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2583" w:rsidRPr="00870650" w:rsidRDefault="00272583" w:rsidP="003F7B64">
      <w:pPr>
        <w:pStyle w:val="a3"/>
        <w:rPr>
          <w:rFonts w:ascii="PT Astra Serif" w:hAnsi="PT Astra Serif"/>
          <w:b/>
          <w:szCs w:val="28"/>
        </w:rPr>
      </w:pPr>
      <w:r w:rsidRPr="00870650">
        <w:rPr>
          <w:rFonts w:ascii="PT Astra Serif" w:hAnsi="PT Astra Serif"/>
          <w:b/>
          <w:szCs w:val="28"/>
        </w:rPr>
        <w:t>ПОЯСНИТЕЛЬНАЯ ЗАПИСКА</w:t>
      </w:r>
    </w:p>
    <w:p w:rsidR="00272583" w:rsidRPr="00870650" w:rsidRDefault="00272583" w:rsidP="003F7B64">
      <w:pPr>
        <w:spacing w:after="0" w:line="240" w:lineRule="auto"/>
        <w:jc w:val="center"/>
        <w:rPr>
          <w:rFonts w:ascii="PT Astra Serif" w:hAnsi="PT Astra Serif"/>
          <w:b/>
          <w:sz w:val="28"/>
          <w:szCs w:val="28"/>
        </w:rPr>
      </w:pPr>
      <w:r w:rsidRPr="00870650">
        <w:rPr>
          <w:rFonts w:ascii="PT Astra Serif" w:hAnsi="PT Astra Serif"/>
          <w:b/>
          <w:sz w:val="28"/>
          <w:szCs w:val="28"/>
        </w:rPr>
        <w:t>к проекту закона Ульяновской области</w:t>
      </w:r>
    </w:p>
    <w:p w:rsidR="006D7E8D" w:rsidRPr="00870650" w:rsidRDefault="00AC7C61" w:rsidP="00AC7C61">
      <w:pPr>
        <w:spacing w:after="0" w:line="240" w:lineRule="auto"/>
        <w:jc w:val="center"/>
        <w:rPr>
          <w:rFonts w:ascii="PT Astra Serif" w:hAnsi="PT Astra Serif"/>
          <w:b/>
          <w:sz w:val="28"/>
          <w:szCs w:val="28"/>
        </w:rPr>
      </w:pPr>
      <w:r w:rsidRPr="00870650">
        <w:rPr>
          <w:rFonts w:ascii="PT Astra Serif" w:hAnsi="PT Astra Serif"/>
          <w:b/>
          <w:sz w:val="28"/>
          <w:szCs w:val="28"/>
        </w:rPr>
        <w:t xml:space="preserve">«О внесении изменений в Закон Ульяновской области «Об областном бюджете Ульяновской области на 2023 год и на плановый период 2024 </w:t>
      </w:r>
      <w:r w:rsidRPr="00870650">
        <w:rPr>
          <w:rFonts w:ascii="PT Astra Serif" w:hAnsi="PT Astra Serif"/>
          <w:b/>
          <w:sz w:val="28"/>
          <w:szCs w:val="28"/>
        </w:rPr>
        <w:br/>
        <w:t>и 202</w:t>
      </w:r>
      <w:r w:rsidR="007B08D4">
        <w:rPr>
          <w:rFonts w:ascii="PT Astra Serif" w:hAnsi="PT Astra Serif"/>
          <w:b/>
          <w:sz w:val="28"/>
          <w:szCs w:val="28"/>
        </w:rPr>
        <w:t xml:space="preserve">5 годов» </w:t>
      </w:r>
      <w:r w:rsidR="007B08D4" w:rsidRPr="00570A18">
        <w:rPr>
          <w:rFonts w:ascii="PT Astra Serif" w:hAnsi="PT Astra Serif"/>
          <w:b/>
          <w:sz w:val="28"/>
          <w:szCs w:val="28"/>
        </w:rPr>
        <w:t xml:space="preserve">и </w:t>
      </w:r>
      <w:r w:rsidR="00435502" w:rsidRPr="00570A18">
        <w:rPr>
          <w:rFonts w:ascii="PT Astra Serif" w:hAnsi="PT Astra Serif"/>
          <w:b/>
          <w:sz w:val="28"/>
          <w:szCs w:val="28"/>
        </w:rPr>
        <w:t xml:space="preserve">о </w:t>
      </w:r>
      <w:r w:rsidR="007B08D4" w:rsidRPr="00570A18">
        <w:rPr>
          <w:rFonts w:ascii="PT Astra Serif" w:hAnsi="PT Astra Serif"/>
          <w:b/>
          <w:sz w:val="28"/>
          <w:szCs w:val="28"/>
        </w:rPr>
        <w:t>признании утратившим</w:t>
      </w:r>
      <w:r w:rsidRPr="00570A18">
        <w:rPr>
          <w:rFonts w:ascii="PT Astra Serif" w:hAnsi="PT Astra Serif"/>
          <w:b/>
          <w:sz w:val="28"/>
          <w:szCs w:val="28"/>
        </w:rPr>
        <w:t xml:space="preserve"> силу отдельн</w:t>
      </w:r>
      <w:r w:rsidR="007B08D4" w:rsidRPr="00570A18">
        <w:rPr>
          <w:rFonts w:ascii="PT Astra Serif" w:hAnsi="PT Astra Serif"/>
          <w:b/>
          <w:sz w:val="28"/>
          <w:szCs w:val="28"/>
        </w:rPr>
        <w:t>ого</w:t>
      </w:r>
      <w:r w:rsidRPr="00570A18">
        <w:rPr>
          <w:rFonts w:ascii="PT Astra Serif" w:hAnsi="PT Astra Serif"/>
          <w:b/>
          <w:sz w:val="28"/>
          <w:szCs w:val="28"/>
        </w:rPr>
        <w:t xml:space="preserve"> положени</w:t>
      </w:r>
      <w:r w:rsidR="007B08D4" w:rsidRPr="00570A18">
        <w:rPr>
          <w:rFonts w:ascii="PT Astra Serif" w:hAnsi="PT Astra Serif"/>
          <w:b/>
          <w:sz w:val="28"/>
          <w:szCs w:val="28"/>
        </w:rPr>
        <w:t>я</w:t>
      </w:r>
      <w:r w:rsidRPr="00570A18">
        <w:rPr>
          <w:rFonts w:ascii="PT Astra Serif" w:hAnsi="PT Astra Serif"/>
          <w:b/>
          <w:sz w:val="28"/>
          <w:szCs w:val="28"/>
        </w:rPr>
        <w:t xml:space="preserve"> законодательн</w:t>
      </w:r>
      <w:r w:rsidR="007B08D4" w:rsidRPr="00570A18">
        <w:rPr>
          <w:rFonts w:ascii="PT Astra Serif" w:hAnsi="PT Astra Serif"/>
          <w:b/>
          <w:sz w:val="28"/>
          <w:szCs w:val="28"/>
        </w:rPr>
        <w:t>ого</w:t>
      </w:r>
      <w:r w:rsidRPr="00570A18">
        <w:rPr>
          <w:rFonts w:ascii="PT Astra Serif" w:hAnsi="PT Astra Serif"/>
          <w:b/>
          <w:sz w:val="28"/>
          <w:szCs w:val="28"/>
        </w:rPr>
        <w:t xml:space="preserve"> акт</w:t>
      </w:r>
      <w:r w:rsidR="007B08D4" w:rsidRPr="00570A18">
        <w:rPr>
          <w:rFonts w:ascii="PT Astra Serif" w:hAnsi="PT Astra Serif"/>
          <w:b/>
          <w:sz w:val="28"/>
          <w:szCs w:val="28"/>
        </w:rPr>
        <w:t>а</w:t>
      </w:r>
      <w:r w:rsidRPr="00570A18">
        <w:rPr>
          <w:rFonts w:ascii="PT Astra Serif" w:hAnsi="PT Astra Serif"/>
          <w:b/>
          <w:sz w:val="28"/>
          <w:szCs w:val="28"/>
        </w:rPr>
        <w:t xml:space="preserve"> Ульяновской области»</w:t>
      </w:r>
    </w:p>
    <w:p w:rsidR="005F51B9" w:rsidRPr="00870650" w:rsidRDefault="005F51B9" w:rsidP="00AC7C61">
      <w:pPr>
        <w:spacing w:after="0" w:line="240" w:lineRule="auto"/>
        <w:jc w:val="center"/>
        <w:rPr>
          <w:rFonts w:ascii="PT Astra Serif" w:hAnsi="PT Astra Serif"/>
          <w:b/>
          <w:sz w:val="28"/>
          <w:szCs w:val="28"/>
        </w:rPr>
      </w:pPr>
    </w:p>
    <w:p w:rsidR="00400D65" w:rsidRPr="00272E42" w:rsidRDefault="00400D65" w:rsidP="0093174A">
      <w:pPr>
        <w:spacing w:after="0" w:line="242" w:lineRule="auto"/>
        <w:ind w:firstLine="709"/>
        <w:jc w:val="both"/>
        <w:rPr>
          <w:rStyle w:val="text1"/>
          <w:rFonts w:ascii="PT Astra Serif" w:hAnsi="PT Astra Serif" w:cs="Times New Roman"/>
          <w:spacing w:val="-2"/>
          <w:sz w:val="28"/>
          <w:szCs w:val="28"/>
        </w:rPr>
      </w:pPr>
      <w:r w:rsidRPr="00272E42">
        <w:rPr>
          <w:rFonts w:ascii="PT Astra Serif" w:hAnsi="PT Astra Serif"/>
          <w:spacing w:val="-2"/>
          <w:sz w:val="28"/>
          <w:szCs w:val="28"/>
        </w:rPr>
        <w:t xml:space="preserve">Проект закона Ульяновской области </w:t>
      </w:r>
      <w:r w:rsidR="008D5E5D" w:rsidRPr="00272E42">
        <w:rPr>
          <w:rFonts w:ascii="PT Astra Serif" w:hAnsi="PT Astra Serif"/>
          <w:spacing w:val="-2"/>
          <w:sz w:val="28"/>
          <w:szCs w:val="28"/>
        </w:rPr>
        <w:t xml:space="preserve">«О внесении изменений в Закон Ульяновской области «Об областном бюджете Ульяновской области на 2023 год и на плановый период 2024 и 2025 годов» </w:t>
      </w:r>
      <w:r w:rsidR="00A814D0" w:rsidRPr="00A814D0">
        <w:rPr>
          <w:rFonts w:ascii="PT Astra Serif" w:hAnsi="PT Astra Serif"/>
          <w:spacing w:val="-2"/>
          <w:sz w:val="28"/>
          <w:szCs w:val="28"/>
        </w:rPr>
        <w:t>и о признании утратившим силу отдельного положения законодательного акта Ульяновской области»</w:t>
      </w:r>
      <w:r w:rsidR="008D5E5D" w:rsidRPr="00272E42">
        <w:rPr>
          <w:rFonts w:ascii="PT Astra Serif" w:hAnsi="PT Astra Serif"/>
          <w:spacing w:val="-2"/>
          <w:sz w:val="28"/>
          <w:szCs w:val="28"/>
        </w:rPr>
        <w:t xml:space="preserve"> </w:t>
      </w:r>
      <w:r w:rsidRPr="00272E42">
        <w:rPr>
          <w:rFonts w:ascii="PT Astra Serif" w:hAnsi="PT Astra Serif"/>
          <w:spacing w:val="-2"/>
          <w:sz w:val="28"/>
          <w:szCs w:val="28"/>
        </w:rPr>
        <w:t>(далее – проект закона) разработан в соответствии с требованиями, установленными статьёй 184</w:t>
      </w:r>
      <w:r w:rsidRPr="00272E42">
        <w:rPr>
          <w:rFonts w:ascii="PT Astra Serif" w:hAnsi="PT Astra Serif"/>
          <w:spacing w:val="-2"/>
          <w:sz w:val="28"/>
          <w:szCs w:val="28"/>
          <w:vertAlign w:val="superscript"/>
        </w:rPr>
        <w:t>1</w:t>
      </w:r>
      <w:r w:rsidR="00584D89" w:rsidRPr="00272E42">
        <w:rPr>
          <w:rFonts w:ascii="PT Astra Serif" w:hAnsi="PT Astra Serif"/>
          <w:spacing w:val="-2"/>
          <w:sz w:val="28"/>
          <w:szCs w:val="28"/>
          <w:vertAlign w:val="superscript"/>
        </w:rPr>
        <w:t xml:space="preserve"> </w:t>
      </w:r>
      <w:r w:rsidRPr="00272E42">
        <w:rPr>
          <w:rFonts w:ascii="PT Astra Serif" w:hAnsi="PT Astra Serif"/>
          <w:spacing w:val="-2"/>
          <w:sz w:val="28"/>
          <w:szCs w:val="28"/>
        </w:rPr>
        <w:t xml:space="preserve">Бюджетного кодекса Российской Федерации, в целях корректировки доходной и расходной частей областного бюджета Ульяновской области, </w:t>
      </w:r>
      <w:r w:rsidRPr="00272E42">
        <w:rPr>
          <w:rStyle w:val="text1"/>
          <w:rFonts w:ascii="PT Astra Serif" w:hAnsi="PT Astra Serif"/>
          <w:spacing w:val="-2"/>
          <w:sz w:val="28"/>
          <w:szCs w:val="28"/>
        </w:rPr>
        <w:t>перераспределения средств внутри расходных статей областного бюджета Ульяновской области (</w:t>
      </w:r>
      <w:r w:rsidRPr="00272E42">
        <w:rPr>
          <w:rFonts w:ascii="PT Astra Serif" w:hAnsi="PT Astra Serif"/>
          <w:spacing w:val="-2"/>
          <w:sz w:val="28"/>
          <w:szCs w:val="28"/>
        </w:rPr>
        <w:t>далее – областной бюджет</w:t>
      </w:r>
      <w:r w:rsidRPr="00272E42">
        <w:rPr>
          <w:rStyle w:val="text1"/>
          <w:rFonts w:ascii="PT Astra Serif" w:hAnsi="PT Astra Serif"/>
          <w:spacing w:val="-2"/>
          <w:sz w:val="28"/>
          <w:szCs w:val="28"/>
        </w:rPr>
        <w:t>).</w:t>
      </w:r>
    </w:p>
    <w:p w:rsidR="00400D65" w:rsidRPr="00272E42" w:rsidRDefault="00400D65" w:rsidP="0093174A">
      <w:pPr>
        <w:spacing w:after="0" w:line="242" w:lineRule="auto"/>
        <w:ind w:firstLine="708"/>
        <w:jc w:val="both"/>
        <w:rPr>
          <w:rFonts w:ascii="PT Astra Serif" w:hAnsi="PT Astra Serif"/>
          <w:spacing w:val="-2"/>
          <w:sz w:val="28"/>
          <w:szCs w:val="28"/>
        </w:rPr>
      </w:pPr>
      <w:r w:rsidRPr="00272E42">
        <w:rPr>
          <w:rFonts w:ascii="PT Astra Serif" w:hAnsi="PT Astra Serif"/>
          <w:spacing w:val="-2"/>
          <w:sz w:val="28"/>
          <w:szCs w:val="28"/>
        </w:rPr>
        <w:t xml:space="preserve">В соответствии со статьёй 2 Бюджетного кодекса Российской Федерации </w:t>
      </w:r>
      <w:r w:rsidR="00E05B48">
        <w:rPr>
          <w:rFonts w:ascii="PT Astra Serif" w:hAnsi="PT Astra Serif"/>
          <w:spacing w:val="-2"/>
          <w:sz w:val="28"/>
          <w:szCs w:val="28"/>
        </w:rPr>
        <w:br/>
      </w:r>
      <w:r w:rsidRPr="00272E42">
        <w:rPr>
          <w:rFonts w:ascii="PT Astra Serif" w:hAnsi="PT Astra Serif"/>
          <w:spacing w:val="-2"/>
          <w:sz w:val="28"/>
          <w:szCs w:val="28"/>
        </w:rPr>
        <w:t>в случае принятия проекта закона Законодательным Собранием Ульяновской области он займёт место среди актов бюджетного законодательства Российской Федерации.</w:t>
      </w:r>
    </w:p>
    <w:p w:rsidR="00400D65" w:rsidRPr="00272E42" w:rsidRDefault="00400D65" w:rsidP="0093174A">
      <w:pPr>
        <w:spacing w:after="0" w:line="242" w:lineRule="auto"/>
        <w:ind w:firstLine="708"/>
        <w:jc w:val="both"/>
        <w:rPr>
          <w:rFonts w:ascii="PT Astra Serif" w:hAnsi="PT Astra Serif"/>
          <w:spacing w:val="-2"/>
          <w:sz w:val="28"/>
          <w:szCs w:val="28"/>
        </w:rPr>
      </w:pPr>
    </w:p>
    <w:p w:rsidR="00BC1974" w:rsidRDefault="00400D65" w:rsidP="00C45089">
      <w:pPr>
        <w:spacing w:after="0" w:line="242" w:lineRule="auto"/>
        <w:ind w:firstLine="709"/>
        <w:jc w:val="both"/>
        <w:rPr>
          <w:rFonts w:ascii="PT Astra Serif" w:hAnsi="PT Astra Serif"/>
          <w:color w:val="FF0000"/>
          <w:spacing w:val="-2"/>
          <w:sz w:val="28"/>
          <w:szCs w:val="28"/>
        </w:rPr>
      </w:pPr>
      <w:r w:rsidRPr="00610C56">
        <w:rPr>
          <w:rFonts w:ascii="PT Astra Serif" w:hAnsi="PT Astra Serif"/>
          <w:spacing w:val="-2"/>
          <w:sz w:val="28"/>
          <w:szCs w:val="28"/>
        </w:rPr>
        <w:t xml:space="preserve">В целом </w:t>
      </w:r>
      <w:r w:rsidRPr="00610C56">
        <w:rPr>
          <w:rFonts w:ascii="PT Astra Serif" w:hAnsi="PT Astra Serif"/>
          <w:b/>
          <w:spacing w:val="-2"/>
          <w:sz w:val="28"/>
          <w:szCs w:val="28"/>
        </w:rPr>
        <w:t>доходная часть</w:t>
      </w:r>
      <w:r w:rsidRPr="00610C56">
        <w:rPr>
          <w:rFonts w:ascii="PT Astra Serif" w:hAnsi="PT Astra Serif"/>
          <w:spacing w:val="-2"/>
          <w:sz w:val="28"/>
          <w:szCs w:val="28"/>
        </w:rPr>
        <w:t xml:space="preserve"> областного бюджета </w:t>
      </w:r>
      <w:r w:rsidRPr="00610C56">
        <w:rPr>
          <w:rFonts w:ascii="PT Astra Serif" w:hAnsi="PT Astra Serif"/>
          <w:b/>
          <w:spacing w:val="-2"/>
          <w:sz w:val="28"/>
          <w:szCs w:val="28"/>
        </w:rPr>
        <w:t>в 2023 году</w:t>
      </w:r>
      <w:r w:rsidRPr="00610C56">
        <w:rPr>
          <w:rFonts w:ascii="PT Astra Serif" w:hAnsi="PT Astra Serif"/>
          <w:spacing w:val="-2"/>
          <w:sz w:val="28"/>
          <w:szCs w:val="28"/>
        </w:rPr>
        <w:t xml:space="preserve"> </w:t>
      </w:r>
      <w:r w:rsidRPr="00610C56">
        <w:rPr>
          <w:rFonts w:ascii="PT Astra Serif" w:hAnsi="PT Astra Serif"/>
          <w:b/>
          <w:spacing w:val="-2"/>
          <w:sz w:val="28"/>
          <w:szCs w:val="28"/>
        </w:rPr>
        <w:t>увеличивается</w:t>
      </w:r>
      <w:r w:rsidRPr="00610C56">
        <w:rPr>
          <w:rFonts w:ascii="PT Astra Serif" w:hAnsi="PT Astra Serif"/>
          <w:b/>
          <w:color w:val="FF0000"/>
          <w:spacing w:val="-2"/>
          <w:sz w:val="28"/>
          <w:szCs w:val="28"/>
        </w:rPr>
        <w:t xml:space="preserve"> </w:t>
      </w:r>
      <w:r w:rsidRPr="00610C56">
        <w:rPr>
          <w:rFonts w:ascii="PT Astra Serif" w:hAnsi="PT Astra Serif"/>
          <w:b/>
          <w:spacing w:val="-2"/>
          <w:sz w:val="28"/>
          <w:szCs w:val="28"/>
        </w:rPr>
        <w:t xml:space="preserve">на </w:t>
      </w:r>
      <w:r w:rsidR="001B4E62" w:rsidRPr="00610C56">
        <w:rPr>
          <w:rFonts w:ascii="PT Astra Serif" w:hAnsi="PT Astra Serif"/>
          <w:b/>
          <w:spacing w:val="-2"/>
          <w:sz w:val="28"/>
          <w:szCs w:val="28"/>
        </w:rPr>
        <w:t>1</w:t>
      </w:r>
      <w:r w:rsidR="00610C56">
        <w:rPr>
          <w:rFonts w:ascii="PT Astra Serif" w:hAnsi="PT Astra Serif"/>
          <w:b/>
          <w:spacing w:val="-2"/>
          <w:sz w:val="28"/>
          <w:szCs w:val="28"/>
        </w:rPr>
        <w:t> 445 598,4</w:t>
      </w:r>
      <w:r w:rsidRPr="00610C56">
        <w:rPr>
          <w:rFonts w:ascii="PT Astra Serif" w:hAnsi="PT Astra Serif"/>
          <w:b/>
          <w:spacing w:val="-2"/>
          <w:sz w:val="28"/>
          <w:szCs w:val="28"/>
        </w:rPr>
        <w:t xml:space="preserve"> тыс. рублей.</w:t>
      </w:r>
      <w:r w:rsidRPr="00610C56">
        <w:rPr>
          <w:rFonts w:ascii="PT Astra Serif" w:hAnsi="PT Astra Serif"/>
          <w:spacing w:val="-2"/>
          <w:sz w:val="28"/>
          <w:szCs w:val="28"/>
        </w:rPr>
        <w:t xml:space="preserve"> Общий объём доходов составит </w:t>
      </w:r>
      <w:r w:rsidR="00610C56">
        <w:rPr>
          <w:rFonts w:ascii="PT Astra Serif" w:hAnsi="PT Astra Serif"/>
          <w:b/>
          <w:spacing w:val="-2"/>
          <w:sz w:val="28"/>
          <w:szCs w:val="28"/>
        </w:rPr>
        <w:t>91 101 288,3</w:t>
      </w:r>
      <w:r w:rsidRPr="00610C56">
        <w:rPr>
          <w:rFonts w:ascii="PT Astra Serif" w:hAnsi="PT Astra Serif"/>
          <w:b/>
          <w:spacing w:val="-2"/>
          <w:sz w:val="28"/>
          <w:szCs w:val="28"/>
        </w:rPr>
        <w:t xml:space="preserve"> тыс. рублей.</w:t>
      </w:r>
      <w:r w:rsidR="00C45089">
        <w:rPr>
          <w:rFonts w:ascii="PT Astra Serif" w:hAnsi="PT Astra Serif"/>
          <w:color w:val="FF0000"/>
          <w:spacing w:val="-2"/>
          <w:sz w:val="28"/>
          <w:szCs w:val="28"/>
        </w:rPr>
        <w:t xml:space="preserve"> </w:t>
      </w:r>
    </w:p>
    <w:p w:rsidR="00400D65" w:rsidRPr="00610C56" w:rsidRDefault="00400D65" w:rsidP="00C45089">
      <w:pPr>
        <w:spacing w:after="0" w:line="242" w:lineRule="auto"/>
        <w:ind w:firstLine="709"/>
        <w:jc w:val="both"/>
        <w:rPr>
          <w:rFonts w:ascii="PT Astra Serif" w:hAnsi="PT Astra Serif"/>
          <w:color w:val="FF0000"/>
          <w:spacing w:val="-2"/>
          <w:sz w:val="28"/>
          <w:szCs w:val="28"/>
        </w:rPr>
      </w:pPr>
      <w:r w:rsidRPr="00610C56">
        <w:rPr>
          <w:rFonts w:ascii="PT Astra Serif" w:hAnsi="PT Astra Serif"/>
          <w:b/>
          <w:spacing w:val="-2"/>
          <w:sz w:val="28"/>
          <w:szCs w:val="28"/>
        </w:rPr>
        <w:t>Расходная часть</w:t>
      </w:r>
      <w:r w:rsidRPr="00610C56">
        <w:rPr>
          <w:rFonts w:ascii="PT Astra Serif" w:hAnsi="PT Astra Serif"/>
          <w:spacing w:val="-2"/>
          <w:sz w:val="28"/>
          <w:szCs w:val="28"/>
        </w:rPr>
        <w:t xml:space="preserve"> областного бюджета в 2023 году </w:t>
      </w:r>
      <w:r w:rsidRPr="00610C56">
        <w:rPr>
          <w:rFonts w:ascii="PT Astra Serif" w:hAnsi="PT Astra Serif"/>
          <w:b/>
          <w:spacing w:val="-2"/>
          <w:sz w:val="28"/>
          <w:szCs w:val="28"/>
        </w:rPr>
        <w:t>увеличивается</w:t>
      </w:r>
      <w:r w:rsidRPr="00610C56">
        <w:rPr>
          <w:rFonts w:ascii="PT Astra Serif" w:hAnsi="PT Astra Serif"/>
          <w:spacing w:val="-2"/>
          <w:sz w:val="28"/>
          <w:szCs w:val="28"/>
        </w:rPr>
        <w:t xml:space="preserve"> </w:t>
      </w:r>
      <w:r w:rsidRPr="00610C56">
        <w:rPr>
          <w:rFonts w:ascii="PT Astra Serif" w:hAnsi="PT Astra Serif"/>
          <w:spacing w:val="-2"/>
          <w:sz w:val="28"/>
          <w:szCs w:val="28"/>
        </w:rPr>
        <w:br/>
      </w:r>
      <w:r w:rsidRPr="00610C56">
        <w:rPr>
          <w:rFonts w:ascii="PT Astra Serif" w:hAnsi="PT Astra Serif"/>
          <w:b/>
          <w:spacing w:val="-2"/>
          <w:sz w:val="28"/>
          <w:szCs w:val="28"/>
        </w:rPr>
        <w:t>на</w:t>
      </w:r>
      <w:r w:rsidRPr="00610C56">
        <w:rPr>
          <w:rFonts w:ascii="PT Astra Serif" w:hAnsi="PT Astra Serif"/>
          <w:b/>
          <w:color w:val="FF0000"/>
          <w:spacing w:val="-2"/>
          <w:sz w:val="28"/>
          <w:szCs w:val="28"/>
        </w:rPr>
        <w:t xml:space="preserve"> </w:t>
      </w:r>
      <w:r w:rsidR="00923B8F" w:rsidRPr="00894D0C">
        <w:rPr>
          <w:rFonts w:ascii="PT Astra Serif" w:hAnsi="PT Astra Serif"/>
          <w:b/>
          <w:spacing w:val="-6"/>
          <w:sz w:val="28"/>
          <w:szCs w:val="28"/>
        </w:rPr>
        <w:t>1 445 598,4</w:t>
      </w:r>
      <w:r w:rsidRPr="00610C56">
        <w:rPr>
          <w:rFonts w:ascii="PT Astra Serif" w:hAnsi="PT Astra Serif"/>
          <w:b/>
          <w:spacing w:val="-2"/>
          <w:sz w:val="28"/>
          <w:szCs w:val="28"/>
        </w:rPr>
        <w:t xml:space="preserve"> тыс. рублей.</w:t>
      </w:r>
      <w:r w:rsidRPr="00610C56">
        <w:rPr>
          <w:rFonts w:ascii="PT Astra Serif" w:hAnsi="PT Astra Serif"/>
          <w:color w:val="FF0000"/>
          <w:spacing w:val="-2"/>
          <w:sz w:val="28"/>
          <w:szCs w:val="28"/>
        </w:rPr>
        <w:t xml:space="preserve"> </w:t>
      </w:r>
      <w:r w:rsidR="00894D0C">
        <w:rPr>
          <w:rFonts w:ascii="PT Astra Serif" w:hAnsi="PT Astra Serif"/>
          <w:spacing w:val="-2"/>
          <w:sz w:val="28"/>
          <w:szCs w:val="28"/>
        </w:rPr>
        <w:t xml:space="preserve">Общий объём расходов составит </w:t>
      </w:r>
      <w:r w:rsidR="00923B8F">
        <w:rPr>
          <w:rFonts w:ascii="PT Astra Serif" w:hAnsi="PT Astra Serif"/>
          <w:b/>
          <w:spacing w:val="-2"/>
          <w:sz w:val="28"/>
          <w:szCs w:val="28"/>
        </w:rPr>
        <w:t>100 114 585,0</w:t>
      </w:r>
      <w:r w:rsidRPr="00610C56">
        <w:rPr>
          <w:rFonts w:ascii="PT Astra Serif" w:hAnsi="PT Astra Serif"/>
          <w:b/>
          <w:spacing w:val="-2"/>
          <w:sz w:val="28"/>
          <w:szCs w:val="28"/>
        </w:rPr>
        <w:t xml:space="preserve"> тыс. рублей.</w:t>
      </w:r>
    </w:p>
    <w:p w:rsidR="00400D65" w:rsidRPr="00610C56" w:rsidRDefault="00400D65" w:rsidP="0093174A">
      <w:pPr>
        <w:spacing w:after="0" w:line="242" w:lineRule="auto"/>
        <w:ind w:firstLine="709"/>
        <w:jc w:val="both"/>
        <w:rPr>
          <w:rFonts w:ascii="PT Astra Serif" w:hAnsi="PT Astra Serif"/>
          <w:b/>
          <w:color w:val="FF0000"/>
          <w:spacing w:val="-2"/>
          <w:sz w:val="28"/>
          <w:szCs w:val="28"/>
        </w:rPr>
      </w:pPr>
      <w:r w:rsidRPr="00610C56">
        <w:rPr>
          <w:rFonts w:ascii="PT Astra Serif" w:hAnsi="PT Astra Serif"/>
          <w:b/>
          <w:spacing w:val="-2"/>
          <w:sz w:val="28"/>
          <w:szCs w:val="28"/>
        </w:rPr>
        <w:t>Дефицит</w:t>
      </w:r>
      <w:r w:rsidRPr="00610C56">
        <w:rPr>
          <w:rFonts w:ascii="PT Astra Serif" w:hAnsi="PT Astra Serif"/>
          <w:spacing w:val="-2"/>
          <w:sz w:val="28"/>
          <w:szCs w:val="28"/>
        </w:rPr>
        <w:t xml:space="preserve"> областного бюджета в 2023 году </w:t>
      </w:r>
      <w:r w:rsidRPr="00610C56">
        <w:rPr>
          <w:rFonts w:ascii="PT Astra Serif" w:hAnsi="PT Astra Serif"/>
          <w:b/>
          <w:spacing w:val="-2"/>
          <w:sz w:val="28"/>
          <w:szCs w:val="28"/>
        </w:rPr>
        <w:t>не меняется</w:t>
      </w:r>
      <w:r w:rsidRPr="00610C56">
        <w:rPr>
          <w:rFonts w:ascii="PT Astra Serif" w:hAnsi="PT Astra Serif"/>
          <w:spacing w:val="-2"/>
          <w:sz w:val="28"/>
          <w:szCs w:val="28"/>
        </w:rPr>
        <w:t xml:space="preserve"> и составит</w:t>
      </w:r>
      <w:r w:rsidRPr="00610C56">
        <w:rPr>
          <w:rFonts w:ascii="PT Astra Serif" w:hAnsi="PT Astra Serif"/>
          <w:color w:val="FF0000"/>
          <w:spacing w:val="-2"/>
          <w:sz w:val="28"/>
          <w:szCs w:val="28"/>
        </w:rPr>
        <w:t xml:space="preserve"> </w:t>
      </w:r>
      <w:r w:rsidR="004C663F">
        <w:rPr>
          <w:rFonts w:ascii="PT Astra Serif" w:hAnsi="PT Astra Serif"/>
          <w:b/>
          <w:spacing w:val="-2"/>
          <w:sz w:val="28"/>
          <w:szCs w:val="28"/>
        </w:rPr>
        <w:t>9 013 296,7</w:t>
      </w:r>
      <w:r w:rsidRPr="00610C56">
        <w:rPr>
          <w:rFonts w:ascii="PT Astra Serif" w:hAnsi="PT Astra Serif"/>
          <w:b/>
          <w:spacing w:val="-2"/>
          <w:sz w:val="28"/>
          <w:szCs w:val="28"/>
        </w:rPr>
        <w:t xml:space="preserve"> тыс. рублей.</w:t>
      </w:r>
    </w:p>
    <w:p w:rsidR="00400D65" w:rsidRPr="00EF3009" w:rsidRDefault="00400D65" w:rsidP="0093174A">
      <w:pPr>
        <w:spacing w:after="0" w:line="242" w:lineRule="auto"/>
        <w:ind w:firstLine="709"/>
        <w:jc w:val="both"/>
        <w:rPr>
          <w:rFonts w:ascii="PT Astra Serif" w:hAnsi="PT Astra Serif"/>
          <w:color w:val="FF0000"/>
          <w:spacing w:val="-2"/>
          <w:sz w:val="28"/>
          <w:szCs w:val="28"/>
          <w:highlight w:val="cyan"/>
        </w:rPr>
      </w:pPr>
    </w:p>
    <w:p w:rsidR="00400D65" w:rsidRPr="007E0EA5" w:rsidRDefault="00400D65" w:rsidP="0093174A">
      <w:pPr>
        <w:spacing w:after="0" w:line="242" w:lineRule="auto"/>
        <w:ind w:firstLine="709"/>
        <w:jc w:val="both"/>
        <w:rPr>
          <w:rFonts w:ascii="PT Astra Serif" w:hAnsi="PT Astra Serif"/>
          <w:b/>
          <w:color w:val="FF0000"/>
          <w:spacing w:val="-2"/>
          <w:sz w:val="28"/>
          <w:szCs w:val="28"/>
        </w:rPr>
      </w:pPr>
      <w:r w:rsidRPr="007E0EA5">
        <w:rPr>
          <w:rFonts w:ascii="PT Astra Serif" w:hAnsi="PT Astra Serif"/>
          <w:b/>
          <w:spacing w:val="-2"/>
          <w:sz w:val="28"/>
          <w:szCs w:val="28"/>
        </w:rPr>
        <w:t>В 2024 году доходная часть</w:t>
      </w:r>
      <w:r w:rsidRPr="007E0EA5">
        <w:rPr>
          <w:rFonts w:ascii="PT Astra Serif" w:hAnsi="PT Astra Serif"/>
          <w:spacing w:val="-2"/>
          <w:sz w:val="28"/>
          <w:szCs w:val="28"/>
        </w:rPr>
        <w:t xml:space="preserve"> областного бюджета </w:t>
      </w:r>
      <w:r w:rsidRPr="007E0EA5">
        <w:rPr>
          <w:rFonts w:ascii="PT Astra Serif" w:hAnsi="PT Astra Serif"/>
          <w:b/>
          <w:spacing w:val="-2"/>
          <w:sz w:val="28"/>
          <w:szCs w:val="28"/>
        </w:rPr>
        <w:t>увеличивается на</w:t>
      </w:r>
      <w:r w:rsidRPr="007E0EA5">
        <w:rPr>
          <w:rFonts w:ascii="PT Astra Serif" w:hAnsi="PT Astra Serif"/>
          <w:b/>
          <w:color w:val="FF0000"/>
          <w:spacing w:val="-2"/>
          <w:sz w:val="28"/>
          <w:szCs w:val="28"/>
        </w:rPr>
        <w:t xml:space="preserve"> </w:t>
      </w:r>
      <w:r w:rsidR="00C45089">
        <w:rPr>
          <w:rFonts w:ascii="PT Astra Serif" w:hAnsi="PT Astra Serif"/>
          <w:b/>
          <w:spacing w:val="-2"/>
          <w:sz w:val="28"/>
          <w:szCs w:val="28"/>
        </w:rPr>
        <w:t>30 039,7</w:t>
      </w:r>
      <w:r w:rsidRPr="007E0EA5">
        <w:rPr>
          <w:rFonts w:ascii="PT Astra Serif" w:hAnsi="PT Astra Serif"/>
          <w:b/>
          <w:spacing w:val="-2"/>
          <w:sz w:val="28"/>
          <w:szCs w:val="28"/>
        </w:rPr>
        <w:t xml:space="preserve"> тыс. рублей.</w:t>
      </w:r>
      <w:r w:rsidRPr="007E0EA5">
        <w:rPr>
          <w:rFonts w:ascii="PT Astra Serif" w:hAnsi="PT Astra Serif"/>
          <w:spacing w:val="-2"/>
          <w:sz w:val="28"/>
          <w:szCs w:val="28"/>
        </w:rPr>
        <w:t xml:space="preserve"> Общий объём доходов составит </w:t>
      </w:r>
      <w:r w:rsidRPr="007E0EA5">
        <w:rPr>
          <w:rFonts w:ascii="PT Astra Serif" w:hAnsi="PT Astra Serif"/>
          <w:b/>
          <w:spacing w:val="-2"/>
          <w:sz w:val="28"/>
          <w:szCs w:val="28"/>
        </w:rPr>
        <w:t>80</w:t>
      </w:r>
      <w:r w:rsidR="003E1AC2">
        <w:rPr>
          <w:rFonts w:ascii="PT Astra Serif" w:hAnsi="PT Astra Serif"/>
          <w:b/>
          <w:spacing w:val="-2"/>
          <w:sz w:val="28"/>
          <w:szCs w:val="28"/>
        </w:rPr>
        <w:t> 149 819,0</w:t>
      </w:r>
      <w:r w:rsidRPr="007E0EA5">
        <w:rPr>
          <w:rFonts w:ascii="PT Astra Serif" w:hAnsi="PT Astra Serif"/>
          <w:b/>
          <w:spacing w:val="-2"/>
          <w:sz w:val="28"/>
          <w:szCs w:val="28"/>
        </w:rPr>
        <w:t xml:space="preserve"> тыс. рублей.</w:t>
      </w:r>
      <w:r w:rsidRPr="007E0EA5">
        <w:rPr>
          <w:rFonts w:ascii="PT Astra Serif" w:hAnsi="PT Astra Serif"/>
          <w:spacing w:val="-2"/>
          <w:sz w:val="28"/>
          <w:szCs w:val="28"/>
        </w:rPr>
        <w:t xml:space="preserve"> </w:t>
      </w:r>
      <w:r w:rsidRPr="007E0EA5">
        <w:rPr>
          <w:rFonts w:ascii="PT Astra Serif" w:hAnsi="PT Astra Serif"/>
          <w:b/>
          <w:spacing w:val="-2"/>
          <w:sz w:val="28"/>
          <w:szCs w:val="28"/>
        </w:rPr>
        <w:t>Расходная часть</w:t>
      </w:r>
      <w:r w:rsidRPr="007E0EA5">
        <w:rPr>
          <w:rFonts w:ascii="PT Astra Serif" w:hAnsi="PT Astra Serif"/>
          <w:spacing w:val="-2"/>
          <w:sz w:val="28"/>
          <w:szCs w:val="28"/>
        </w:rPr>
        <w:t xml:space="preserve"> областного бюджета </w:t>
      </w:r>
      <w:r w:rsidRPr="007E0EA5">
        <w:rPr>
          <w:rFonts w:ascii="PT Astra Serif" w:hAnsi="PT Astra Serif"/>
          <w:b/>
          <w:spacing w:val="-2"/>
          <w:sz w:val="28"/>
          <w:szCs w:val="28"/>
        </w:rPr>
        <w:t>в 2024 году</w:t>
      </w:r>
      <w:r w:rsidRPr="007E0EA5">
        <w:rPr>
          <w:rFonts w:ascii="PT Astra Serif" w:hAnsi="PT Astra Serif"/>
          <w:spacing w:val="-2"/>
          <w:sz w:val="28"/>
          <w:szCs w:val="28"/>
        </w:rPr>
        <w:t xml:space="preserve"> </w:t>
      </w:r>
      <w:r w:rsidRPr="007E0EA5">
        <w:rPr>
          <w:rFonts w:ascii="PT Astra Serif" w:hAnsi="PT Astra Serif"/>
          <w:b/>
          <w:spacing w:val="-2"/>
          <w:sz w:val="28"/>
          <w:szCs w:val="28"/>
        </w:rPr>
        <w:t xml:space="preserve">увеличивается на </w:t>
      </w:r>
      <w:r w:rsidR="003E1AC2" w:rsidRPr="003E1AC2">
        <w:rPr>
          <w:rFonts w:ascii="PT Astra Serif" w:hAnsi="PT Astra Serif"/>
          <w:b/>
          <w:spacing w:val="-2"/>
          <w:sz w:val="28"/>
          <w:szCs w:val="28"/>
        </w:rPr>
        <w:t>30 039,7</w:t>
      </w:r>
      <w:r w:rsidRPr="007E0EA5">
        <w:rPr>
          <w:rFonts w:ascii="PT Astra Serif" w:hAnsi="PT Astra Serif"/>
          <w:b/>
          <w:spacing w:val="-2"/>
          <w:sz w:val="28"/>
          <w:szCs w:val="28"/>
        </w:rPr>
        <w:t xml:space="preserve"> тыс. рублей.</w:t>
      </w:r>
      <w:r w:rsidRPr="007E0EA5">
        <w:rPr>
          <w:rFonts w:ascii="PT Astra Serif" w:hAnsi="PT Astra Serif"/>
          <w:color w:val="FF0000"/>
          <w:spacing w:val="-2"/>
          <w:sz w:val="28"/>
          <w:szCs w:val="28"/>
        </w:rPr>
        <w:t xml:space="preserve"> </w:t>
      </w:r>
      <w:r w:rsidRPr="007E0EA5">
        <w:rPr>
          <w:rFonts w:ascii="PT Astra Serif" w:hAnsi="PT Astra Serif"/>
          <w:spacing w:val="-2"/>
          <w:sz w:val="28"/>
          <w:szCs w:val="28"/>
        </w:rPr>
        <w:t xml:space="preserve">Общий объём расходов составит </w:t>
      </w:r>
      <w:r w:rsidR="003E1AC2">
        <w:rPr>
          <w:rFonts w:ascii="PT Astra Serif" w:hAnsi="PT Astra Serif"/>
          <w:b/>
          <w:spacing w:val="-2"/>
          <w:sz w:val="28"/>
          <w:szCs w:val="28"/>
        </w:rPr>
        <w:t>78 928 310,9</w:t>
      </w:r>
      <w:r w:rsidRPr="007E0EA5">
        <w:rPr>
          <w:rFonts w:ascii="PT Astra Serif" w:hAnsi="PT Astra Serif"/>
          <w:b/>
          <w:spacing w:val="-2"/>
          <w:sz w:val="28"/>
          <w:szCs w:val="28"/>
        </w:rPr>
        <w:t xml:space="preserve"> тыс. рублей.</w:t>
      </w:r>
    </w:p>
    <w:p w:rsidR="00400D65" w:rsidRPr="007E0EA5" w:rsidRDefault="000C645B" w:rsidP="0093174A">
      <w:pPr>
        <w:spacing w:after="0" w:line="242" w:lineRule="auto"/>
        <w:ind w:firstLine="709"/>
        <w:jc w:val="both"/>
        <w:rPr>
          <w:rFonts w:ascii="PT Astra Serif" w:hAnsi="PT Astra Serif"/>
          <w:b/>
          <w:color w:val="FF0000"/>
          <w:spacing w:val="-2"/>
          <w:sz w:val="28"/>
          <w:szCs w:val="28"/>
        </w:rPr>
      </w:pPr>
      <w:r>
        <w:rPr>
          <w:rFonts w:ascii="PT Astra Serif" w:hAnsi="PT Astra Serif"/>
          <w:b/>
          <w:spacing w:val="-2"/>
          <w:sz w:val="28"/>
          <w:szCs w:val="28"/>
        </w:rPr>
        <w:t>Про</w:t>
      </w:r>
      <w:r w:rsidR="00400D65" w:rsidRPr="007E0EA5">
        <w:rPr>
          <w:rFonts w:ascii="PT Astra Serif" w:hAnsi="PT Astra Serif"/>
          <w:b/>
          <w:spacing w:val="-2"/>
          <w:sz w:val="28"/>
          <w:szCs w:val="28"/>
        </w:rPr>
        <w:t>фицит</w:t>
      </w:r>
      <w:r w:rsidR="00400D65" w:rsidRPr="007E0EA5">
        <w:rPr>
          <w:rFonts w:ascii="PT Astra Serif" w:hAnsi="PT Astra Serif"/>
          <w:spacing w:val="-2"/>
          <w:sz w:val="28"/>
          <w:szCs w:val="28"/>
        </w:rPr>
        <w:t xml:space="preserve"> областного бюджета в 202</w:t>
      </w:r>
      <w:r w:rsidR="00927043" w:rsidRPr="007E0EA5">
        <w:rPr>
          <w:rFonts w:ascii="PT Astra Serif" w:hAnsi="PT Astra Serif"/>
          <w:spacing w:val="-2"/>
          <w:sz w:val="28"/>
          <w:szCs w:val="28"/>
        </w:rPr>
        <w:t>4</w:t>
      </w:r>
      <w:r w:rsidR="00400D65" w:rsidRPr="007E0EA5">
        <w:rPr>
          <w:rFonts w:ascii="PT Astra Serif" w:hAnsi="PT Astra Serif"/>
          <w:spacing w:val="-2"/>
          <w:sz w:val="28"/>
          <w:szCs w:val="28"/>
        </w:rPr>
        <w:t xml:space="preserve"> году </w:t>
      </w:r>
      <w:r w:rsidR="00400D65" w:rsidRPr="007E0EA5">
        <w:rPr>
          <w:rFonts w:ascii="PT Astra Serif" w:hAnsi="PT Astra Serif"/>
          <w:b/>
          <w:spacing w:val="-2"/>
          <w:sz w:val="28"/>
          <w:szCs w:val="28"/>
        </w:rPr>
        <w:t>не меняется</w:t>
      </w:r>
      <w:r w:rsidR="00400D65" w:rsidRPr="007E0EA5">
        <w:rPr>
          <w:rFonts w:ascii="PT Astra Serif" w:hAnsi="PT Astra Serif"/>
          <w:spacing w:val="-2"/>
          <w:sz w:val="28"/>
          <w:szCs w:val="28"/>
        </w:rPr>
        <w:t xml:space="preserve"> и составит</w:t>
      </w:r>
      <w:r w:rsidR="00400D65" w:rsidRPr="007E0EA5">
        <w:rPr>
          <w:rFonts w:ascii="PT Astra Serif" w:hAnsi="PT Astra Serif"/>
          <w:color w:val="FF0000"/>
          <w:spacing w:val="-2"/>
          <w:sz w:val="28"/>
          <w:szCs w:val="28"/>
        </w:rPr>
        <w:t xml:space="preserve"> </w:t>
      </w:r>
      <w:r>
        <w:rPr>
          <w:rFonts w:ascii="PT Astra Serif" w:hAnsi="PT Astra Serif"/>
          <w:b/>
          <w:spacing w:val="-2"/>
          <w:sz w:val="28"/>
          <w:szCs w:val="28"/>
        </w:rPr>
        <w:t>1 221 508,1</w:t>
      </w:r>
      <w:r w:rsidR="00400D65" w:rsidRPr="007E0EA5">
        <w:rPr>
          <w:rFonts w:ascii="PT Astra Serif" w:hAnsi="PT Astra Serif"/>
          <w:b/>
          <w:spacing w:val="-2"/>
          <w:sz w:val="28"/>
          <w:szCs w:val="28"/>
        </w:rPr>
        <w:t xml:space="preserve"> тыс. рублей.</w:t>
      </w:r>
    </w:p>
    <w:p w:rsidR="00400D65" w:rsidRPr="00EF3009" w:rsidRDefault="00400D65" w:rsidP="0093174A">
      <w:pPr>
        <w:spacing w:after="0" w:line="242" w:lineRule="auto"/>
        <w:ind w:firstLine="709"/>
        <w:jc w:val="both"/>
        <w:rPr>
          <w:rFonts w:ascii="PT Astra Serif" w:hAnsi="PT Astra Serif"/>
          <w:color w:val="FF0000"/>
          <w:spacing w:val="-2"/>
          <w:sz w:val="28"/>
          <w:szCs w:val="28"/>
          <w:highlight w:val="cyan"/>
        </w:rPr>
      </w:pPr>
    </w:p>
    <w:p w:rsidR="00400D65" w:rsidRPr="00B10352" w:rsidRDefault="00400D65" w:rsidP="0093174A">
      <w:pPr>
        <w:spacing w:after="0" w:line="242" w:lineRule="auto"/>
        <w:ind w:firstLine="709"/>
        <w:jc w:val="both"/>
        <w:rPr>
          <w:rFonts w:ascii="PT Astra Serif" w:hAnsi="PT Astra Serif"/>
          <w:color w:val="FF0000"/>
          <w:spacing w:val="-2"/>
          <w:sz w:val="28"/>
          <w:szCs w:val="28"/>
        </w:rPr>
      </w:pPr>
      <w:r w:rsidRPr="00B10352">
        <w:rPr>
          <w:rFonts w:ascii="PT Astra Serif" w:hAnsi="PT Astra Serif"/>
          <w:b/>
          <w:spacing w:val="-2"/>
          <w:sz w:val="28"/>
          <w:szCs w:val="28"/>
        </w:rPr>
        <w:t>В 2025 году доходная часть</w:t>
      </w:r>
      <w:r w:rsidRPr="00B10352">
        <w:rPr>
          <w:rFonts w:ascii="PT Astra Serif" w:hAnsi="PT Astra Serif"/>
          <w:spacing w:val="-2"/>
          <w:sz w:val="28"/>
          <w:szCs w:val="28"/>
        </w:rPr>
        <w:t xml:space="preserve"> областного бюджета </w:t>
      </w:r>
      <w:r w:rsidR="00D13215" w:rsidRPr="00B10352">
        <w:rPr>
          <w:rFonts w:ascii="PT Astra Serif" w:hAnsi="PT Astra Serif"/>
          <w:b/>
          <w:spacing w:val="-2"/>
          <w:sz w:val="28"/>
          <w:szCs w:val="28"/>
        </w:rPr>
        <w:t>не меняется</w:t>
      </w:r>
      <w:r w:rsidRPr="00B10352">
        <w:rPr>
          <w:rFonts w:ascii="PT Astra Serif" w:hAnsi="PT Astra Serif"/>
          <w:spacing w:val="-2"/>
          <w:sz w:val="28"/>
          <w:szCs w:val="28"/>
        </w:rPr>
        <w:t xml:space="preserve"> и составит </w:t>
      </w:r>
      <w:r w:rsidRPr="00B10352">
        <w:rPr>
          <w:rFonts w:ascii="PT Astra Serif" w:hAnsi="PT Astra Serif"/>
          <w:b/>
          <w:spacing w:val="-2"/>
          <w:sz w:val="28"/>
          <w:szCs w:val="28"/>
        </w:rPr>
        <w:t>78 349 742,7 тыс. рублей.</w:t>
      </w:r>
      <w:r w:rsidRPr="00B10352">
        <w:rPr>
          <w:rFonts w:ascii="PT Astra Serif" w:hAnsi="PT Astra Serif"/>
          <w:color w:val="FF0000"/>
          <w:spacing w:val="-2"/>
          <w:sz w:val="28"/>
          <w:szCs w:val="28"/>
        </w:rPr>
        <w:t xml:space="preserve"> </w:t>
      </w:r>
      <w:r w:rsidRPr="00B10352">
        <w:rPr>
          <w:rFonts w:ascii="PT Astra Serif" w:hAnsi="PT Astra Serif"/>
          <w:b/>
          <w:spacing w:val="-2"/>
          <w:sz w:val="28"/>
          <w:szCs w:val="28"/>
        </w:rPr>
        <w:t>Расходная часть</w:t>
      </w:r>
      <w:r w:rsidRPr="00B10352">
        <w:rPr>
          <w:rFonts w:ascii="PT Astra Serif" w:hAnsi="PT Astra Serif"/>
          <w:spacing w:val="-2"/>
          <w:sz w:val="28"/>
          <w:szCs w:val="28"/>
        </w:rPr>
        <w:t xml:space="preserve"> областного бюджета </w:t>
      </w:r>
      <w:r w:rsidRPr="00B10352">
        <w:rPr>
          <w:rFonts w:ascii="PT Astra Serif" w:hAnsi="PT Astra Serif"/>
          <w:b/>
          <w:spacing w:val="-2"/>
          <w:sz w:val="28"/>
          <w:szCs w:val="28"/>
        </w:rPr>
        <w:t xml:space="preserve">в 2025 году </w:t>
      </w:r>
      <w:r w:rsidR="00291525" w:rsidRPr="00B10352">
        <w:rPr>
          <w:rFonts w:ascii="PT Astra Serif" w:hAnsi="PT Astra Serif"/>
          <w:b/>
          <w:spacing w:val="-2"/>
          <w:sz w:val="28"/>
          <w:szCs w:val="28"/>
        </w:rPr>
        <w:t>не меняется</w:t>
      </w:r>
      <w:r w:rsidR="00291525" w:rsidRPr="00B10352">
        <w:rPr>
          <w:rFonts w:ascii="PT Astra Serif" w:hAnsi="PT Astra Serif"/>
          <w:spacing w:val="-2"/>
          <w:sz w:val="28"/>
          <w:szCs w:val="28"/>
        </w:rPr>
        <w:t xml:space="preserve"> </w:t>
      </w:r>
      <w:r w:rsidRPr="00B10352">
        <w:rPr>
          <w:rFonts w:ascii="PT Astra Serif" w:hAnsi="PT Astra Serif"/>
          <w:spacing w:val="-2"/>
          <w:sz w:val="28"/>
          <w:szCs w:val="28"/>
        </w:rPr>
        <w:t xml:space="preserve">и составит </w:t>
      </w:r>
      <w:r w:rsidRPr="00B10352">
        <w:rPr>
          <w:rFonts w:ascii="PT Astra Serif" w:hAnsi="PT Astra Serif"/>
          <w:b/>
          <w:spacing w:val="-2"/>
          <w:sz w:val="28"/>
          <w:szCs w:val="28"/>
        </w:rPr>
        <w:t>78 725 140,7 тыс. рублей.</w:t>
      </w:r>
    </w:p>
    <w:p w:rsidR="00400D65" w:rsidRPr="00B10352" w:rsidRDefault="00400D65" w:rsidP="0093174A">
      <w:pPr>
        <w:spacing w:after="0" w:line="242" w:lineRule="auto"/>
        <w:ind w:firstLine="709"/>
        <w:jc w:val="both"/>
        <w:rPr>
          <w:rFonts w:ascii="PT Astra Serif" w:hAnsi="PT Astra Serif"/>
          <w:b/>
          <w:spacing w:val="-2"/>
          <w:sz w:val="28"/>
          <w:szCs w:val="28"/>
        </w:rPr>
      </w:pPr>
      <w:r w:rsidRPr="00B10352">
        <w:rPr>
          <w:rFonts w:ascii="PT Astra Serif" w:hAnsi="PT Astra Serif"/>
          <w:b/>
          <w:spacing w:val="-2"/>
          <w:sz w:val="28"/>
          <w:szCs w:val="28"/>
        </w:rPr>
        <w:t>Дефицит</w:t>
      </w:r>
      <w:r w:rsidRPr="00B10352">
        <w:rPr>
          <w:rFonts w:ascii="PT Astra Serif" w:hAnsi="PT Astra Serif"/>
          <w:spacing w:val="-2"/>
          <w:sz w:val="28"/>
          <w:szCs w:val="28"/>
        </w:rPr>
        <w:t xml:space="preserve"> областного бюджета в 2025 году </w:t>
      </w:r>
      <w:r w:rsidRPr="00B10352">
        <w:rPr>
          <w:rFonts w:ascii="PT Astra Serif" w:hAnsi="PT Astra Serif"/>
          <w:b/>
          <w:spacing w:val="-2"/>
          <w:sz w:val="28"/>
          <w:szCs w:val="28"/>
        </w:rPr>
        <w:t>не меняется</w:t>
      </w:r>
      <w:r w:rsidRPr="00B10352">
        <w:rPr>
          <w:rFonts w:ascii="PT Astra Serif" w:hAnsi="PT Astra Serif"/>
          <w:spacing w:val="-2"/>
          <w:sz w:val="28"/>
          <w:szCs w:val="28"/>
        </w:rPr>
        <w:t xml:space="preserve"> и составит </w:t>
      </w:r>
      <w:r w:rsidRPr="00B10352">
        <w:rPr>
          <w:rFonts w:ascii="PT Astra Serif" w:hAnsi="PT Astra Serif"/>
          <w:spacing w:val="-2"/>
          <w:sz w:val="28"/>
          <w:szCs w:val="28"/>
        </w:rPr>
        <w:br/>
      </w:r>
      <w:r w:rsidRPr="00B10352">
        <w:rPr>
          <w:rFonts w:ascii="PT Astra Serif" w:hAnsi="PT Astra Serif"/>
          <w:b/>
          <w:spacing w:val="-2"/>
          <w:sz w:val="28"/>
          <w:szCs w:val="28"/>
        </w:rPr>
        <w:t>375 398,0 тыс. рублей.</w:t>
      </w:r>
    </w:p>
    <w:p w:rsidR="00265C9A" w:rsidRDefault="00265C9A" w:rsidP="00ED010E">
      <w:pPr>
        <w:tabs>
          <w:tab w:val="left" w:pos="2835"/>
        </w:tabs>
        <w:autoSpaceDE w:val="0"/>
        <w:autoSpaceDN w:val="0"/>
        <w:adjustRightInd w:val="0"/>
        <w:spacing w:after="0" w:line="242" w:lineRule="auto"/>
        <w:rPr>
          <w:rFonts w:ascii="PT Astra Serif" w:hAnsi="PT Astra Serif"/>
          <w:spacing w:val="-2"/>
          <w:sz w:val="24"/>
          <w:szCs w:val="28"/>
          <w:highlight w:val="cyan"/>
        </w:rPr>
      </w:pPr>
    </w:p>
    <w:p w:rsidR="00ED010E" w:rsidRDefault="00ED010E" w:rsidP="00ED010E">
      <w:pPr>
        <w:tabs>
          <w:tab w:val="left" w:pos="2835"/>
        </w:tabs>
        <w:autoSpaceDE w:val="0"/>
        <w:autoSpaceDN w:val="0"/>
        <w:adjustRightInd w:val="0"/>
        <w:spacing w:after="0" w:line="242" w:lineRule="auto"/>
        <w:rPr>
          <w:rFonts w:ascii="PT Astra Serif" w:hAnsi="PT Astra Serif"/>
          <w:spacing w:val="-2"/>
          <w:sz w:val="24"/>
          <w:szCs w:val="28"/>
          <w:highlight w:val="cyan"/>
        </w:rPr>
      </w:pPr>
    </w:p>
    <w:p w:rsidR="00BC1974" w:rsidRPr="00EF3009" w:rsidRDefault="00BC1974" w:rsidP="00ED010E">
      <w:pPr>
        <w:tabs>
          <w:tab w:val="left" w:pos="2835"/>
        </w:tabs>
        <w:autoSpaceDE w:val="0"/>
        <w:autoSpaceDN w:val="0"/>
        <w:adjustRightInd w:val="0"/>
        <w:spacing w:after="0" w:line="242" w:lineRule="auto"/>
        <w:rPr>
          <w:rFonts w:ascii="PT Astra Serif" w:hAnsi="PT Astra Serif" w:cs="Arial"/>
          <w:b/>
          <w:spacing w:val="-2"/>
          <w:sz w:val="28"/>
          <w:szCs w:val="28"/>
          <w:highlight w:val="cyan"/>
        </w:rPr>
      </w:pPr>
    </w:p>
    <w:p w:rsidR="00003485" w:rsidRPr="00870AF5" w:rsidRDefault="00B67B2A" w:rsidP="006F1E6E">
      <w:pPr>
        <w:tabs>
          <w:tab w:val="left" w:pos="2835"/>
        </w:tabs>
        <w:autoSpaceDE w:val="0"/>
        <w:autoSpaceDN w:val="0"/>
        <w:adjustRightInd w:val="0"/>
        <w:spacing w:line="242" w:lineRule="auto"/>
        <w:ind w:firstLine="709"/>
        <w:jc w:val="center"/>
        <w:rPr>
          <w:rFonts w:ascii="PT Astra Serif" w:hAnsi="PT Astra Serif" w:cs="Arial"/>
          <w:b/>
          <w:spacing w:val="-2"/>
          <w:sz w:val="28"/>
          <w:szCs w:val="28"/>
        </w:rPr>
      </w:pPr>
      <w:r w:rsidRPr="00870AF5">
        <w:rPr>
          <w:rFonts w:ascii="PT Astra Serif" w:hAnsi="PT Astra Serif" w:cs="Arial"/>
          <w:b/>
          <w:spacing w:val="-2"/>
          <w:sz w:val="28"/>
          <w:szCs w:val="28"/>
        </w:rPr>
        <w:lastRenderedPageBreak/>
        <w:t xml:space="preserve">Раздел 1. </w:t>
      </w:r>
      <w:r w:rsidR="00003485" w:rsidRPr="00870AF5">
        <w:rPr>
          <w:rFonts w:ascii="PT Astra Serif" w:hAnsi="PT Astra Serif" w:cs="Arial"/>
          <w:b/>
          <w:spacing w:val="-2"/>
          <w:sz w:val="28"/>
          <w:szCs w:val="28"/>
        </w:rPr>
        <w:t>Федеральные средства</w:t>
      </w:r>
    </w:p>
    <w:p w:rsidR="005C03A5" w:rsidRPr="00C83641" w:rsidRDefault="005C03A5" w:rsidP="005C03A5">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C83641">
        <w:rPr>
          <w:rFonts w:ascii="PT Astra Serif" w:hAnsi="PT Astra Serif" w:cs="Arial"/>
          <w:b/>
          <w:spacing w:val="-2"/>
          <w:sz w:val="28"/>
          <w:szCs w:val="28"/>
        </w:rPr>
        <w:t>1.</w:t>
      </w:r>
      <w:r>
        <w:rPr>
          <w:rFonts w:ascii="PT Astra Serif" w:hAnsi="PT Astra Serif" w:cs="Arial"/>
          <w:b/>
          <w:spacing w:val="-2"/>
          <w:sz w:val="28"/>
          <w:szCs w:val="28"/>
        </w:rPr>
        <w:t>1</w:t>
      </w:r>
      <w:r w:rsidRPr="00C83641">
        <w:rPr>
          <w:rFonts w:ascii="PT Astra Serif" w:hAnsi="PT Astra Serif" w:cs="Arial"/>
          <w:b/>
          <w:spacing w:val="-2"/>
          <w:sz w:val="28"/>
          <w:szCs w:val="28"/>
        </w:rPr>
        <w:t>.</w:t>
      </w:r>
      <w:r w:rsidRPr="00C83641">
        <w:rPr>
          <w:rFonts w:ascii="PT Astra Serif" w:hAnsi="PT Astra Serif" w:cs="Arial"/>
          <w:spacing w:val="-2"/>
          <w:sz w:val="28"/>
          <w:szCs w:val="28"/>
        </w:rPr>
        <w:t xml:space="preserve"> </w:t>
      </w:r>
      <w:r w:rsidRPr="00C83641">
        <w:rPr>
          <w:rFonts w:ascii="PT Astra Serif" w:hAnsi="PT Astra Serif" w:cs="Arial"/>
          <w:b/>
          <w:spacing w:val="-2"/>
          <w:sz w:val="28"/>
          <w:szCs w:val="28"/>
        </w:rPr>
        <w:t>По</w:t>
      </w:r>
      <w:r w:rsidRPr="00C83641">
        <w:rPr>
          <w:rFonts w:ascii="PT Astra Serif" w:hAnsi="PT Astra Serif" w:cs="Arial"/>
          <w:spacing w:val="-2"/>
          <w:sz w:val="28"/>
          <w:szCs w:val="28"/>
        </w:rPr>
        <w:t xml:space="preserve"> </w:t>
      </w:r>
      <w:r>
        <w:rPr>
          <w:rFonts w:ascii="PT Astra Serif" w:hAnsi="PT Astra Serif" w:cs="Arial"/>
          <w:b/>
          <w:spacing w:val="-2"/>
          <w:sz w:val="28"/>
          <w:szCs w:val="28"/>
        </w:rPr>
        <w:t>Правительству</w:t>
      </w:r>
      <w:r w:rsidRPr="00C83641">
        <w:rPr>
          <w:rFonts w:ascii="PT Astra Serif" w:hAnsi="PT Astra Serif" w:cs="Arial"/>
          <w:b/>
          <w:spacing w:val="-2"/>
          <w:sz w:val="28"/>
          <w:szCs w:val="28"/>
        </w:rPr>
        <w:t xml:space="preserve"> Ульяновской области</w:t>
      </w:r>
      <w:r w:rsidRPr="00C83641">
        <w:rPr>
          <w:rFonts w:ascii="PT Astra Serif" w:hAnsi="PT Astra Serif" w:cs="Arial"/>
          <w:spacing w:val="-2"/>
          <w:sz w:val="28"/>
          <w:szCs w:val="28"/>
        </w:rPr>
        <w:t>:</w:t>
      </w:r>
    </w:p>
    <w:p w:rsidR="005C03A5" w:rsidRDefault="005C03A5" w:rsidP="005C03A5">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2B27D2">
        <w:rPr>
          <w:rFonts w:ascii="PT Astra Serif" w:hAnsi="PT Astra Serif" w:cs="Arial"/>
          <w:spacing w:val="-2"/>
          <w:sz w:val="28"/>
          <w:szCs w:val="28"/>
        </w:rPr>
        <w:t>1.</w:t>
      </w:r>
      <w:r>
        <w:rPr>
          <w:rFonts w:ascii="PT Astra Serif" w:hAnsi="PT Astra Serif" w:cs="Arial"/>
          <w:spacing w:val="-2"/>
          <w:sz w:val="28"/>
          <w:szCs w:val="28"/>
        </w:rPr>
        <w:t>1</w:t>
      </w:r>
      <w:r w:rsidRPr="002B27D2">
        <w:rPr>
          <w:rFonts w:ascii="PT Astra Serif" w:hAnsi="PT Astra Serif" w:cs="Arial"/>
          <w:spacing w:val="-2"/>
          <w:sz w:val="28"/>
          <w:szCs w:val="28"/>
        </w:rPr>
        <w:t xml:space="preserve">.1 </w:t>
      </w:r>
      <w:r w:rsidRPr="00267F4A">
        <w:rPr>
          <w:rFonts w:ascii="PT Astra Serif" w:hAnsi="PT Astra Serif" w:cs="Arial"/>
          <w:spacing w:val="-2"/>
          <w:sz w:val="28"/>
          <w:szCs w:val="28"/>
        </w:rPr>
        <w:t>На основании распоряжени</w:t>
      </w:r>
      <w:r>
        <w:rPr>
          <w:rFonts w:ascii="PT Astra Serif" w:hAnsi="PT Astra Serif" w:cs="Arial"/>
          <w:spacing w:val="-2"/>
          <w:sz w:val="28"/>
          <w:szCs w:val="28"/>
        </w:rPr>
        <w:t>й</w:t>
      </w:r>
      <w:r w:rsidRPr="00267F4A">
        <w:rPr>
          <w:rFonts w:ascii="PT Astra Serif" w:hAnsi="PT Astra Serif" w:cs="Arial"/>
          <w:spacing w:val="-2"/>
          <w:sz w:val="28"/>
          <w:szCs w:val="28"/>
        </w:rPr>
        <w:t xml:space="preserve"> Правительства Российской Федерации от 14.09.2023 № 2480-р, 2481-р </w:t>
      </w:r>
      <w:r w:rsidRPr="003921CE">
        <w:rPr>
          <w:rFonts w:ascii="PT Astra Serif" w:hAnsi="PT Astra Serif" w:cs="Arial"/>
          <w:b/>
          <w:spacing w:val="-2"/>
          <w:sz w:val="28"/>
          <w:szCs w:val="28"/>
        </w:rPr>
        <w:t>увеличива</w:t>
      </w:r>
      <w:r>
        <w:rPr>
          <w:rFonts w:ascii="PT Astra Serif" w:hAnsi="PT Astra Serif" w:cs="Arial"/>
          <w:b/>
          <w:spacing w:val="-2"/>
          <w:sz w:val="28"/>
          <w:szCs w:val="28"/>
        </w:rPr>
        <w:t>ю</w:t>
      </w:r>
      <w:r w:rsidRPr="003921CE">
        <w:rPr>
          <w:rFonts w:ascii="PT Astra Serif" w:hAnsi="PT Astra Serif" w:cs="Arial"/>
          <w:b/>
          <w:spacing w:val="-2"/>
          <w:sz w:val="28"/>
          <w:szCs w:val="28"/>
        </w:rPr>
        <w:t>тся</w:t>
      </w:r>
      <w:r w:rsidRPr="00267F4A">
        <w:rPr>
          <w:rFonts w:ascii="PT Astra Serif" w:hAnsi="PT Astra Serif" w:cs="Arial"/>
          <w:spacing w:val="-2"/>
          <w:sz w:val="28"/>
          <w:szCs w:val="28"/>
        </w:rPr>
        <w:t xml:space="preserve"> </w:t>
      </w:r>
      <w:r w:rsidRPr="00CB21E0">
        <w:rPr>
          <w:rFonts w:ascii="PT Astra Serif" w:hAnsi="PT Astra Serif" w:cs="Arial"/>
          <w:b/>
          <w:spacing w:val="-2"/>
          <w:sz w:val="28"/>
          <w:szCs w:val="28"/>
        </w:rPr>
        <w:t>доходная и расходная части</w:t>
      </w:r>
      <w:r w:rsidRPr="00267F4A">
        <w:rPr>
          <w:rFonts w:ascii="PT Astra Serif" w:hAnsi="PT Astra Serif" w:cs="Arial"/>
          <w:spacing w:val="-2"/>
          <w:sz w:val="28"/>
          <w:szCs w:val="28"/>
        </w:rPr>
        <w:t xml:space="preserve"> областного бюджета по Правительству Ульяновской области </w:t>
      </w:r>
      <w:r w:rsidRPr="003921CE">
        <w:rPr>
          <w:rFonts w:ascii="PT Astra Serif" w:hAnsi="PT Astra Serif" w:cs="Arial"/>
          <w:b/>
          <w:spacing w:val="-2"/>
          <w:sz w:val="28"/>
          <w:szCs w:val="28"/>
        </w:rPr>
        <w:t xml:space="preserve">за счёт субсидии из федерального бюджета </w:t>
      </w:r>
      <w:r w:rsidRPr="00C86CC6">
        <w:rPr>
          <w:rFonts w:ascii="PT Astra Serif" w:hAnsi="PT Astra Serif" w:cs="Arial"/>
          <w:spacing w:val="-2"/>
          <w:sz w:val="28"/>
          <w:szCs w:val="28"/>
        </w:rPr>
        <w:t xml:space="preserve">на создание модульных некапитальных средств размещения при реализации инвестиционных проектов в сумме </w:t>
      </w:r>
      <w:r w:rsidRPr="004F3ED0">
        <w:rPr>
          <w:rFonts w:ascii="PT Astra Serif" w:hAnsi="PT Astra Serif" w:cs="Arial"/>
          <w:b/>
          <w:spacing w:val="-2"/>
          <w:sz w:val="28"/>
          <w:szCs w:val="28"/>
        </w:rPr>
        <w:t>142 437,7 тыс. рублей</w:t>
      </w:r>
      <w:r w:rsidRPr="00267F4A">
        <w:rPr>
          <w:rFonts w:ascii="PT Astra Serif" w:hAnsi="PT Astra Serif" w:cs="Arial"/>
          <w:spacing w:val="-2"/>
          <w:sz w:val="28"/>
          <w:szCs w:val="28"/>
        </w:rPr>
        <w:t>, в</w:t>
      </w:r>
      <w:r>
        <w:rPr>
          <w:rFonts w:ascii="PT Astra Serif" w:hAnsi="PT Astra Serif" w:cs="Arial"/>
          <w:spacing w:val="-2"/>
          <w:sz w:val="28"/>
          <w:szCs w:val="28"/>
        </w:rPr>
        <w:t xml:space="preserve"> том числе 2023 год – </w:t>
      </w:r>
      <w:r w:rsidRPr="00C67A0B">
        <w:rPr>
          <w:rFonts w:ascii="PT Astra Serif" w:hAnsi="PT Astra Serif" w:cs="Arial"/>
          <w:b/>
          <w:spacing w:val="-2"/>
          <w:sz w:val="28"/>
          <w:szCs w:val="28"/>
        </w:rPr>
        <w:t>112</w:t>
      </w:r>
      <w:r>
        <w:rPr>
          <w:rFonts w:ascii="PT Astra Serif" w:hAnsi="PT Astra Serif" w:cs="Arial"/>
          <w:b/>
          <w:spacing w:val="-2"/>
          <w:sz w:val="28"/>
          <w:szCs w:val="28"/>
        </w:rPr>
        <w:t xml:space="preserve"> </w:t>
      </w:r>
      <w:r w:rsidRPr="00C67A0B">
        <w:rPr>
          <w:rFonts w:ascii="PT Astra Serif" w:hAnsi="PT Astra Serif" w:cs="Arial"/>
          <w:b/>
          <w:spacing w:val="-2"/>
          <w:sz w:val="28"/>
          <w:szCs w:val="28"/>
        </w:rPr>
        <w:t>398,0 тыс. рублей</w:t>
      </w:r>
      <w:r w:rsidRPr="00267F4A">
        <w:rPr>
          <w:rFonts w:ascii="PT Astra Serif" w:hAnsi="PT Astra Serif" w:cs="Arial"/>
          <w:spacing w:val="-2"/>
          <w:sz w:val="28"/>
          <w:szCs w:val="28"/>
        </w:rPr>
        <w:t xml:space="preserve">, </w:t>
      </w:r>
      <w:r>
        <w:rPr>
          <w:rFonts w:ascii="PT Astra Serif" w:hAnsi="PT Astra Serif" w:cs="Arial"/>
          <w:spacing w:val="-2"/>
          <w:sz w:val="28"/>
          <w:szCs w:val="28"/>
        </w:rPr>
        <w:t xml:space="preserve">2024 год – </w:t>
      </w:r>
      <w:r w:rsidRPr="00F26CDB">
        <w:rPr>
          <w:rFonts w:ascii="PT Astra Serif" w:hAnsi="PT Astra Serif" w:cs="Arial"/>
          <w:b/>
          <w:spacing w:val="-2"/>
          <w:sz w:val="28"/>
          <w:szCs w:val="28"/>
        </w:rPr>
        <w:t>30</w:t>
      </w:r>
      <w:r>
        <w:rPr>
          <w:rFonts w:ascii="PT Astra Serif" w:hAnsi="PT Astra Serif" w:cs="Arial"/>
          <w:b/>
          <w:spacing w:val="-2"/>
          <w:sz w:val="28"/>
          <w:szCs w:val="28"/>
        </w:rPr>
        <w:t xml:space="preserve"> </w:t>
      </w:r>
      <w:r w:rsidRPr="00F26CDB">
        <w:rPr>
          <w:rFonts w:ascii="PT Astra Serif" w:hAnsi="PT Astra Serif" w:cs="Arial"/>
          <w:b/>
          <w:spacing w:val="-2"/>
          <w:sz w:val="28"/>
          <w:szCs w:val="28"/>
        </w:rPr>
        <w:t>039,7 тыс. рублей</w:t>
      </w:r>
      <w:r>
        <w:rPr>
          <w:rFonts w:ascii="PT Astra Serif" w:hAnsi="PT Astra Serif" w:cs="Arial"/>
          <w:spacing w:val="-2"/>
          <w:sz w:val="28"/>
          <w:szCs w:val="28"/>
        </w:rPr>
        <w:t>.</w:t>
      </w:r>
    </w:p>
    <w:p w:rsidR="005C03A5" w:rsidRDefault="005C03A5" w:rsidP="005C03A5">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5C0A73">
        <w:rPr>
          <w:rFonts w:ascii="PT Astra Serif" w:hAnsi="PT Astra Serif" w:cs="Arial"/>
          <w:spacing w:val="-2"/>
          <w:sz w:val="28"/>
          <w:szCs w:val="28"/>
        </w:rPr>
        <w:t xml:space="preserve">В расходной части областного бюджета на эту сумму </w:t>
      </w:r>
      <w:r w:rsidRPr="005C0A73">
        <w:rPr>
          <w:rFonts w:ascii="PT Astra Serif" w:hAnsi="PT Astra Serif"/>
          <w:spacing w:val="-2"/>
          <w:sz w:val="28"/>
          <w:szCs w:val="28"/>
        </w:rPr>
        <w:t>увеличиваются</w:t>
      </w:r>
      <w:r w:rsidRPr="005C0A73">
        <w:rPr>
          <w:rFonts w:ascii="PT Astra Serif" w:hAnsi="PT Astra Serif" w:cs="Arial"/>
          <w:spacing w:val="-2"/>
          <w:sz w:val="28"/>
          <w:szCs w:val="28"/>
        </w:rPr>
        <w:t xml:space="preserve"> бюджетные ассигнования</w:t>
      </w:r>
      <w:r>
        <w:rPr>
          <w:rFonts w:ascii="PT Astra Serif" w:hAnsi="PT Astra Serif" w:cs="Arial"/>
          <w:spacing w:val="-2"/>
          <w:sz w:val="28"/>
          <w:szCs w:val="28"/>
        </w:rPr>
        <w:t xml:space="preserve"> </w:t>
      </w:r>
      <w:r w:rsidRPr="00267F4A">
        <w:rPr>
          <w:rFonts w:ascii="PT Astra Serif" w:hAnsi="PT Astra Serif" w:cs="Arial"/>
          <w:spacing w:val="-2"/>
          <w:sz w:val="28"/>
          <w:szCs w:val="28"/>
        </w:rPr>
        <w:t>Правительству Ульяновской области</w:t>
      </w:r>
      <w:r>
        <w:rPr>
          <w:rFonts w:ascii="PT Astra Serif" w:hAnsi="PT Astra Serif" w:cs="Arial"/>
          <w:spacing w:val="-2"/>
          <w:sz w:val="28"/>
          <w:szCs w:val="28"/>
        </w:rPr>
        <w:t xml:space="preserve"> </w:t>
      </w:r>
      <w:r w:rsidRPr="005C0A73">
        <w:rPr>
          <w:rFonts w:ascii="PT Astra Serif" w:hAnsi="PT Astra Serif" w:cs="Arial"/>
          <w:spacing w:val="-2"/>
          <w:sz w:val="28"/>
          <w:szCs w:val="28"/>
        </w:rPr>
        <w:t>на создание модульных некапитальных средств размещения при реализации инвестиционных проектов.</w:t>
      </w:r>
    </w:p>
    <w:p w:rsidR="005C03A5" w:rsidRDefault="005C03A5" w:rsidP="00335B20">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267F4A">
        <w:rPr>
          <w:rFonts w:ascii="PT Astra Serif" w:hAnsi="PT Astra Serif" w:cs="Arial"/>
          <w:spacing w:val="-2"/>
          <w:sz w:val="28"/>
          <w:szCs w:val="28"/>
        </w:rPr>
        <w:t xml:space="preserve">Соответствующие изменения вносятся в статью 1 </w:t>
      </w:r>
      <w:r>
        <w:rPr>
          <w:rFonts w:ascii="PT Astra Serif" w:hAnsi="PT Astra Serif" w:cs="Arial"/>
          <w:spacing w:val="-2"/>
          <w:sz w:val="28"/>
          <w:szCs w:val="28"/>
        </w:rPr>
        <w:t>З</w:t>
      </w:r>
      <w:r w:rsidRPr="00267F4A">
        <w:rPr>
          <w:rFonts w:ascii="PT Astra Serif" w:hAnsi="PT Astra Serif" w:cs="Arial"/>
          <w:spacing w:val="-2"/>
          <w:sz w:val="28"/>
          <w:szCs w:val="28"/>
        </w:rPr>
        <w:t>акона, приложения 4, 5</w:t>
      </w:r>
      <w:r>
        <w:rPr>
          <w:rFonts w:ascii="PT Astra Serif" w:hAnsi="PT Astra Serif" w:cs="Arial"/>
          <w:spacing w:val="-2"/>
          <w:sz w:val="28"/>
          <w:szCs w:val="28"/>
        </w:rPr>
        <w:t xml:space="preserve"> и</w:t>
      </w:r>
      <w:r w:rsidRPr="00267F4A">
        <w:rPr>
          <w:rFonts w:ascii="PT Astra Serif" w:hAnsi="PT Astra Serif" w:cs="Arial"/>
          <w:spacing w:val="-2"/>
          <w:sz w:val="28"/>
          <w:szCs w:val="28"/>
        </w:rPr>
        <w:t xml:space="preserve"> 6</w:t>
      </w:r>
      <w:r>
        <w:rPr>
          <w:rFonts w:ascii="PT Astra Serif" w:hAnsi="PT Astra Serif" w:cs="Arial"/>
          <w:spacing w:val="-2"/>
          <w:sz w:val="28"/>
          <w:szCs w:val="28"/>
        </w:rPr>
        <w:t xml:space="preserve"> к Закону</w:t>
      </w:r>
      <w:r w:rsidRPr="00267F4A">
        <w:rPr>
          <w:rFonts w:ascii="PT Astra Serif" w:hAnsi="PT Astra Serif" w:cs="Arial"/>
          <w:spacing w:val="-2"/>
          <w:sz w:val="28"/>
          <w:szCs w:val="28"/>
        </w:rPr>
        <w:t>.</w:t>
      </w:r>
    </w:p>
    <w:p w:rsidR="00335B20" w:rsidRPr="00335B20" w:rsidRDefault="00335B20" w:rsidP="00335B20">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p>
    <w:p w:rsidR="0023353F" w:rsidRPr="00870AF5" w:rsidRDefault="0023353F" w:rsidP="0093174A">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870AF5">
        <w:rPr>
          <w:rFonts w:ascii="PT Astra Serif" w:hAnsi="PT Astra Serif" w:cs="Arial"/>
          <w:b/>
          <w:spacing w:val="-2"/>
          <w:sz w:val="28"/>
          <w:szCs w:val="28"/>
        </w:rPr>
        <w:t>1.</w:t>
      </w:r>
      <w:r w:rsidR="00335B20">
        <w:rPr>
          <w:rFonts w:ascii="PT Astra Serif" w:hAnsi="PT Astra Serif" w:cs="Arial"/>
          <w:b/>
          <w:spacing w:val="-2"/>
          <w:sz w:val="28"/>
          <w:szCs w:val="28"/>
        </w:rPr>
        <w:t>2</w:t>
      </w:r>
      <w:r w:rsidR="009D3D28" w:rsidRPr="00870AF5">
        <w:rPr>
          <w:rFonts w:ascii="PT Astra Serif" w:hAnsi="PT Astra Serif" w:cs="Arial"/>
          <w:b/>
          <w:spacing w:val="-2"/>
          <w:sz w:val="28"/>
          <w:szCs w:val="28"/>
        </w:rPr>
        <w:t>.</w:t>
      </w:r>
      <w:r w:rsidRPr="00870AF5">
        <w:rPr>
          <w:rFonts w:ascii="PT Astra Serif" w:hAnsi="PT Astra Serif" w:cs="Arial"/>
          <w:spacing w:val="-2"/>
          <w:sz w:val="28"/>
          <w:szCs w:val="28"/>
        </w:rPr>
        <w:t xml:space="preserve"> </w:t>
      </w:r>
      <w:r w:rsidRPr="00870AF5">
        <w:rPr>
          <w:rFonts w:ascii="PT Astra Serif" w:hAnsi="PT Astra Serif" w:cs="Arial"/>
          <w:b/>
          <w:spacing w:val="-2"/>
          <w:sz w:val="28"/>
          <w:szCs w:val="28"/>
        </w:rPr>
        <w:t>По</w:t>
      </w:r>
      <w:r w:rsidRPr="00870AF5">
        <w:rPr>
          <w:rFonts w:ascii="PT Astra Serif" w:hAnsi="PT Astra Serif" w:cs="Arial"/>
          <w:spacing w:val="-2"/>
          <w:sz w:val="28"/>
          <w:szCs w:val="28"/>
        </w:rPr>
        <w:t xml:space="preserve"> </w:t>
      </w:r>
      <w:r w:rsidRPr="00870AF5">
        <w:rPr>
          <w:rFonts w:ascii="PT Astra Serif" w:hAnsi="PT Astra Serif" w:cs="Arial"/>
          <w:b/>
          <w:spacing w:val="-2"/>
          <w:sz w:val="28"/>
          <w:szCs w:val="28"/>
        </w:rPr>
        <w:t xml:space="preserve">Министерству </w:t>
      </w:r>
      <w:r w:rsidR="00F56F4E" w:rsidRPr="00870AF5">
        <w:rPr>
          <w:rFonts w:ascii="PT Astra Serif" w:hAnsi="PT Astra Serif" w:cs="Arial"/>
          <w:b/>
          <w:spacing w:val="-2"/>
          <w:sz w:val="28"/>
          <w:szCs w:val="28"/>
        </w:rPr>
        <w:t>просвещения</w:t>
      </w:r>
      <w:r w:rsidRPr="00870AF5">
        <w:rPr>
          <w:rFonts w:ascii="PT Astra Serif" w:hAnsi="PT Astra Serif" w:cs="Arial"/>
          <w:b/>
          <w:spacing w:val="-2"/>
          <w:sz w:val="28"/>
          <w:szCs w:val="28"/>
        </w:rPr>
        <w:t xml:space="preserve"> </w:t>
      </w:r>
      <w:r w:rsidR="00C100FB" w:rsidRPr="00870AF5">
        <w:rPr>
          <w:rFonts w:ascii="PT Astra Serif" w:hAnsi="PT Astra Serif" w:cs="Arial"/>
          <w:b/>
          <w:spacing w:val="-2"/>
          <w:sz w:val="28"/>
          <w:szCs w:val="28"/>
        </w:rPr>
        <w:t xml:space="preserve">и воспитания </w:t>
      </w:r>
      <w:r w:rsidRPr="00870AF5">
        <w:rPr>
          <w:rFonts w:ascii="PT Astra Serif" w:hAnsi="PT Astra Serif" w:cs="Arial"/>
          <w:b/>
          <w:spacing w:val="-2"/>
          <w:sz w:val="28"/>
          <w:szCs w:val="28"/>
        </w:rPr>
        <w:t>Ульяновской области</w:t>
      </w:r>
      <w:r w:rsidRPr="00870AF5">
        <w:rPr>
          <w:rFonts w:ascii="PT Astra Serif" w:hAnsi="PT Astra Serif" w:cs="Arial"/>
          <w:spacing w:val="-2"/>
          <w:sz w:val="28"/>
          <w:szCs w:val="28"/>
        </w:rPr>
        <w:t>:</w:t>
      </w:r>
    </w:p>
    <w:p w:rsidR="00490CAF" w:rsidRPr="005B6E50" w:rsidRDefault="00AD1EB0" w:rsidP="005B6E50">
      <w:pPr>
        <w:tabs>
          <w:tab w:val="left" w:pos="2835"/>
        </w:tabs>
        <w:autoSpaceDE w:val="0"/>
        <w:autoSpaceDN w:val="0"/>
        <w:adjustRightInd w:val="0"/>
        <w:spacing w:after="0" w:line="242" w:lineRule="auto"/>
        <w:ind w:firstLine="709"/>
        <w:jc w:val="both"/>
        <w:rPr>
          <w:rStyle w:val="text1"/>
          <w:rFonts w:ascii="PT Astra Serif" w:hAnsi="PT Astra Serif"/>
          <w:spacing w:val="-2"/>
          <w:sz w:val="28"/>
          <w:szCs w:val="28"/>
          <w:highlight w:val="cyan"/>
        </w:rPr>
      </w:pPr>
      <w:r w:rsidRPr="005B6E50">
        <w:rPr>
          <w:rFonts w:ascii="PT Astra Serif" w:hAnsi="PT Astra Serif" w:cs="Arial"/>
          <w:spacing w:val="-2"/>
          <w:sz w:val="28"/>
          <w:szCs w:val="28"/>
        </w:rPr>
        <w:t>1.</w:t>
      </w:r>
      <w:r w:rsidR="00335B20">
        <w:rPr>
          <w:rFonts w:ascii="PT Astra Serif" w:hAnsi="PT Astra Serif" w:cs="Arial"/>
          <w:spacing w:val="-2"/>
          <w:sz w:val="28"/>
          <w:szCs w:val="28"/>
        </w:rPr>
        <w:t>2</w:t>
      </w:r>
      <w:r w:rsidR="00003485" w:rsidRPr="005B6E50">
        <w:rPr>
          <w:rFonts w:ascii="PT Astra Serif" w:hAnsi="PT Astra Serif" w:cs="Arial"/>
          <w:spacing w:val="-2"/>
          <w:sz w:val="28"/>
          <w:szCs w:val="28"/>
        </w:rPr>
        <w:t>.</w:t>
      </w:r>
      <w:r w:rsidR="00893502" w:rsidRPr="005B6E50">
        <w:rPr>
          <w:rFonts w:ascii="PT Astra Serif" w:hAnsi="PT Astra Serif" w:cs="Arial"/>
          <w:spacing w:val="-2"/>
          <w:sz w:val="28"/>
          <w:szCs w:val="28"/>
        </w:rPr>
        <w:t>1.</w:t>
      </w:r>
      <w:r w:rsidRPr="005B6E50">
        <w:rPr>
          <w:rFonts w:ascii="PT Astra Serif" w:hAnsi="PT Astra Serif" w:cs="Arial"/>
          <w:spacing w:val="-2"/>
          <w:sz w:val="28"/>
          <w:szCs w:val="28"/>
        </w:rPr>
        <w:t xml:space="preserve"> </w:t>
      </w:r>
      <w:r w:rsidR="00490CAF" w:rsidRPr="00490CAF">
        <w:rPr>
          <w:rStyle w:val="text1"/>
          <w:rFonts w:ascii="PT Astra Serif" w:hAnsi="PT Astra Serif" w:cs="Times New Roman"/>
          <w:spacing w:val="-2"/>
          <w:sz w:val="28"/>
          <w:szCs w:val="28"/>
        </w:rPr>
        <w:t xml:space="preserve">На основании распоряжения Правительства Российской Федерации </w:t>
      </w:r>
      <w:r w:rsidR="00490CAF" w:rsidRPr="00490CAF">
        <w:rPr>
          <w:rStyle w:val="text1"/>
          <w:rFonts w:ascii="PT Astra Serif" w:hAnsi="PT Astra Serif" w:cs="Times New Roman"/>
          <w:spacing w:val="-2"/>
          <w:sz w:val="28"/>
          <w:szCs w:val="28"/>
        </w:rPr>
        <w:br/>
        <w:t xml:space="preserve">от 16.09.2023 № 2501-р «О внесении изменений в распределение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 на 2023 год и плановый период 2024 и 2025 годов» в связи с уточнением количества получателей </w:t>
      </w:r>
      <w:r w:rsidR="00490CAF" w:rsidRPr="00490CAF">
        <w:rPr>
          <w:rStyle w:val="text1"/>
          <w:rFonts w:ascii="PT Astra Serif" w:hAnsi="PT Astra Serif" w:cs="Times New Roman"/>
          <w:b/>
          <w:spacing w:val="-2"/>
          <w:sz w:val="28"/>
          <w:szCs w:val="28"/>
        </w:rPr>
        <w:t>уменьша</w:t>
      </w:r>
      <w:r w:rsidR="00490CAF">
        <w:rPr>
          <w:rStyle w:val="text1"/>
          <w:rFonts w:ascii="PT Astra Serif" w:hAnsi="PT Astra Serif" w:cs="Times New Roman"/>
          <w:b/>
          <w:spacing w:val="-2"/>
          <w:sz w:val="28"/>
          <w:szCs w:val="28"/>
        </w:rPr>
        <w:t>ю</w:t>
      </w:r>
      <w:r w:rsidR="00490CAF" w:rsidRPr="00490CAF">
        <w:rPr>
          <w:rStyle w:val="text1"/>
          <w:rFonts w:ascii="PT Astra Serif" w:hAnsi="PT Astra Serif" w:cs="Times New Roman"/>
          <w:b/>
          <w:spacing w:val="-2"/>
          <w:sz w:val="28"/>
          <w:szCs w:val="28"/>
        </w:rPr>
        <w:t>тся  доходная</w:t>
      </w:r>
      <w:r w:rsidR="00490CAF">
        <w:rPr>
          <w:rStyle w:val="text1"/>
          <w:rFonts w:ascii="PT Astra Serif" w:hAnsi="PT Astra Serif" w:cs="Times New Roman"/>
          <w:b/>
          <w:spacing w:val="-2"/>
          <w:sz w:val="28"/>
          <w:szCs w:val="28"/>
        </w:rPr>
        <w:t xml:space="preserve"> и расходная части</w:t>
      </w:r>
      <w:r w:rsidR="00490CAF" w:rsidRPr="00490CAF">
        <w:rPr>
          <w:rStyle w:val="text1"/>
          <w:rFonts w:ascii="PT Astra Serif" w:hAnsi="PT Astra Serif" w:cs="Times New Roman"/>
          <w:b/>
          <w:spacing w:val="-2"/>
          <w:sz w:val="28"/>
          <w:szCs w:val="28"/>
        </w:rPr>
        <w:t xml:space="preserve"> </w:t>
      </w:r>
      <w:r w:rsidR="00490CAF">
        <w:rPr>
          <w:rStyle w:val="text1"/>
          <w:rFonts w:ascii="PT Astra Serif" w:hAnsi="PT Astra Serif" w:cs="Times New Roman"/>
          <w:spacing w:val="-2"/>
          <w:sz w:val="28"/>
          <w:szCs w:val="28"/>
        </w:rPr>
        <w:t xml:space="preserve">областного бюджета </w:t>
      </w:r>
      <w:r w:rsidR="00FB55D2" w:rsidRPr="00490CAF">
        <w:rPr>
          <w:rStyle w:val="text1"/>
          <w:rFonts w:ascii="PT Astra Serif" w:hAnsi="PT Astra Serif" w:cs="Times New Roman"/>
          <w:spacing w:val="-2"/>
          <w:sz w:val="28"/>
          <w:szCs w:val="28"/>
        </w:rPr>
        <w:t>по Министерству просвещения и воспитания Ульяновской области</w:t>
      </w:r>
      <w:r w:rsidR="00FB55D2">
        <w:rPr>
          <w:rStyle w:val="text1"/>
          <w:rFonts w:ascii="PT Astra Serif" w:hAnsi="PT Astra Serif" w:cs="Times New Roman"/>
          <w:spacing w:val="-2"/>
          <w:sz w:val="28"/>
          <w:szCs w:val="28"/>
        </w:rPr>
        <w:t xml:space="preserve"> </w:t>
      </w:r>
      <w:r w:rsidR="00490CAF" w:rsidRPr="00970C0C">
        <w:rPr>
          <w:rStyle w:val="text1"/>
          <w:rFonts w:ascii="PT Astra Serif" w:hAnsi="PT Astra Serif" w:cs="Times New Roman"/>
          <w:b/>
          <w:spacing w:val="-2"/>
          <w:sz w:val="28"/>
          <w:szCs w:val="28"/>
        </w:rPr>
        <w:t xml:space="preserve">за счёт иного межбюджетного трансферта из федерального бюджета </w:t>
      </w:r>
      <w:r w:rsidR="00490CAF" w:rsidRPr="00F21574">
        <w:rPr>
          <w:rStyle w:val="text1"/>
          <w:rFonts w:ascii="PT Astra Serif" w:hAnsi="PT Astra Serif" w:cs="Times New Roman"/>
          <w:spacing w:val="-2"/>
          <w:sz w:val="28"/>
          <w:szCs w:val="28"/>
        </w:rPr>
        <w:t>бюджету Ульяновской области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среднего профессионального образования</w:t>
      </w:r>
      <w:r w:rsidR="00FB55D2">
        <w:rPr>
          <w:rStyle w:val="text1"/>
          <w:rFonts w:ascii="PT Astra Serif" w:hAnsi="PT Astra Serif" w:cs="Times New Roman"/>
          <w:spacing w:val="-2"/>
          <w:sz w:val="28"/>
          <w:szCs w:val="28"/>
        </w:rPr>
        <w:t xml:space="preserve"> </w:t>
      </w:r>
      <w:r w:rsidR="00490CAF" w:rsidRPr="00490CAF">
        <w:rPr>
          <w:rStyle w:val="text1"/>
          <w:rFonts w:ascii="PT Astra Serif" w:hAnsi="PT Astra Serif" w:cs="Times New Roman"/>
          <w:spacing w:val="-2"/>
          <w:sz w:val="28"/>
          <w:szCs w:val="28"/>
        </w:rPr>
        <w:t xml:space="preserve"> на сумму </w:t>
      </w:r>
      <w:r w:rsidR="00490CAF" w:rsidRPr="00FB55D2">
        <w:rPr>
          <w:rStyle w:val="text1"/>
          <w:rFonts w:ascii="PT Astra Serif" w:hAnsi="PT Astra Serif" w:cs="Times New Roman"/>
          <w:b/>
          <w:spacing w:val="-2"/>
          <w:sz w:val="28"/>
          <w:szCs w:val="28"/>
        </w:rPr>
        <w:t>2 838,4 тыс. рублей</w:t>
      </w:r>
      <w:r w:rsidR="00490CAF" w:rsidRPr="00490CAF">
        <w:rPr>
          <w:rStyle w:val="text1"/>
          <w:rFonts w:ascii="PT Astra Serif" w:hAnsi="PT Astra Serif" w:cs="Times New Roman"/>
          <w:spacing w:val="-2"/>
          <w:sz w:val="28"/>
          <w:szCs w:val="28"/>
        </w:rPr>
        <w:t>.</w:t>
      </w:r>
    </w:p>
    <w:p w:rsidR="003C584A" w:rsidRPr="00786CD0" w:rsidRDefault="00786CD0" w:rsidP="003C584A">
      <w:pPr>
        <w:spacing w:after="0" w:line="242" w:lineRule="auto"/>
        <w:ind w:firstLine="709"/>
        <w:jc w:val="both"/>
        <w:rPr>
          <w:rStyle w:val="text1"/>
          <w:rFonts w:ascii="PT Astra Serif" w:hAnsi="PT Astra Serif" w:cs="Times New Roman"/>
          <w:spacing w:val="-2"/>
          <w:sz w:val="28"/>
          <w:szCs w:val="28"/>
        </w:rPr>
      </w:pPr>
      <w:r>
        <w:rPr>
          <w:rStyle w:val="text1"/>
          <w:rFonts w:ascii="PT Astra Serif" w:hAnsi="PT Astra Serif" w:cs="Times New Roman"/>
          <w:spacing w:val="-2"/>
          <w:sz w:val="28"/>
          <w:szCs w:val="28"/>
        </w:rPr>
        <w:t>В</w:t>
      </w:r>
      <w:r w:rsidR="003C584A" w:rsidRPr="003C584A">
        <w:rPr>
          <w:rStyle w:val="text1"/>
          <w:rFonts w:ascii="PT Astra Serif" w:hAnsi="PT Astra Serif" w:cs="Times New Roman"/>
          <w:spacing w:val="-2"/>
          <w:sz w:val="28"/>
          <w:szCs w:val="28"/>
        </w:rPr>
        <w:t xml:space="preserve"> расходной части областного бюджета </w:t>
      </w:r>
      <w:r>
        <w:rPr>
          <w:rStyle w:val="text1"/>
          <w:rFonts w:ascii="PT Astra Serif" w:hAnsi="PT Astra Serif" w:cs="Times New Roman"/>
          <w:spacing w:val="-2"/>
          <w:sz w:val="28"/>
          <w:szCs w:val="28"/>
        </w:rPr>
        <w:t xml:space="preserve">на эту сумму уменьшаются </w:t>
      </w:r>
      <w:r w:rsidR="003C584A" w:rsidRPr="003C584A">
        <w:rPr>
          <w:rStyle w:val="text1"/>
          <w:rFonts w:ascii="PT Astra Serif" w:hAnsi="PT Astra Serif" w:cs="Times New Roman"/>
          <w:spacing w:val="-2"/>
          <w:sz w:val="28"/>
          <w:szCs w:val="28"/>
        </w:rPr>
        <w:t xml:space="preserve">бюджетные ассигнования </w:t>
      </w:r>
      <w:r w:rsidRPr="00490CAF">
        <w:rPr>
          <w:rStyle w:val="text1"/>
          <w:rFonts w:ascii="PT Astra Serif" w:hAnsi="PT Astra Serif" w:cs="Times New Roman"/>
          <w:spacing w:val="-2"/>
          <w:sz w:val="28"/>
          <w:szCs w:val="28"/>
        </w:rPr>
        <w:t>Министерству просвещения и воспитания Ульяновской области</w:t>
      </w:r>
      <w:r>
        <w:rPr>
          <w:rStyle w:val="text1"/>
          <w:rFonts w:ascii="PT Astra Serif" w:hAnsi="PT Astra Serif" w:cs="Times New Roman"/>
          <w:spacing w:val="-2"/>
          <w:sz w:val="28"/>
          <w:szCs w:val="28"/>
        </w:rPr>
        <w:t xml:space="preserve"> на </w:t>
      </w:r>
      <w:r w:rsidRPr="00786CD0">
        <w:rPr>
          <w:rStyle w:val="text1"/>
          <w:rFonts w:ascii="PT Astra Serif" w:hAnsi="PT Astra Serif" w:cs="Times New Roman"/>
          <w:spacing w:val="-2"/>
          <w:sz w:val="28"/>
          <w:szCs w:val="28"/>
        </w:rPr>
        <w:t>ежемесячное денежное вознаграждение за классное руководство (кураторство) педагогическим работникам государственных образовательных организаций среднего профессионального образования</w:t>
      </w:r>
      <w:r>
        <w:rPr>
          <w:rStyle w:val="text1"/>
          <w:rFonts w:ascii="PT Astra Serif" w:hAnsi="PT Astra Serif" w:cs="Times New Roman"/>
          <w:spacing w:val="-2"/>
          <w:sz w:val="28"/>
          <w:szCs w:val="28"/>
        </w:rPr>
        <w:t>.</w:t>
      </w:r>
      <w:r w:rsidRPr="00786CD0">
        <w:rPr>
          <w:rStyle w:val="text1"/>
          <w:rFonts w:ascii="PT Astra Serif" w:hAnsi="PT Astra Serif" w:cs="Times New Roman"/>
          <w:spacing w:val="-2"/>
          <w:sz w:val="28"/>
          <w:szCs w:val="28"/>
        </w:rPr>
        <w:t xml:space="preserve"> </w:t>
      </w:r>
    </w:p>
    <w:p w:rsidR="00FC15DF" w:rsidRDefault="00A61AFC" w:rsidP="00BF6111">
      <w:pPr>
        <w:tabs>
          <w:tab w:val="left" w:pos="2835"/>
        </w:tabs>
        <w:autoSpaceDE w:val="0"/>
        <w:autoSpaceDN w:val="0"/>
        <w:adjustRightInd w:val="0"/>
        <w:spacing w:after="0" w:line="242" w:lineRule="auto"/>
        <w:ind w:firstLine="709"/>
        <w:jc w:val="both"/>
        <w:rPr>
          <w:rFonts w:ascii="PT Astra Serif" w:hAnsi="PT Astra Serif" w:cs="Arial"/>
          <w:spacing w:val="-2"/>
          <w:sz w:val="28"/>
          <w:szCs w:val="28"/>
          <w:highlight w:val="cyan"/>
        </w:rPr>
      </w:pPr>
      <w:r w:rsidRPr="00A61AFC">
        <w:rPr>
          <w:rFonts w:ascii="PT Astra Serif" w:hAnsi="PT Astra Serif" w:cs="Arial"/>
          <w:spacing w:val="-2"/>
          <w:sz w:val="28"/>
          <w:szCs w:val="28"/>
        </w:rPr>
        <w:t>Соответствующие изменения вносятся в приложения 4, 5 и 6 к Закону</w:t>
      </w:r>
      <w:r w:rsidR="002C4806">
        <w:rPr>
          <w:rFonts w:ascii="PT Astra Serif" w:hAnsi="PT Astra Serif" w:cs="Arial"/>
          <w:spacing w:val="-2"/>
          <w:sz w:val="28"/>
          <w:szCs w:val="28"/>
        </w:rPr>
        <w:t>.</w:t>
      </w:r>
    </w:p>
    <w:p w:rsidR="00BF6111" w:rsidRDefault="00BF6111" w:rsidP="00BF6111">
      <w:pPr>
        <w:tabs>
          <w:tab w:val="left" w:pos="2835"/>
        </w:tabs>
        <w:autoSpaceDE w:val="0"/>
        <w:autoSpaceDN w:val="0"/>
        <w:adjustRightInd w:val="0"/>
        <w:spacing w:after="0" w:line="242" w:lineRule="auto"/>
        <w:ind w:firstLine="709"/>
        <w:jc w:val="both"/>
        <w:rPr>
          <w:rFonts w:ascii="PT Astra Serif" w:hAnsi="PT Astra Serif" w:cs="Arial"/>
          <w:spacing w:val="-2"/>
          <w:sz w:val="28"/>
          <w:szCs w:val="28"/>
          <w:highlight w:val="cyan"/>
        </w:rPr>
      </w:pPr>
    </w:p>
    <w:p w:rsidR="00BF6111" w:rsidRDefault="00BF6111" w:rsidP="00BF6111">
      <w:pPr>
        <w:tabs>
          <w:tab w:val="left" w:pos="2835"/>
        </w:tabs>
        <w:autoSpaceDE w:val="0"/>
        <w:autoSpaceDN w:val="0"/>
        <w:adjustRightInd w:val="0"/>
        <w:spacing w:after="0" w:line="242" w:lineRule="auto"/>
        <w:ind w:firstLine="709"/>
        <w:jc w:val="both"/>
        <w:rPr>
          <w:rFonts w:ascii="PT Astra Serif" w:hAnsi="PT Astra Serif" w:cs="Arial"/>
          <w:spacing w:val="-2"/>
          <w:sz w:val="28"/>
          <w:szCs w:val="28"/>
          <w:highlight w:val="cyan"/>
        </w:rPr>
      </w:pPr>
    </w:p>
    <w:p w:rsidR="00BF6111" w:rsidRPr="00BF6111" w:rsidRDefault="00BF6111" w:rsidP="00BF6111">
      <w:pPr>
        <w:tabs>
          <w:tab w:val="left" w:pos="2835"/>
        </w:tabs>
        <w:autoSpaceDE w:val="0"/>
        <w:autoSpaceDN w:val="0"/>
        <w:adjustRightInd w:val="0"/>
        <w:spacing w:after="0" w:line="242" w:lineRule="auto"/>
        <w:ind w:firstLine="709"/>
        <w:jc w:val="both"/>
        <w:rPr>
          <w:rFonts w:ascii="PT Astra Serif" w:hAnsi="PT Astra Serif" w:cs="Arial"/>
          <w:spacing w:val="-2"/>
          <w:sz w:val="28"/>
          <w:szCs w:val="28"/>
          <w:highlight w:val="cyan"/>
        </w:rPr>
      </w:pPr>
    </w:p>
    <w:p w:rsidR="002F55CB" w:rsidRPr="001421F4"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1421F4">
        <w:rPr>
          <w:rFonts w:ascii="PT Astra Serif" w:hAnsi="PT Astra Serif" w:cs="Arial"/>
          <w:b/>
          <w:spacing w:val="-2"/>
          <w:sz w:val="28"/>
          <w:szCs w:val="28"/>
        </w:rPr>
        <w:lastRenderedPageBreak/>
        <w:t>1.</w:t>
      </w:r>
      <w:r>
        <w:rPr>
          <w:rFonts w:ascii="PT Astra Serif" w:hAnsi="PT Astra Serif" w:cs="Arial"/>
          <w:b/>
          <w:spacing w:val="-2"/>
          <w:sz w:val="28"/>
          <w:szCs w:val="28"/>
        </w:rPr>
        <w:t>3</w:t>
      </w:r>
      <w:r w:rsidRPr="001421F4">
        <w:rPr>
          <w:rFonts w:ascii="PT Astra Serif" w:hAnsi="PT Astra Serif" w:cs="Arial"/>
          <w:b/>
          <w:spacing w:val="-2"/>
          <w:sz w:val="28"/>
          <w:szCs w:val="28"/>
        </w:rPr>
        <w:t>.</w:t>
      </w:r>
      <w:r w:rsidRPr="001421F4">
        <w:rPr>
          <w:rFonts w:ascii="PT Astra Serif" w:hAnsi="PT Astra Serif" w:cs="Arial"/>
          <w:spacing w:val="-2"/>
          <w:sz w:val="28"/>
          <w:szCs w:val="28"/>
        </w:rPr>
        <w:t xml:space="preserve"> </w:t>
      </w:r>
      <w:r w:rsidRPr="001421F4">
        <w:rPr>
          <w:rFonts w:ascii="PT Astra Serif" w:hAnsi="PT Astra Serif" w:cs="Arial"/>
          <w:b/>
          <w:spacing w:val="-2"/>
          <w:sz w:val="28"/>
          <w:szCs w:val="28"/>
        </w:rPr>
        <w:t>По</w:t>
      </w:r>
      <w:r w:rsidRPr="001421F4">
        <w:rPr>
          <w:rFonts w:ascii="PT Astra Serif" w:hAnsi="PT Astra Serif" w:cs="Arial"/>
          <w:spacing w:val="-2"/>
          <w:sz w:val="28"/>
          <w:szCs w:val="28"/>
        </w:rPr>
        <w:t xml:space="preserve"> </w:t>
      </w:r>
      <w:r w:rsidRPr="00A3746F">
        <w:rPr>
          <w:rFonts w:ascii="PT Astra Serif" w:hAnsi="PT Astra Serif" w:cs="Arial"/>
          <w:b/>
          <w:spacing w:val="-2"/>
          <w:sz w:val="28"/>
          <w:szCs w:val="28"/>
        </w:rPr>
        <w:t>Агентств</w:t>
      </w:r>
      <w:r>
        <w:rPr>
          <w:rFonts w:ascii="PT Astra Serif" w:hAnsi="PT Astra Serif" w:cs="Arial"/>
          <w:b/>
          <w:spacing w:val="-2"/>
          <w:sz w:val="28"/>
          <w:szCs w:val="28"/>
        </w:rPr>
        <w:t>у</w:t>
      </w:r>
      <w:r w:rsidRPr="00A3746F">
        <w:rPr>
          <w:rFonts w:ascii="PT Astra Serif" w:hAnsi="PT Astra Serif" w:cs="Arial"/>
          <w:b/>
          <w:spacing w:val="-2"/>
          <w:sz w:val="28"/>
          <w:szCs w:val="28"/>
        </w:rPr>
        <w:t xml:space="preserve"> по развитию человеческого потенциала и трудовых ресурсов Ульяновской области</w:t>
      </w:r>
      <w:r w:rsidRPr="001421F4">
        <w:rPr>
          <w:rFonts w:ascii="PT Astra Serif" w:hAnsi="PT Astra Serif" w:cs="Arial"/>
          <w:spacing w:val="-2"/>
          <w:sz w:val="28"/>
          <w:szCs w:val="28"/>
        </w:rPr>
        <w:t>:</w:t>
      </w:r>
    </w:p>
    <w:p w:rsidR="002F55CB"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A3746F">
        <w:rPr>
          <w:rFonts w:ascii="PT Astra Serif" w:hAnsi="PT Astra Serif" w:cs="Arial"/>
          <w:spacing w:val="-2"/>
          <w:sz w:val="28"/>
          <w:szCs w:val="28"/>
        </w:rPr>
        <w:t>1.</w:t>
      </w:r>
      <w:r>
        <w:rPr>
          <w:rFonts w:ascii="PT Astra Serif" w:hAnsi="PT Astra Serif" w:cs="Arial"/>
          <w:spacing w:val="-2"/>
          <w:sz w:val="28"/>
          <w:szCs w:val="28"/>
        </w:rPr>
        <w:t>3.1</w:t>
      </w:r>
      <w:r w:rsidRPr="00A3746F">
        <w:rPr>
          <w:rFonts w:ascii="PT Astra Serif" w:hAnsi="PT Astra Serif" w:cs="Arial"/>
          <w:spacing w:val="-2"/>
          <w:sz w:val="28"/>
          <w:szCs w:val="28"/>
        </w:rPr>
        <w:t xml:space="preserve"> На основании дополнительного соглашения к Соглашению </w:t>
      </w:r>
      <w:r>
        <w:rPr>
          <w:rFonts w:ascii="PT Astra Serif" w:hAnsi="PT Astra Serif" w:cs="Arial"/>
          <w:spacing w:val="-2"/>
          <w:sz w:val="28"/>
          <w:szCs w:val="28"/>
        </w:rPr>
        <w:br/>
      </w:r>
      <w:r w:rsidRPr="00A3746F">
        <w:rPr>
          <w:rFonts w:ascii="PT Astra Serif" w:hAnsi="PT Astra Serif" w:cs="Arial"/>
          <w:spacing w:val="-2"/>
          <w:sz w:val="28"/>
          <w:szCs w:val="28"/>
        </w:rPr>
        <w:t>о предоставлении субсидии из федерального бюджета бюд</w:t>
      </w:r>
      <w:r>
        <w:rPr>
          <w:rFonts w:ascii="PT Astra Serif" w:hAnsi="PT Astra Serif" w:cs="Arial"/>
          <w:spacing w:val="-2"/>
          <w:sz w:val="28"/>
          <w:szCs w:val="28"/>
        </w:rPr>
        <w:t>жету субъекта Р</w:t>
      </w:r>
      <w:r w:rsidR="007731DD">
        <w:rPr>
          <w:rFonts w:ascii="PT Astra Serif" w:hAnsi="PT Astra Serif" w:cs="Arial"/>
          <w:spacing w:val="-2"/>
          <w:sz w:val="28"/>
          <w:szCs w:val="28"/>
        </w:rPr>
        <w:t xml:space="preserve">оссийской Федерации </w:t>
      </w:r>
      <w:r>
        <w:rPr>
          <w:rFonts w:ascii="PT Astra Serif" w:hAnsi="PT Astra Serif" w:cs="Arial"/>
          <w:spacing w:val="-2"/>
          <w:sz w:val="28"/>
          <w:szCs w:val="28"/>
        </w:rPr>
        <w:t xml:space="preserve">от 26.12.2022 № 188-09-2023-070 </w:t>
      </w:r>
      <w:r w:rsidRPr="00193EE9">
        <w:rPr>
          <w:rFonts w:ascii="PT Astra Serif" w:hAnsi="PT Astra Serif" w:cs="Arial"/>
          <w:b/>
          <w:spacing w:val="-2"/>
          <w:sz w:val="28"/>
          <w:szCs w:val="28"/>
        </w:rPr>
        <w:t>уменьшаются доходная и расходная части</w:t>
      </w:r>
      <w:r w:rsidRPr="00193EE9">
        <w:rPr>
          <w:rFonts w:ascii="PT Astra Serif" w:hAnsi="PT Astra Serif" w:cs="Arial"/>
          <w:spacing w:val="-2"/>
          <w:sz w:val="28"/>
          <w:szCs w:val="28"/>
        </w:rPr>
        <w:t xml:space="preserve"> областного бюджета по Агентству по развитию человеческого потенциала и трудовы</w:t>
      </w:r>
      <w:r>
        <w:rPr>
          <w:rFonts w:ascii="PT Astra Serif" w:hAnsi="PT Astra Serif" w:cs="Arial"/>
          <w:spacing w:val="-2"/>
          <w:sz w:val="28"/>
          <w:szCs w:val="28"/>
        </w:rPr>
        <w:t xml:space="preserve">х ресурсов Ульяновской области </w:t>
      </w:r>
      <w:r w:rsidRPr="00F0107A">
        <w:rPr>
          <w:rFonts w:ascii="PT Astra Serif" w:hAnsi="PT Astra Serif" w:cs="Arial"/>
          <w:b/>
          <w:spacing w:val="-2"/>
          <w:sz w:val="28"/>
          <w:szCs w:val="28"/>
        </w:rPr>
        <w:t>за счёт субсидии из федерального бюджета</w:t>
      </w:r>
      <w:r w:rsidRPr="00193EE9">
        <w:rPr>
          <w:rFonts w:ascii="PT Astra Serif" w:hAnsi="PT Astra Serif" w:cs="Arial"/>
          <w:spacing w:val="-2"/>
          <w:sz w:val="28"/>
          <w:szCs w:val="28"/>
        </w:rPr>
        <w:t xml:space="preserve"> </w:t>
      </w:r>
      <w:r>
        <w:rPr>
          <w:rFonts w:ascii="PT Astra Serif" w:hAnsi="PT Astra Serif" w:cs="Arial"/>
          <w:spacing w:val="-2"/>
          <w:sz w:val="28"/>
          <w:szCs w:val="28"/>
        </w:rPr>
        <w:t xml:space="preserve">на </w:t>
      </w:r>
      <w:r w:rsidRPr="00193EE9">
        <w:rPr>
          <w:rFonts w:ascii="PT Astra Serif" w:hAnsi="PT Astra Serif" w:cs="Arial"/>
          <w:spacing w:val="-2"/>
          <w:sz w:val="28"/>
          <w:szCs w:val="28"/>
        </w:rPr>
        <w:t>сумм</w:t>
      </w:r>
      <w:r>
        <w:rPr>
          <w:rFonts w:ascii="PT Astra Serif" w:hAnsi="PT Astra Serif" w:cs="Arial"/>
          <w:spacing w:val="-2"/>
          <w:sz w:val="28"/>
          <w:szCs w:val="28"/>
        </w:rPr>
        <w:t>у</w:t>
      </w:r>
      <w:r w:rsidRPr="00193EE9">
        <w:rPr>
          <w:rFonts w:ascii="PT Astra Serif" w:hAnsi="PT Astra Serif" w:cs="Arial"/>
          <w:spacing w:val="-2"/>
          <w:sz w:val="28"/>
          <w:szCs w:val="28"/>
        </w:rPr>
        <w:t xml:space="preserve"> </w:t>
      </w:r>
      <w:r w:rsidRPr="00F0107A">
        <w:rPr>
          <w:rFonts w:ascii="PT Astra Serif" w:hAnsi="PT Astra Serif" w:cs="Arial"/>
          <w:b/>
          <w:spacing w:val="-2"/>
          <w:sz w:val="28"/>
          <w:szCs w:val="28"/>
        </w:rPr>
        <w:t>800,0 тыс. рублей</w:t>
      </w:r>
      <w:r w:rsidRPr="00193EE9">
        <w:rPr>
          <w:rFonts w:ascii="PT Astra Serif" w:hAnsi="PT Astra Serif" w:cs="Arial"/>
          <w:spacing w:val="-2"/>
          <w:sz w:val="28"/>
          <w:szCs w:val="28"/>
        </w:rPr>
        <w:t>.</w:t>
      </w:r>
    </w:p>
    <w:p w:rsidR="002F55CB"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5B299D">
        <w:rPr>
          <w:rFonts w:ascii="PT Astra Serif" w:hAnsi="PT Astra Serif" w:cs="Arial"/>
          <w:spacing w:val="-2"/>
          <w:sz w:val="28"/>
          <w:szCs w:val="28"/>
        </w:rPr>
        <w:t>В расходной части областного бюджета на эту сумму уменьшаются бюджетные ассигнования</w:t>
      </w:r>
      <w:r>
        <w:rPr>
          <w:rFonts w:ascii="PT Astra Serif" w:hAnsi="PT Astra Serif" w:cs="Arial"/>
          <w:spacing w:val="-2"/>
          <w:sz w:val="28"/>
          <w:szCs w:val="28"/>
        </w:rPr>
        <w:t xml:space="preserve"> </w:t>
      </w:r>
      <w:r w:rsidRPr="00193EE9">
        <w:rPr>
          <w:rFonts w:ascii="PT Astra Serif" w:hAnsi="PT Astra Serif" w:cs="Arial"/>
          <w:spacing w:val="-2"/>
          <w:sz w:val="28"/>
          <w:szCs w:val="28"/>
        </w:rPr>
        <w:t xml:space="preserve">Агентству по развитию человеческого потенциала </w:t>
      </w:r>
      <w:r>
        <w:rPr>
          <w:rFonts w:ascii="PT Astra Serif" w:hAnsi="PT Astra Serif" w:cs="Arial"/>
          <w:spacing w:val="-2"/>
          <w:sz w:val="28"/>
          <w:szCs w:val="28"/>
        </w:rPr>
        <w:br/>
      </w:r>
      <w:r w:rsidRPr="00193EE9">
        <w:rPr>
          <w:rFonts w:ascii="PT Astra Serif" w:hAnsi="PT Astra Serif" w:cs="Arial"/>
          <w:spacing w:val="-2"/>
          <w:sz w:val="28"/>
          <w:szCs w:val="28"/>
        </w:rPr>
        <w:t>и трудовы</w:t>
      </w:r>
      <w:r>
        <w:rPr>
          <w:rFonts w:ascii="PT Astra Serif" w:hAnsi="PT Astra Serif" w:cs="Arial"/>
          <w:spacing w:val="-2"/>
          <w:sz w:val="28"/>
          <w:szCs w:val="28"/>
        </w:rPr>
        <w:t xml:space="preserve">х ресурсов Ульяновской области </w:t>
      </w:r>
      <w:r w:rsidRPr="00A3746F">
        <w:rPr>
          <w:rFonts w:ascii="PT Astra Serif" w:hAnsi="PT Astra Serif" w:cs="Arial"/>
          <w:spacing w:val="-2"/>
          <w:sz w:val="28"/>
          <w:szCs w:val="28"/>
        </w:rPr>
        <w:t>на реализацию мероприятий, предусмотренных региональной программой переселения, включ</w:t>
      </w:r>
      <w:r>
        <w:rPr>
          <w:rFonts w:ascii="PT Astra Serif" w:hAnsi="PT Astra Serif" w:cs="Arial"/>
          <w:spacing w:val="-2"/>
          <w:sz w:val="28"/>
          <w:szCs w:val="28"/>
        </w:rPr>
        <w:t>ё</w:t>
      </w:r>
      <w:r w:rsidRPr="00A3746F">
        <w:rPr>
          <w:rFonts w:ascii="PT Astra Serif" w:hAnsi="PT Astra Serif" w:cs="Arial"/>
          <w:spacing w:val="-2"/>
          <w:sz w:val="28"/>
          <w:szCs w:val="28"/>
        </w:rPr>
        <w:t xml:space="preserve">нной </w:t>
      </w:r>
      <w:r>
        <w:rPr>
          <w:rFonts w:ascii="PT Astra Serif" w:hAnsi="PT Astra Serif" w:cs="Arial"/>
          <w:spacing w:val="-2"/>
          <w:sz w:val="28"/>
          <w:szCs w:val="28"/>
        </w:rPr>
        <w:br/>
      </w:r>
      <w:r w:rsidRPr="00A3746F">
        <w:rPr>
          <w:rFonts w:ascii="PT Astra Serif" w:hAnsi="PT Astra Serif" w:cs="Arial"/>
          <w:spacing w:val="-2"/>
          <w:sz w:val="28"/>
          <w:szCs w:val="28"/>
        </w:rPr>
        <w:t xml:space="preserve">в </w:t>
      </w:r>
      <w:r>
        <w:rPr>
          <w:rFonts w:ascii="PT Astra Serif" w:hAnsi="PT Astra Serif" w:cs="Arial"/>
          <w:spacing w:val="-2"/>
          <w:sz w:val="28"/>
          <w:szCs w:val="28"/>
        </w:rPr>
        <w:t>государственную программу</w:t>
      </w:r>
      <w:r w:rsidRPr="00A3746F">
        <w:rPr>
          <w:rFonts w:ascii="PT Astra Serif" w:hAnsi="PT Astra Serif" w:cs="Arial"/>
          <w:spacing w:val="-2"/>
          <w:sz w:val="28"/>
          <w:szCs w:val="28"/>
        </w:rPr>
        <w:t xml:space="preserve"> по оказанию содействия добровольному переселению в РФ соотечественников, проживающих за рубежом</w:t>
      </w:r>
      <w:r>
        <w:rPr>
          <w:rFonts w:ascii="PT Astra Serif" w:hAnsi="PT Astra Serif" w:cs="Arial"/>
          <w:spacing w:val="-2"/>
          <w:sz w:val="28"/>
          <w:szCs w:val="28"/>
        </w:rPr>
        <w:t xml:space="preserve">. </w:t>
      </w:r>
    </w:p>
    <w:p w:rsidR="002F55CB"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E61D79">
        <w:rPr>
          <w:rFonts w:ascii="PT Astra Serif" w:hAnsi="PT Astra Serif" w:cs="Arial"/>
          <w:spacing w:val="-2"/>
          <w:sz w:val="28"/>
          <w:szCs w:val="28"/>
        </w:rPr>
        <w:t>Одновременно</w:t>
      </w:r>
      <w:r>
        <w:rPr>
          <w:rFonts w:ascii="PT Astra Serif" w:hAnsi="PT Astra Serif" w:cs="Arial"/>
          <w:spacing w:val="-2"/>
          <w:sz w:val="28"/>
          <w:szCs w:val="28"/>
        </w:rPr>
        <w:t xml:space="preserve"> </w:t>
      </w:r>
      <w:r w:rsidRPr="00E61D79">
        <w:rPr>
          <w:rFonts w:ascii="PT Astra Serif" w:hAnsi="PT Astra Serif" w:cs="Arial"/>
          <w:spacing w:val="-2"/>
          <w:sz w:val="28"/>
          <w:szCs w:val="28"/>
        </w:rPr>
        <w:t xml:space="preserve">в расходной части областного бюджета </w:t>
      </w:r>
      <w:r>
        <w:rPr>
          <w:rFonts w:ascii="PT Astra Serif" w:hAnsi="PT Astra Serif" w:cs="Arial"/>
          <w:spacing w:val="-2"/>
          <w:sz w:val="28"/>
          <w:szCs w:val="28"/>
        </w:rPr>
        <w:t>с</w:t>
      </w:r>
      <w:r w:rsidRPr="00A3746F">
        <w:rPr>
          <w:rFonts w:ascii="PT Astra Serif" w:hAnsi="PT Astra Serif" w:cs="Arial"/>
          <w:spacing w:val="-2"/>
          <w:sz w:val="28"/>
          <w:szCs w:val="28"/>
        </w:rPr>
        <w:t>редства</w:t>
      </w:r>
      <w:r>
        <w:rPr>
          <w:rFonts w:ascii="PT Astra Serif" w:hAnsi="PT Astra Serif" w:cs="Arial"/>
          <w:spacing w:val="-2"/>
          <w:sz w:val="28"/>
          <w:szCs w:val="28"/>
        </w:rPr>
        <w:t xml:space="preserve"> </w:t>
      </w:r>
      <w:r w:rsidRPr="00E61D79">
        <w:rPr>
          <w:rFonts w:ascii="PT Astra Serif" w:hAnsi="PT Astra Serif" w:cs="Arial"/>
          <w:spacing w:val="-2"/>
          <w:sz w:val="28"/>
          <w:szCs w:val="28"/>
        </w:rPr>
        <w:t xml:space="preserve">в </w:t>
      </w:r>
      <w:r>
        <w:rPr>
          <w:rFonts w:ascii="PT Astra Serif" w:hAnsi="PT Astra Serif" w:cs="Arial"/>
          <w:spacing w:val="-2"/>
          <w:sz w:val="28"/>
          <w:szCs w:val="28"/>
        </w:rPr>
        <w:t xml:space="preserve">общей </w:t>
      </w:r>
      <w:r w:rsidRPr="00E61D79">
        <w:rPr>
          <w:rFonts w:ascii="PT Astra Serif" w:hAnsi="PT Astra Serif" w:cs="Arial"/>
          <w:spacing w:val="-2"/>
          <w:sz w:val="28"/>
          <w:szCs w:val="28"/>
        </w:rPr>
        <w:t xml:space="preserve">сумме </w:t>
      </w:r>
      <w:r w:rsidRPr="00E61D79">
        <w:rPr>
          <w:rFonts w:ascii="PT Astra Serif" w:hAnsi="PT Astra Serif" w:cs="Arial"/>
          <w:b/>
          <w:spacing w:val="-2"/>
          <w:sz w:val="28"/>
          <w:szCs w:val="28"/>
        </w:rPr>
        <w:t>200,0 тыс. рублей</w:t>
      </w:r>
      <w:r>
        <w:rPr>
          <w:rFonts w:ascii="PT Astra Serif" w:hAnsi="PT Astra Serif" w:cs="Arial"/>
          <w:b/>
          <w:spacing w:val="-2"/>
          <w:sz w:val="28"/>
          <w:szCs w:val="28"/>
        </w:rPr>
        <w:t xml:space="preserve">, </w:t>
      </w:r>
      <w:r w:rsidRPr="00D85308">
        <w:rPr>
          <w:rFonts w:ascii="PT Astra Serif" w:hAnsi="PT Astra Serif" w:cs="Arial"/>
          <w:spacing w:val="-2"/>
          <w:sz w:val="28"/>
          <w:szCs w:val="28"/>
        </w:rPr>
        <w:t xml:space="preserve">предусмотренные на софинансирование субсидий </w:t>
      </w:r>
      <w:r>
        <w:rPr>
          <w:rFonts w:ascii="PT Astra Serif" w:hAnsi="PT Astra Serif" w:cs="Arial"/>
          <w:spacing w:val="-2"/>
          <w:sz w:val="28"/>
          <w:szCs w:val="28"/>
        </w:rPr>
        <w:br/>
      </w:r>
      <w:r w:rsidRPr="00D85308">
        <w:rPr>
          <w:rFonts w:ascii="PT Astra Serif" w:hAnsi="PT Astra Serif" w:cs="Arial"/>
          <w:spacing w:val="-2"/>
          <w:sz w:val="28"/>
          <w:szCs w:val="28"/>
        </w:rPr>
        <w:t>из федерального бюджета</w:t>
      </w:r>
      <w:r>
        <w:rPr>
          <w:rFonts w:ascii="PT Astra Serif" w:hAnsi="PT Astra Serif" w:cs="Arial"/>
          <w:spacing w:val="-2"/>
          <w:sz w:val="28"/>
          <w:szCs w:val="28"/>
        </w:rPr>
        <w:t xml:space="preserve">, </w:t>
      </w:r>
      <w:r w:rsidRPr="00AF1EEF">
        <w:rPr>
          <w:rFonts w:ascii="PT Astra Serif" w:hAnsi="PT Astra Serif" w:cs="Arial"/>
          <w:b/>
          <w:spacing w:val="-2"/>
          <w:sz w:val="28"/>
          <w:szCs w:val="28"/>
        </w:rPr>
        <w:t>перераспределяются</w:t>
      </w:r>
      <w:r w:rsidRPr="007E1F0D">
        <w:rPr>
          <w:rFonts w:ascii="PT Astra Serif" w:hAnsi="PT Astra Serif" w:cs="Arial"/>
          <w:spacing w:val="-2"/>
          <w:sz w:val="28"/>
          <w:szCs w:val="28"/>
        </w:rPr>
        <w:t xml:space="preserve"> на</w:t>
      </w:r>
      <w:r>
        <w:rPr>
          <w:rFonts w:ascii="PT Astra Serif" w:hAnsi="PT Astra Serif" w:cs="Arial"/>
          <w:spacing w:val="-2"/>
          <w:sz w:val="28"/>
          <w:szCs w:val="28"/>
        </w:rPr>
        <w:t xml:space="preserve"> следующие мероприятия:</w:t>
      </w:r>
    </w:p>
    <w:p w:rsidR="002F55CB"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A3746F">
        <w:rPr>
          <w:rFonts w:ascii="PT Astra Serif" w:hAnsi="PT Astra Serif" w:cs="Arial"/>
          <w:spacing w:val="-2"/>
          <w:sz w:val="28"/>
          <w:szCs w:val="28"/>
        </w:rPr>
        <w:t xml:space="preserve">- погашение дефицита по заработной плате с начислениями работникам ОГКУ «Кадровый центр» </w:t>
      </w:r>
      <w:r>
        <w:rPr>
          <w:rFonts w:ascii="PT Astra Serif" w:hAnsi="PT Astra Serif" w:cs="Arial"/>
          <w:spacing w:val="-2"/>
          <w:sz w:val="28"/>
          <w:szCs w:val="28"/>
        </w:rPr>
        <w:t>-</w:t>
      </w:r>
      <w:r w:rsidRPr="00A3746F">
        <w:rPr>
          <w:rFonts w:ascii="PT Astra Serif" w:hAnsi="PT Astra Serif" w:cs="Arial"/>
          <w:spacing w:val="-2"/>
          <w:sz w:val="28"/>
          <w:szCs w:val="28"/>
        </w:rPr>
        <w:t xml:space="preserve"> </w:t>
      </w:r>
      <w:r w:rsidRPr="007E1F0D">
        <w:rPr>
          <w:rFonts w:ascii="PT Astra Serif" w:hAnsi="PT Astra Serif" w:cs="Arial"/>
          <w:b/>
          <w:spacing w:val="-2"/>
          <w:sz w:val="28"/>
          <w:szCs w:val="28"/>
        </w:rPr>
        <w:t>150,0 тыс. рублей</w:t>
      </w:r>
      <w:r>
        <w:rPr>
          <w:rFonts w:ascii="PT Astra Serif" w:hAnsi="PT Astra Serif" w:cs="Arial"/>
          <w:spacing w:val="-2"/>
          <w:sz w:val="28"/>
          <w:szCs w:val="28"/>
        </w:rPr>
        <w:t>;</w:t>
      </w:r>
    </w:p>
    <w:p w:rsidR="002F55CB"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Pr>
          <w:rFonts w:ascii="PT Astra Serif" w:hAnsi="PT Astra Serif" w:cs="Arial"/>
          <w:spacing w:val="-2"/>
          <w:sz w:val="28"/>
          <w:szCs w:val="28"/>
        </w:rPr>
        <w:t xml:space="preserve">- реализация </w:t>
      </w:r>
      <w:r w:rsidRPr="00A3746F">
        <w:rPr>
          <w:rFonts w:ascii="PT Astra Serif" w:hAnsi="PT Astra Serif" w:cs="Arial"/>
          <w:spacing w:val="-2"/>
          <w:sz w:val="28"/>
          <w:szCs w:val="28"/>
        </w:rPr>
        <w:t xml:space="preserve">Закона Ульяновской области от 2 октября 2020 года </w:t>
      </w:r>
      <w:r>
        <w:rPr>
          <w:rFonts w:ascii="PT Astra Serif" w:hAnsi="PT Astra Serif" w:cs="Arial"/>
          <w:spacing w:val="-2"/>
          <w:sz w:val="28"/>
          <w:szCs w:val="28"/>
        </w:rPr>
        <w:br/>
      </w:r>
      <w:r w:rsidRPr="00A3746F">
        <w:rPr>
          <w:rFonts w:ascii="PT Astra Serif" w:hAnsi="PT Astra Serif" w:cs="Arial"/>
          <w:spacing w:val="-2"/>
          <w:sz w:val="28"/>
          <w:szCs w:val="28"/>
        </w:rPr>
        <w:t xml:space="preserve">№ 103-ЗО «О правовом регулировании отдельных вопросов статуса молодых специалистов в Ульяновской области» </w:t>
      </w:r>
      <w:r>
        <w:rPr>
          <w:rFonts w:ascii="PT Astra Serif" w:hAnsi="PT Astra Serif" w:cs="Arial"/>
          <w:spacing w:val="-2"/>
          <w:sz w:val="28"/>
          <w:szCs w:val="28"/>
        </w:rPr>
        <w:t>-</w:t>
      </w:r>
      <w:r w:rsidRPr="00A3746F">
        <w:rPr>
          <w:rFonts w:ascii="PT Astra Serif" w:hAnsi="PT Astra Serif" w:cs="Arial"/>
          <w:spacing w:val="-2"/>
          <w:sz w:val="28"/>
          <w:szCs w:val="28"/>
        </w:rPr>
        <w:t xml:space="preserve"> </w:t>
      </w:r>
      <w:r w:rsidRPr="007E1F0D">
        <w:rPr>
          <w:rFonts w:ascii="PT Astra Serif" w:hAnsi="PT Astra Serif" w:cs="Arial"/>
          <w:b/>
          <w:spacing w:val="-2"/>
          <w:sz w:val="28"/>
          <w:szCs w:val="28"/>
        </w:rPr>
        <w:t>50,0 тыс. рублей</w:t>
      </w:r>
      <w:r w:rsidRPr="00A3746F">
        <w:rPr>
          <w:rFonts w:ascii="PT Astra Serif" w:hAnsi="PT Astra Serif" w:cs="Arial"/>
          <w:spacing w:val="-2"/>
          <w:sz w:val="28"/>
          <w:szCs w:val="28"/>
        </w:rPr>
        <w:t>.</w:t>
      </w:r>
    </w:p>
    <w:p w:rsidR="002F55CB" w:rsidRPr="00B5193B" w:rsidRDefault="002F55CB" w:rsidP="002F55CB">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8229DF">
        <w:rPr>
          <w:rFonts w:ascii="PT Astra Serif" w:hAnsi="PT Astra Serif" w:cs="Arial"/>
          <w:spacing w:val="-2"/>
          <w:sz w:val="28"/>
          <w:szCs w:val="28"/>
        </w:rPr>
        <w:t>Соответствующие изменения вносятся в статью</w:t>
      </w:r>
      <w:r>
        <w:rPr>
          <w:rFonts w:ascii="PT Astra Serif" w:hAnsi="PT Astra Serif" w:cs="Arial"/>
          <w:spacing w:val="-2"/>
          <w:sz w:val="28"/>
          <w:szCs w:val="28"/>
        </w:rPr>
        <w:t xml:space="preserve"> 1 Закона, приложения 4, 5 и </w:t>
      </w:r>
      <w:r w:rsidRPr="008229DF">
        <w:rPr>
          <w:rFonts w:ascii="PT Astra Serif" w:hAnsi="PT Astra Serif" w:cs="Arial"/>
          <w:spacing w:val="-2"/>
          <w:sz w:val="28"/>
          <w:szCs w:val="28"/>
        </w:rPr>
        <w:t>6</w:t>
      </w:r>
      <w:r>
        <w:rPr>
          <w:rFonts w:ascii="PT Astra Serif" w:hAnsi="PT Astra Serif" w:cs="Arial"/>
          <w:spacing w:val="-2"/>
          <w:sz w:val="28"/>
          <w:szCs w:val="28"/>
        </w:rPr>
        <w:t xml:space="preserve"> к Закону</w:t>
      </w:r>
      <w:r w:rsidRPr="008229DF">
        <w:rPr>
          <w:rFonts w:ascii="PT Astra Serif" w:hAnsi="PT Astra Serif" w:cs="Arial"/>
          <w:spacing w:val="-2"/>
          <w:sz w:val="28"/>
          <w:szCs w:val="28"/>
        </w:rPr>
        <w:t>.</w:t>
      </w:r>
    </w:p>
    <w:p w:rsidR="002F55CB" w:rsidRDefault="002F55CB" w:rsidP="0093174A">
      <w:pPr>
        <w:tabs>
          <w:tab w:val="left" w:pos="2835"/>
        </w:tabs>
        <w:autoSpaceDE w:val="0"/>
        <w:autoSpaceDN w:val="0"/>
        <w:adjustRightInd w:val="0"/>
        <w:spacing w:after="0" w:line="242" w:lineRule="auto"/>
        <w:ind w:firstLine="709"/>
        <w:jc w:val="both"/>
        <w:rPr>
          <w:rFonts w:ascii="PT Astra Serif" w:hAnsi="PT Astra Serif" w:cs="Arial"/>
          <w:b/>
          <w:spacing w:val="-2"/>
          <w:sz w:val="28"/>
          <w:szCs w:val="28"/>
        </w:rPr>
      </w:pPr>
    </w:p>
    <w:p w:rsidR="00D459ED" w:rsidRPr="001421F4" w:rsidRDefault="00D459ED" w:rsidP="0093174A">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1421F4">
        <w:rPr>
          <w:rFonts w:ascii="PT Astra Serif" w:hAnsi="PT Astra Serif" w:cs="Arial"/>
          <w:b/>
          <w:spacing w:val="-2"/>
          <w:sz w:val="28"/>
          <w:szCs w:val="28"/>
        </w:rPr>
        <w:t>1.</w:t>
      </w:r>
      <w:r w:rsidR="002F55CB">
        <w:rPr>
          <w:rFonts w:ascii="PT Astra Serif" w:hAnsi="PT Astra Serif" w:cs="Arial"/>
          <w:b/>
          <w:spacing w:val="-2"/>
          <w:sz w:val="28"/>
          <w:szCs w:val="28"/>
        </w:rPr>
        <w:t>4</w:t>
      </w:r>
      <w:r w:rsidRPr="001421F4">
        <w:rPr>
          <w:rFonts w:ascii="PT Astra Serif" w:hAnsi="PT Astra Serif" w:cs="Arial"/>
          <w:b/>
          <w:spacing w:val="-2"/>
          <w:sz w:val="28"/>
          <w:szCs w:val="28"/>
        </w:rPr>
        <w:t>.</w:t>
      </w:r>
      <w:r w:rsidRPr="001421F4">
        <w:rPr>
          <w:rFonts w:ascii="PT Astra Serif" w:hAnsi="PT Astra Serif" w:cs="Arial"/>
          <w:spacing w:val="-2"/>
          <w:sz w:val="28"/>
          <w:szCs w:val="28"/>
        </w:rPr>
        <w:t xml:space="preserve"> </w:t>
      </w:r>
      <w:r w:rsidRPr="001421F4">
        <w:rPr>
          <w:rFonts w:ascii="PT Astra Serif" w:hAnsi="PT Astra Serif" w:cs="Arial"/>
          <w:b/>
          <w:spacing w:val="-2"/>
          <w:sz w:val="28"/>
          <w:szCs w:val="28"/>
        </w:rPr>
        <w:t>По</w:t>
      </w:r>
      <w:r w:rsidRPr="001421F4">
        <w:rPr>
          <w:rFonts w:ascii="PT Astra Serif" w:hAnsi="PT Astra Serif" w:cs="Arial"/>
          <w:spacing w:val="-2"/>
          <w:sz w:val="28"/>
          <w:szCs w:val="28"/>
        </w:rPr>
        <w:t xml:space="preserve"> </w:t>
      </w:r>
      <w:r w:rsidRPr="001421F4">
        <w:rPr>
          <w:rFonts w:ascii="PT Astra Serif" w:hAnsi="PT Astra Serif" w:cs="Arial"/>
          <w:b/>
          <w:spacing w:val="-2"/>
          <w:sz w:val="28"/>
          <w:szCs w:val="28"/>
        </w:rPr>
        <w:t>Министерству жилищно-коммунального хозяйства и строительства Ульяновской области</w:t>
      </w:r>
      <w:r w:rsidRPr="001421F4">
        <w:rPr>
          <w:rFonts w:ascii="PT Astra Serif" w:hAnsi="PT Astra Serif" w:cs="Arial"/>
          <w:spacing w:val="-2"/>
          <w:sz w:val="28"/>
          <w:szCs w:val="28"/>
        </w:rPr>
        <w:t>:</w:t>
      </w:r>
    </w:p>
    <w:p w:rsidR="00CB0AFF" w:rsidRDefault="005B430F" w:rsidP="005C03A5">
      <w:pPr>
        <w:tabs>
          <w:tab w:val="left" w:pos="2835"/>
        </w:tabs>
        <w:autoSpaceDE w:val="0"/>
        <w:autoSpaceDN w:val="0"/>
        <w:adjustRightInd w:val="0"/>
        <w:spacing w:after="0" w:line="240" w:lineRule="auto"/>
        <w:ind w:firstLine="709"/>
        <w:jc w:val="both"/>
        <w:rPr>
          <w:rFonts w:ascii="PT Astra Serif" w:hAnsi="PT Astra Serif" w:cs="Arial"/>
          <w:b/>
          <w:spacing w:val="-2"/>
          <w:sz w:val="28"/>
          <w:szCs w:val="28"/>
        </w:rPr>
      </w:pPr>
      <w:r w:rsidRPr="002E41E9">
        <w:rPr>
          <w:rFonts w:ascii="PT Astra Serif" w:hAnsi="PT Astra Serif" w:cs="Arial"/>
          <w:spacing w:val="-2"/>
          <w:sz w:val="28"/>
          <w:szCs w:val="28"/>
        </w:rPr>
        <w:t>1.</w:t>
      </w:r>
      <w:r w:rsidR="002F55CB">
        <w:rPr>
          <w:rFonts w:ascii="PT Astra Serif" w:hAnsi="PT Astra Serif" w:cs="Arial"/>
          <w:spacing w:val="-2"/>
          <w:sz w:val="28"/>
          <w:szCs w:val="28"/>
        </w:rPr>
        <w:t>4</w:t>
      </w:r>
      <w:r w:rsidRPr="002E41E9">
        <w:rPr>
          <w:rFonts w:ascii="PT Astra Serif" w:hAnsi="PT Astra Serif" w:cs="Arial"/>
          <w:spacing w:val="-2"/>
          <w:sz w:val="28"/>
          <w:szCs w:val="28"/>
        </w:rPr>
        <w:t xml:space="preserve">.1 </w:t>
      </w:r>
      <w:r w:rsidR="002E41E9" w:rsidRPr="002E41E9">
        <w:rPr>
          <w:rFonts w:ascii="PT Astra Serif" w:hAnsi="PT Astra Serif" w:cs="Arial"/>
          <w:spacing w:val="-2"/>
          <w:sz w:val="28"/>
          <w:szCs w:val="28"/>
        </w:rPr>
        <w:t>На основании заключ</w:t>
      </w:r>
      <w:r w:rsidR="002E41E9">
        <w:rPr>
          <w:rFonts w:ascii="PT Astra Serif" w:hAnsi="PT Astra Serif" w:cs="Arial"/>
          <w:spacing w:val="-2"/>
          <w:sz w:val="28"/>
          <w:szCs w:val="28"/>
        </w:rPr>
        <w:t>ё</w:t>
      </w:r>
      <w:r w:rsidR="002E41E9" w:rsidRPr="002E41E9">
        <w:rPr>
          <w:rFonts w:ascii="PT Astra Serif" w:hAnsi="PT Astra Serif" w:cs="Arial"/>
          <w:spacing w:val="-2"/>
          <w:sz w:val="28"/>
          <w:szCs w:val="28"/>
        </w:rPr>
        <w:t xml:space="preserve">нного дополнительного соглашения </w:t>
      </w:r>
      <w:r w:rsidR="004B411D">
        <w:rPr>
          <w:rFonts w:ascii="PT Astra Serif" w:hAnsi="PT Astra Serif" w:cs="Arial"/>
          <w:spacing w:val="-2"/>
          <w:sz w:val="28"/>
          <w:szCs w:val="28"/>
        </w:rPr>
        <w:br/>
      </w:r>
      <w:r w:rsidR="002E41E9" w:rsidRPr="002E41E9">
        <w:rPr>
          <w:rFonts w:ascii="PT Astra Serif" w:hAnsi="PT Astra Serif" w:cs="Arial"/>
          <w:spacing w:val="-2"/>
          <w:sz w:val="28"/>
          <w:szCs w:val="28"/>
        </w:rPr>
        <w:t>от 25.08.2023 №069-09-2023-384/5 между Министерством строительства и жилищно-коммунального хозяйства Российской Федерации и Министерством жилищно-коммунального хозяйства и строительства Ульяновской обл</w:t>
      </w:r>
      <w:r w:rsidR="00CB0AFF">
        <w:rPr>
          <w:rFonts w:ascii="PT Astra Serif" w:hAnsi="PT Astra Serif" w:cs="Arial"/>
          <w:spacing w:val="-2"/>
          <w:sz w:val="28"/>
          <w:szCs w:val="28"/>
        </w:rPr>
        <w:t xml:space="preserve">асти о предоставлении субсидий </w:t>
      </w:r>
      <w:r w:rsidR="002E41E9" w:rsidRPr="002E41E9">
        <w:rPr>
          <w:rFonts w:ascii="PT Astra Serif" w:hAnsi="PT Astra Serif" w:cs="Arial"/>
          <w:spacing w:val="-2"/>
          <w:sz w:val="28"/>
          <w:szCs w:val="28"/>
        </w:rPr>
        <w:t xml:space="preserve">из федерального бюджета бюджету субъекта Российской Федерации на мероприятия по стимулированию программ развития жилищного строительства </w:t>
      </w:r>
      <w:r w:rsidR="002E41E9" w:rsidRPr="00CB0AFF">
        <w:rPr>
          <w:rFonts w:ascii="PT Astra Serif" w:hAnsi="PT Astra Serif" w:cs="Arial"/>
          <w:b/>
          <w:spacing w:val="-2"/>
          <w:sz w:val="28"/>
          <w:szCs w:val="28"/>
        </w:rPr>
        <w:t>уменьша</w:t>
      </w:r>
      <w:r w:rsidR="00CB0AFF" w:rsidRPr="00CB0AFF">
        <w:rPr>
          <w:rFonts w:ascii="PT Astra Serif" w:hAnsi="PT Astra Serif" w:cs="Arial"/>
          <w:b/>
          <w:spacing w:val="-2"/>
          <w:sz w:val="28"/>
          <w:szCs w:val="28"/>
        </w:rPr>
        <w:t>ю</w:t>
      </w:r>
      <w:r w:rsidR="002E41E9" w:rsidRPr="00CB0AFF">
        <w:rPr>
          <w:rFonts w:ascii="PT Astra Serif" w:hAnsi="PT Astra Serif" w:cs="Arial"/>
          <w:b/>
          <w:spacing w:val="-2"/>
          <w:sz w:val="28"/>
          <w:szCs w:val="28"/>
        </w:rPr>
        <w:t>тся</w:t>
      </w:r>
      <w:r w:rsidR="002E41E9" w:rsidRPr="002E41E9">
        <w:rPr>
          <w:rFonts w:ascii="PT Astra Serif" w:hAnsi="PT Astra Serif" w:cs="Arial"/>
          <w:spacing w:val="-2"/>
          <w:sz w:val="28"/>
          <w:szCs w:val="28"/>
        </w:rPr>
        <w:t xml:space="preserve"> </w:t>
      </w:r>
      <w:r w:rsidR="002E41E9" w:rsidRPr="005C6905">
        <w:rPr>
          <w:rFonts w:ascii="PT Astra Serif" w:hAnsi="PT Astra Serif" w:cs="Arial"/>
          <w:b/>
          <w:spacing w:val="-2"/>
          <w:sz w:val="28"/>
          <w:szCs w:val="28"/>
        </w:rPr>
        <w:t>доходная</w:t>
      </w:r>
      <w:r w:rsidR="00CB0AFF" w:rsidRPr="005C6905">
        <w:rPr>
          <w:rFonts w:ascii="PT Astra Serif" w:hAnsi="PT Astra Serif" w:cs="Arial"/>
          <w:b/>
          <w:spacing w:val="-2"/>
          <w:sz w:val="28"/>
          <w:szCs w:val="28"/>
        </w:rPr>
        <w:t xml:space="preserve"> и расходная</w:t>
      </w:r>
      <w:r w:rsidR="002E41E9" w:rsidRPr="005C6905">
        <w:rPr>
          <w:rFonts w:ascii="PT Astra Serif" w:hAnsi="PT Astra Serif" w:cs="Arial"/>
          <w:b/>
          <w:spacing w:val="-2"/>
          <w:sz w:val="28"/>
          <w:szCs w:val="28"/>
        </w:rPr>
        <w:t xml:space="preserve"> част</w:t>
      </w:r>
      <w:r w:rsidR="00CB0AFF" w:rsidRPr="005C6905">
        <w:rPr>
          <w:rFonts w:ascii="PT Astra Serif" w:hAnsi="PT Astra Serif" w:cs="Arial"/>
          <w:b/>
          <w:spacing w:val="-2"/>
          <w:sz w:val="28"/>
          <w:szCs w:val="28"/>
        </w:rPr>
        <w:t>и</w:t>
      </w:r>
      <w:r w:rsidR="002E41E9" w:rsidRPr="002E41E9">
        <w:rPr>
          <w:rFonts w:ascii="PT Astra Serif" w:hAnsi="PT Astra Serif" w:cs="Arial"/>
          <w:spacing w:val="-2"/>
          <w:sz w:val="28"/>
          <w:szCs w:val="28"/>
        </w:rPr>
        <w:t xml:space="preserve"> областного бюджета </w:t>
      </w:r>
      <w:r w:rsidR="00CB0AFF">
        <w:rPr>
          <w:rFonts w:ascii="PT Astra Serif" w:hAnsi="PT Astra Serif" w:cs="Arial"/>
          <w:spacing w:val="-2"/>
          <w:sz w:val="28"/>
          <w:szCs w:val="28"/>
        </w:rPr>
        <w:t xml:space="preserve">по </w:t>
      </w:r>
      <w:r w:rsidR="00CB0AFF" w:rsidRPr="00CB0AFF">
        <w:rPr>
          <w:rFonts w:ascii="PT Astra Serif" w:hAnsi="PT Astra Serif" w:cs="Arial"/>
          <w:spacing w:val="-2"/>
          <w:sz w:val="28"/>
          <w:szCs w:val="28"/>
        </w:rPr>
        <w:t xml:space="preserve">Министерству жилищно-коммунального хозяйства и строительства Ульяновской области </w:t>
      </w:r>
      <w:r w:rsidR="002E41E9" w:rsidRPr="00CB0AFF">
        <w:rPr>
          <w:rFonts w:ascii="PT Astra Serif" w:hAnsi="PT Astra Serif" w:cs="Arial"/>
          <w:b/>
          <w:spacing w:val="-2"/>
          <w:sz w:val="28"/>
          <w:szCs w:val="28"/>
        </w:rPr>
        <w:t xml:space="preserve">за счёт </w:t>
      </w:r>
      <w:r w:rsidR="000638D3">
        <w:rPr>
          <w:rFonts w:ascii="PT Astra Serif" w:hAnsi="PT Astra Serif" w:cs="Arial"/>
          <w:b/>
          <w:spacing w:val="-2"/>
          <w:sz w:val="28"/>
          <w:szCs w:val="28"/>
        </w:rPr>
        <w:t>субсидий из</w:t>
      </w:r>
      <w:r w:rsidR="002E41E9" w:rsidRPr="00CB0AFF">
        <w:rPr>
          <w:rFonts w:ascii="PT Astra Serif" w:hAnsi="PT Astra Serif" w:cs="Arial"/>
          <w:b/>
          <w:spacing w:val="-2"/>
          <w:sz w:val="28"/>
          <w:szCs w:val="28"/>
        </w:rPr>
        <w:t xml:space="preserve"> федерального бюджета в 2023 году </w:t>
      </w:r>
      <w:r w:rsidR="002E41E9" w:rsidRPr="00CB0AFF">
        <w:rPr>
          <w:rFonts w:ascii="PT Astra Serif" w:hAnsi="PT Astra Serif" w:cs="Arial"/>
          <w:spacing w:val="-2"/>
          <w:sz w:val="28"/>
          <w:szCs w:val="28"/>
        </w:rPr>
        <w:t xml:space="preserve">на </w:t>
      </w:r>
      <w:r w:rsidR="00CB0AFF" w:rsidRPr="00CB0AFF">
        <w:rPr>
          <w:rFonts w:ascii="PT Astra Serif" w:hAnsi="PT Astra Serif" w:cs="Arial"/>
          <w:spacing w:val="-2"/>
          <w:sz w:val="28"/>
          <w:szCs w:val="28"/>
        </w:rPr>
        <w:t>сумму</w:t>
      </w:r>
      <w:r w:rsidR="00CB0AFF">
        <w:rPr>
          <w:rFonts w:ascii="PT Astra Serif" w:hAnsi="PT Astra Serif" w:cs="Arial"/>
          <w:b/>
          <w:spacing w:val="-2"/>
          <w:sz w:val="28"/>
          <w:szCs w:val="28"/>
        </w:rPr>
        <w:t xml:space="preserve"> </w:t>
      </w:r>
      <w:r w:rsidR="002E41E9" w:rsidRPr="00CB0AFF">
        <w:rPr>
          <w:rFonts w:ascii="PT Astra Serif" w:hAnsi="PT Astra Serif" w:cs="Arial"/>
          <w:b/>
          <w:spacing w:val="-2"/>
          <w:sz w:val="28"/>
          <w:szCs w:val="28"/>
        </w:rPr>
        <w:t>529,8 тыс. рублей</w:t>
      </w:r>
      <w:r w:rsidR="00CB0AFF">
        <w:rPr>
          <w:rFonts w:ascii="PT Astra Serif" w:hAnsi="PT Astra Serif" w:cs="Arial"/>
          <w:b/>
          <w:spacing w:val="-2"/>
          <w:sz w:val="28"/>
          <w:szCs w:val="28"/>
        </w:rPr>
        <w:t>.</w:t>
      </w:r>
    </w:p>
    <w:p w:rsidR="002E41E9" w:rsidRPr="002E41E9" w:rsidRDefault="00CB0AFF" w:rsidP="00CB0AFF">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5C0A73">
        <w:rPr>
          <w:rFonts w:ascii="PT Astra Serif" w:hAnsi="PT Astra Serif" w:cs="Arial"/>
          <w:spacing w:val="-2"/>
          <w:sz w:val="28"/>
          <w:szCs w:val="28"/>
        </w:rPr>
        <w:t xml:space="preserve">В расходной части областного бюджета на эту сумму </w:t>
      </w:r>
      <w:r w:rsidRPr="005C0A73">
        <w:rPr>
          <w:rFonts w:ascii="PT Astra Serif" w:hAnsi="PT Astra Serif"/>
          <w:spacing w:val="-2"/>
          <w:sz w:val="28"/>
          <w:szCs w:val="28"/>
        </w:rPr>
        <w:t>у</w:t>
      </w:r>
      <w:r w:rsidRPr="00CB0AFF">
        <w:rPr>
          <w:rFonts w:ascii="PT Astra Serif" w:hAnsi="PT Astra Serif"/>
          <w:spacing w:val="-2"/>
          <w:sz w:val="28"/>
          <w:szCs w:val="28"/>
        </w:rPr>
        <w:t>меньшаются</w:t>
      </w:r>
      <w:r w:rsidRPr="005C0A73">
        <w:rPr>
          <w:rFonts w:ascii="PT Astra Serif" w:hAnsi="PT Astra Serif" w:cs="Arial"/>
          <w:spacing w:val="-2"/>
          <w:sz w:val="28"/>
          <w:szCs w:val="28"/>
        </w:rPr>
        <w:t xml:space="preserve"> бюджетные ассигнования</w:t>
      </w:r>
      <w:r w:rsidR="002E41E9" w:rsidRPr="002E41E9">
        <w:rPr>
          <w:rFonts w:ascii="PT Astra Serif" w:hAnsi="PT Astra Serif" w:cs="Arial"/>
          <w:spacing w:val="-2"/>
          <w:sz w:val="28"/>
          <w:szCs w:val="28"/>
        </w:rPr>
        <w:t xml:space="preserve"> </w:t>
      </w:r>
      <w:r w:rsidRPr="00CB0AFF">
        <w:rPr>
          <w:rFonts w:ascii="PT Astra Serif" w:hAnsi="PT Astra Serif" w:cs="Arial"/>
          <w:spacing w:val="-2"/>
          <w:sz w:val="28"/>
          <w:szCs w:val="28"/>
        </w:rPr>
        <w:t xml:space="preserve">Министерству жилищно-коммунального хозяйства и строительства Ульяновской области </w:t>
      </w:r>
      <w:r w:rsidR="002E41E9" w:rsidRPr="002E41E9">
        <w:rPr>
          <w:rFonts w:ascii="PT Astra Serif" w:hAnsi="PT Astra Serif" w:cs="Arial"/>
          <w:spacing w:val="-2"/>
          <w:sz w:val="28"/>
          <w:szCs w:val="28"/>
        </w:rPr>
        <w:t>на мероприятие «Стимулирование программ развития жилищного строительства субъектов Российской Федерации».</w:t>
      </w:r>
    </w:p>
    <w:p w:rsidR="002E41E9" w:rsidRDefault="00CB0AFF" w:rsidP="00CB0AFF">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Pr>
          <w:rFonts w:ascii="PT Astra Serif" w:hAnsi="PT Astra Serif" w:cs="Arial"/>
          <w:spacing w:val="-2"/>
          <w:sz w:val="28"/>
          <w:szCs w:val="28"/>
        </w:rPr>
        <w:t>Одновременно в</w:t>
      </w:r>
      <w:r w:rsidR="002E41E9" w:rsidRPr="002E41E9">
        <w:rPr>
          <w:rFonts w:ascii="PT Astra Serif" w:hAnsi="PT Astra Serif" w:cs="Arial"/>
          <w:spacing w:val="-2"/>
          <w:sz w:val="28"/>
          <w:szCs w:val="28"/>
        </w:rPr>
        <w:t xml:space="preserve"> </w:t>
      </w:r>
      <w:r>
        <w:rPr>
          <w:rFonts w:ascii="PT Astra Serif" w:hAnsi="PT Astra Serif" w:cs="Arial"/>
          <w:spacing w:val="-2"/>
          <w:sz w:val="28"/>
          <w:szCs w:val="28"/>
        </w:rPr>
        <w:t xml:space="preserve">расходной части областного бюджета средства </w:t>
      </w:r>
      <w:r w:rsidRPr="002E41E9">
        <w:rPr>
          <w:rFonts w:ascii="PT Astra Serif" w:hAnsi="PT Astra Serif" w:cs="Arial"/>
          <w:spacing w:val="-2"/>
          <w:sz w:val="28"/>
          <w:szCs w:val="28"/>
        </w:rPr>
        <w:t xml:space="preserve">в сумме </w:t>
      </w:r>
      <w:r w:rsidRPr="001737FF">
        <w:rPr>
          <w:rFonts w:ascii="PT Astra Serif" w:hAnsi="PT Astra Serif" w:cs="Arial"/>
          <w:b/>
          <w:spacing w:val="-2"/>
          <w:sz w:val="28"/>
          <w:szCs w:val="28"/>
        </w:rPr>
        <w:t>15,56629 тыс. рублей</w:t>
      </w:r>
      <w:r>
        <w:rPr>
          <w:rFonts w:ascii="PT Astra Serif" w:hAnsi="PT Astra Serif" w:cs="Arial"/>
          <w:spacing w:val="-2"/>
          <w:sz w:val="28"/>
          <w:szCs w:val="28"/>
        </w:rPr>
        <w:t xml:space="preserve">, предусмотренные </w:t>
      </w:r>
      <w:r w:rsidR="002E41E9" w:rsidRPr="002E41E9">
        <w:rPr>
          <w:rFonts w:ascii="PT Astra Serif" w:hAnsi="PT Astra Serif" w:cs="Arial"/>
          <w:spacing w:val="-2"/>
          <w:sz w:val="28"/>
          <w:szCs w:val="28"/>
        </w:rPr>
        <w:t xml:space="preserve">на софинансирование мероприятия «Стимулирование программ развития жилищного строительства субъектов </w:t>
      </w:r>
      <w:r w:rsidR="002E41E9" w:rsidRPr="002E41E9">
        <w:rPr>
          <w:rFonts w:ascii="PT Astra Serif" w:hAnsi="PT Astra Serif" w:cs="Arial"/>
          <w:spacing w:val="-2"/>
          <w:sz w:val="28"/>
          <w:szCs w:val="28"/>
        </w:rPr>
        <w:lastRenderedPageBreak/>
        <w:t>Российской Федерации»</w:t>
      </w:r>
      <w:r>
        <w:rPr>
          <w:rFonts w:ascii="PT Astra Serif" w:hAnsi="PT Astra Serif" w:cs="Arial"/>
          <w:spacing w:val="-2"/>
          <w:sz w:val="28"/>
          <w:szCs w:val="28"/>
        </w:rPr>
        <w:t>,</w:t>
      </w:r>
      <w:r w:rsidR="002E41E9" w:rsidRPr="002E41E9">
        <w:rPr>
          <w:rFonts w:ascii="PT Astra Serif" w:hAnsi="PT Astra Serif" w:cs="Arial"/>
          <w:spacing w:val="-2"/>
          <w:sz w:val="28"/>
          <w:szCs w:val="28"/>
        </w:rPr>
        <w:t xml:space="preserve"> </w:t>
      </w:r>
      <w:r w:rsidR="002E41E9" w:rsidRPr="001737FF">
        <w:rPr>
          <w:rFonts w:ascii="PT Astra Serif" w:hAnsi="PT Astra Serif" w:cs="Arial"/>
          <w:b/>
          <w:spacing w:val="-2"/>
          <w:sz w:val="28"/>
          <w:szCs w:val="28"/>
        </w:rPr>
        <w:t>перераспределяются</w:t>
      </w:r>
      <w:r w:rsidR="002E41E9" w:rsidRPr="002E41E9">
        <w:rPr>
          <w:rFonts w:ascii="PT Astra Serif" w:hAnsi="PT Astra Serif" w:cs="Arial"/>
          <w:spacing w:val="-2"/>
          <w:sz w:val="28"/>
          <w:szCs w:val="28"/>
        </w:rPr>
        <w:t xml:space="preserve"> на мероприятие по предоставлению субсидий на возмещение затрат, связанных с выполнением работ и оказанием услуг в сфере водоснабжения ОГКП «Ульяновский областной водоканал».</w:t>
      </w:r>
    </w:p>
    <w:p w:rsidR="00A3746F" w:rsidRDefault="000A737C" w:rsidP="003A668A">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sidRPr="000A737C">
        <w:rPr>
          <w:rFonts w:ascii="PT Astra Serif" w:hAnsi="PT Astra Serif" w:cs="Arial"/>
          <w:spacing w:val="-2"/>
          <w:sz w:val="28"/>
          <w:szCs w:val="28"/>
        </w:rPr>
        <w:t>Соответствующие изменения вносятся в стать</w:t>
      </w:r>
      <w:r>
        <w:rPr>
          <w:rFonts w:ascii="PT Astra Serif" w:hAnsi="PT Astra Serif" w:cs="Arial"/>
          <w:spacing w:val="-2"/>
          <w:sz w:val="28"/>
          <w:szCs w:val="28"/>
        </w:rPr>
        <w:t xml:space="preserve">ю 1 Закона, приложения 4, 5, 6, 8 и 9 </w:t>
      </w:r>
      <w:r w:rsidR="004271DD">
        <w:rPr>
          <w:rFonts w:ascii="PT Astra Serif" w:hAnsi="PT Astra Serif" w:cs="Arial"/>
          <w:spacing w:val="-2"/>
          <w:sz w:val="28"/>
          <w:szCs w:val="28"/>
        </w:rPr>
        <w:t>к Закону, таблица 2.42 приложения 10 к Закону излагается в новой редакции.</w:t>
      </w:r>
    </w:p>
    <w:p w:rsidR="00C70092" w:rsidRPr="00EF3009" w:rsidRDefault="00C70092" w:rsidP="0093174A">
      <w:pPr>
        <w:tabs>
          <w:tab w:val="left" w:pos="2835"/>
        </w:tabs>
        <w:autoSpaceDE w:val="0"/>
        <w:autoSpaceDN w:val="0"/>
        <w:adjustRightInd w:val="0"/>
        <w:spacing w:after="0" w:line="242" w:lineRule="auto"/>
        <w:ind w:firstLine="709"/>
        <w:jc w:val="both"/>
        <w:rPr>
          <w:rFonts w:ascii="PT Astra Serif" w:hAnsi="PT Astra Serif"/>
          <w:spacing w:val="-2"/>
          <w:sz w:val="28"/>
          <w:szCs w:val="28"/>
          <w:highlight w:val="cyan"/>
        </w:rPr>
      </w:pPr>
    </w:p>
    <w:p w:rsidR="00C70092" w:rsidRPr="00784459" w:rsidRDefault="00C70092" w:rsidP="00280FBE">
      <w:pPr>
        <w:pStyle w:val="31"/>
        <w:spacing w:line="242" w:lineRule="auto"/>
        <w:ind w:left="0"/>
        <w:contextualSpacing/>
        <w:jc w:val="center"/>
        <w:rPr>
          <w:rFonts w:ascii="PT Astra Serif" w:hAnsi="PT Astra Serif"/>
          <w:b/>
          <w:spacing w:val="-2"/>
          <w:sz w:val="28"/>
          <w:szCs w:val="28"/>
        </w:rPr>
      </w:pPr>
      <w:r w:rsidRPr="00784459">
        <w:rPr>
          <w:rFonts w:ascii="PT Astra Serif" w:hAnsi="PT Astra Serif"/>
          <w:b/>
          <w:spacing w:val="-2"/>
          <w:sz w:val="28"/>
          <w:szCs w:val="28"/>
        </w:rPr>
        <w:t>Раздел 2. Прочие безвозмездные поступления</w:t>
      </w:r>
    </w:p>
    <w:p w:rsidR="005F5D0C" w:rsidRPr="00CC4EEC" w:rsidRDefault="005F5D0C" w:rsidP="005F5D0C">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Pr>
          <w:rFonts w:ascii="PT Astra Serif" w:hAnsi="PT Astra Serif" w:cs="Arial"/>
          <w:b/>
          <w:spacing w:val="-2"/>
          <w:sz w:val="28"/>
          <w:szCs w:val="28"/>
        </w:rPr>
        <w:t>2</w:t>
      </w:r>
      <w:r w:rsidRPr="00CC4EEC">
        <w:rPr>
          <w:rFonts w:ascii="PT Astra Serif" w:hAnsi="PT Astra Serif" w:cs="Arial"/>
          <w:b/>
          <w:spacing w:val="-2"/>
          <w:sz w:val="28"/>
          <w:szCs w:val="28"/>
        </w:rPr>
        <w:t>.</w:t>
      </w:r>
      <w:r>
        <w:rPr>
          <w:rFonts w:ascii="PT Astra Serif" w:hAnsi="PT Astra Serif" w:cs="Arial"/>
          <w:b/>
          <w:spacing w:val="-2"/>
          <w:sz w:val="28"/>
          <w:szCs w:val="28"/>
        </w:rPr>
        <w:t>1</w:t>
      </w:r>
      <w:r w:rsidRPr="00CC4EEC">
        <w:rPr>
          <w:rFonts w:ascii="PT Astra Serif" w:hAnsi="PT Astra Serif" w:cs="Arial"/>
          <w:b/>
          <w:spacing w:val="-2"/>
          <w:sz w:val="28"/>
          <w:szCs w:val="28"/>
        </w:rPr>
        <w:t>.</w:t>
      </w:r>
      <w:r w:rsidRPr="00CC4EEC">
        <w:rPr>
          <w:rFonts w:ascii="PT Astra Serif" w:hAnsi="PT Astra Serif" w:cs="Arial"/>
          <w:spacing w:val="-2"/>
          <w:sz w:val="28"/>
          <w:szCs w:val="28"/>
        </w:rPr>
        <w:t xml:space="preserve"> </w:t>
      </w:r>
      <w:r w:rsidRPr="00CC4EEC">
        <w:rPr>
          <w:rFonts w:ascii="PT Astra Serif" w:hAnsi="PT Astra Serif" w:cs="Arial"/>
          <w:b/>
          <w:spacing w:val="-2"/>
          <w:sz w:val="28"/>
          <w:szCs w:val="28"/>
        </w:rPr>
        <w:t>По</w:t>
      </w:r>
      <w:r w:rsidRPr="00CC4EEC">
        <w:rPr>
          <w:rFonts w:ascii="PT Astra Serif" w:hAnsi="PT Astra Serif" w:cs="Arial"/>
          <w:spacing w:val="-2"/>
          <w:sz w:val="28"/>
          <w:szCs w:val="28"/>
        </w:rPr>
        <w:t xml:space="preserve"> </w:t>
      </w:r>
      <w:r w:rsidRPr="00CC4EEC">
        <w:rPr>
          <w:rFonts w:ascii="PT Astra Serif" w:hAnsi="PT Astra Serif" w:cs="Arial"/>
          <w:b/>
          <w:spacing w:val="-2"/>
          <w:sz w:val="28"/>
          <w:szCs w:val="28"/>
        </w:rPr>
        <w:t>Министерству социального развития Ульяновской области</w:t>
      </w:r>
      <w:r w:rsidRPr="00CC4EEC">
        <w:rPr>
          <w:rFonts w:ascii="PT Astra Serif" w:hAnsi="PT Astra Serif" w:cs="Arial"/>
          <w:spacing w:val="-2"/>
          <w:sz w:val="28"/>
          <w:szCs w:val="28"/>
        </w:rPr>
        <w:t>:</w:t>
      </w:r>
    </w:p>
    <w:p w:rsidR="005F5D0C" w:rsidRDefault="005F5D0C" w:rsidP="005F5D0C">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Pr>
          <w:rFonts w:ascii="PT Astra Serif" w:hAnsi="PT Astra Serif"/>
          <w:spacing w:val="-2"/>
          <w:sz w:val="28"/>
          <w:szCs w:val="28"/>
        </w:rPr>
        <w:t>2</w:t>
      </w:r>
      <w:r w:rsidRPr="00676446">
        <w:rPr>
          <w:rFonts w:ascii="PT Astra Serif" w:hAnsi="PT Astra Serif"/>
          <w:spacing w:val="-2"/>
          <w:sz w:val="28"/>
          <w:szCs w:val="28"/>
        </w:rPr>
        <w:t>.</w:t>
      </w:r>
      <w:r>
        <w:rPr>
          <w:rFonts w:ascii="PT Astra Serif" w:hAnsi="PT Astra Serif"/>
          <w:spacing w:val="-2"/>
          <w:sz w:val="28"/>
          <w:szCs w:val="28"/>
        </w:rPr>
        <w:t>1</w:t>
      </w:r>
      <w:r w:rsidRPr="00676446">
        <w:rPr>
          <w:rFonts w:ascii="PT Astra Serif" w:hAnsi="PT Astra Serif"/>
          <w:spacing w:val="-2"/>
          <w:sz w:val="28"/>
          <w:szCs w:val="28"/>
        </w:rPr>
        <w:t>.1</w:t>
      </w:r>
      <w:r>
        <w:rPr>
          <w:rFonts w:ascii="PT Astra Serif" w:hAnsi="PT Astra Serif"/>
          <w:spacing w:val="-2"/>
          <w:sz w:val="28"/>
          <w:szCs w:val="28"/>
        </w:rPr>
        <w:t xml:space="preserve"> </w:t>
      </w:r>
      <w:r w:rsidRPr="00A40D72">
        <w:rPr>
          <w:rFonts w:ascii="PT Astra Serif" w:hAnsi="PT Astra Serif"/>
          <w:spacing w:val="-2"/>
          <w:sz w:val="28"/>
          <w:szCs w:val="28"/>
        </w:rPr>
        <w:t xml:space="preserve">На основании договора </w:t>
      </w:r>
      <w:r w:rsidRPr="00E624FA">
        <w:rPr>
          <w:rFonts w:ascii="PT Astra Serif" w:hAnsi="PT Astra Serif"/>
          <w:spacing w:val="-2"/>
          <w:sz w:val="28"/>
          <w:szCs w:val="28"/>
        </w:rPr>
        <w:t xml:space="preserve">№ 70-2023-000593 от 28.11.2022 </w:t>
      </w:r>
      <w:r w:rsidRPr="00A40D72">
        <w:rPr>
          <w:rFonts w:ascii="PT Astra Serif" w:hAnsi="PT Astra Serif"/>
          <w:spacing w:val="-2"/>
          <w:sz w:val="28"/>
          <w:szCs w:val="28"/>
        </w:rPr>
        <w:t xml:space="preserve">с Фондом поддержки детей, находящихся в трудной жизненной ситуации, </w:t>
      </w:r>
      <w:r w:rsidRPr="002D1779">
        <w:rPr>
          <w:rFonts w:ascii="PT Astra Serif" w:hAnsi="PT Astra Serif"/>
          <w:b/>
          <w:spacing w:val="-2"/>
          <w:sz w:val="28"/>
          <w:szCs w:val="28"/>
        </w:rPr>
        <w:t>увеличиваются</w:t>
      </w:r>
      <w:r w:rsidRPr="00A40D72">
        <w:rPr>
          <w:rFonts w:ascii="PT Astra Serif" w:hAnsi="PT Astra Serif"/>
          <w:spacing w:val="-2"/>
          <w:sz w:val="28"/>
          <w:szCs w:val="28"/>
        </w:rPr>
        <w:t xml:space="preserve"> доходн</w:t>
      </w:r>
      <w:r>
        <w:rPr>
          <w:rFonts w:ascii="PT Astra Serif" w:hAnsi="PT Astra Serif"/>
          <w:spacing w:val="-2"/>
          <w:sz w:val="28"/>
          <w:szCs w:val="28"/>
        </w:rPr>
        <w:t>ая</w:t>
      </w:r>
      <w:r w:rsidRPr="00A40D72">
        <w:rPr>
          <w:rFonts w:ascii="PT Astra Serif" w:hAnsi="PT Astra Serif"/>
          <w:spacing w:val="-2"/>
          <w:sz w:val="28"/>
          <w:szCs w:val="28"/>
        </w:rPr>
        <w:t xml:space="preserve"> и расходн</w:t>
      </w:r>
      <w:r>
        <w:rPr>
          <w:rFonts w:ascii="PT Astra Serif" w:hAnsi="PT Astra Serif"/>
          <w:spacing w:val="-2"/>
          <w:sz w:val="28"/>
          <w:szCs w:val="28"/>
        </w:rPr>
        <w:t>ая</w:t>
      </w:r>
      <w:r w:rsidRPr="00A40D72">
        <w:rPr>
          <w:rFonts w:ascii="PT Astra Serif" w:hAnsi="PT Astra Serif"/>
          <w:spacing w:val="-2"/>
          <w:sz w:val="28"/>
          <w:szCs w:val="28"/>
        </w:rPr>
        <w:t xml:space="preserve"> част</w:t>
      </w:r>
      <w:r>
        <w:rPr>
          <w:rFonts w:ascii="PT Astra Serif" w:hAnsi="PT Astra Serif"/>
          <w:spacing w:val="-2"/>
          <w:sz w:val="28"/>
          <w:szCs w:val="28"/>
        </w:rPr>
        <w:t>и</w:t>
      </w:r>
      <w:r w:rsidRPr="00A40D72">
        <w:rPr>
          <w:rFonts w:ascii="PT Astra Serif" w:hAnsi="PT Astra Serif"/>
          <w:spacing w:val="-2"/>
          <w:sz w:val="28"/>
          <w:szCs w:val="28"/>
        </w:rPr>
        <w:t xml:space="preserve"> областного бюджета </w:t>
      </w:r>
      <w:r>
        <w:rPr>
          <w:rFonts w:ascii="PT Astra Serif" w:hAnsi="PT Astra Serif"/>
          <w:spacing w:val="-2"/>
          <w:sz w:val="28"/>
          <w:szCs w:val="28"/>
        </w:rPr>
        <w:t xml:space="preserve">по </w:t>
      </w:r>
      <w:r w:rsidRPr="00DE41C7">
        <w:rPr>
          <w:rFonts w:ascii="PT Astra Serif" w:hAnsi="PT Astra Serif"/>
          <w:spacing w:val="-2"/>
          <w:sz w:val="28"/>
          <w:szCs w:val="28"/>
        </w:rPr>
        <w:t xml:space="preserve">Министерству социального развития Ульяновской области </w:t>
      </w:r>
      <w:r w:rsidRPr="00DE41C7">
        <w:rPr>
          <w:rFonts w:ascii="PT Astra Serif" w:hAnsi="PT Astra Serif"/>
          <w:b/>
          <w:spacing w:val="-2"/>
          <w:sz w:val="28"/>
          <w:szCs w:val="28"/>
        </w:rPr>
        <w:t>за счёт поступивших средств грантов ОГКУСО СРЦН «Причал надежды»</w:t>
      </w:r>
      <w:r w:rsidRPr="00A40D72">
        <w:rPr>
          <w:rFonts w:ascii="PT Astra Serif" w:hAnsi="PT Astra Serif"/>
          <w:spacing w:val="-2"/>
          <w:sz w:val="28"/>
          <w:szCs w:val="28"/>
        </w:rPr>
        <w:t xml:space="preserve"> </w:t>
      </w:r>
      <w:r>
        <w:rPr>
          <w:rFonts w:ascii="PT Astra Serif" w:hAnsi="PT Astra Serif"/>
          <w:spacing w:val="-2"/>
          <w:sz w:val="28"/>
          <w:szCs w:val="28"/>
        </w:rPr>
        <w:t xml:space="preserve">в 2023 году на сумму </w:t>
      </w:r>
      <w:r w:rsidRPr="00161D26">
        <w:rPr>
          <w:rFonts w:ascii="PT Astra Serif" w:hAnsi="PT Astra Serif"/>
          <w:b/>
          <w:spacing w:val="-2"/>
          <w:sz w:val="28"/>
          <w:szCs w:val="28"/>
        </w:rPr>
        <w:t>717,472 тыс.</w:t>
      </w:r>
      <w:r>
        <w:rPr>
          <w:rFonts w:ascii="PT Astra Serif" w:hAnsi="PT Astra Serif"/>
          <w:b/>
          <w:spacing w:val="-2"/>
          <w:sz w:val="28"/>
          <w:szCs w:val="28"/>
        </w:rPr>
        <w:t xml:space="preserve"> </w:t>
      </w:r>
      <w:r w:rsidRPr="00161D26">
        <w:rPr>
          <w:rFonts w:ascii="PT Astra Serif" w:hAnsi="PT Astra Serif"/>
          <w:b/>
          <w:spacing w:val="-2"/>
          <w:sz w:val="28"/>
          <w:szCs w:val="28"/>
        </w:rPr>
        <w:t>рублей.</w:t>
      </w:r>
    </w:p>
    <w:p w:rsidR="005F5D0C" w:rsidRDefault="005F5D0C" w:rsidP="005F5D0C">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2A4E80">
        <w:rPr>
          <w:rFonts w:ascii="PT Astra Serif" w:hAnsi="PT Astra Serif"/>
          <w:spacing w:val="-2"/>
          <w:sz w:val="28"/>
          <w:szCs w:val="28"/>
        </w:rPr>
        <w:t xml:space="preserve">В расходной части областного бюджета на эту сумму увеличиваются бюджетные ассигнования </w:t>
      </w:r>
      <w:r w:rsidRPr="00A40D72">
        <w:rPr>
          <w:rFonts w:ascii="PT Astra Serif" w:hAnsi="PT Astra Serif"/>
          <w:spacing w:val="-2"/>
          <w:sz w:val="28"/>
          <w:szCs w:val="28"/>
        </w:rPr>
        <w:t xml:space="preserve">Министерству социального развития Ульяновской области на </w:t>
      </w:r>
      <w:r w:rsidRPr="002A4E80">
        <w:rPr>
          <w:rFonts w:ascii="PT Astra Serif" w:hAnsi="PT Astra Serif"/>
          <w:spacing w:val="-2"/>
          <w:sz w:val="28"/>
          <w:szCs w:val="28"/>
        </w:rPr>
        <w:t xml:space="preserve">реализацию </w:t>
      </w:r>
      <w:r w:rsidR="008F1A41">
        <w:rPr>
          <w:rFonts w:ascii="PT Astra Serif" w:hAnsi="PT Astra Serif"/>
          <w:spacing w:val="-2"/>
          <w:sz w:val="28"/>
          <w:szCs w:val="28"/>
        </w:rPr>
        <w:t xml:space="preserve">регионального </w:t>
      </w:r>
      <w:r w:rsidRPr="002A4E80">
        <w:rPr>
          <w:rFonts w:ascii="PT Astra Serif" w:hAnsi="PT Astra Serif"/>
          <w:spacing w:val="-2"/>
          <w:sz w:val="28"/>
          <w:szCs w:val="28"/>
        </w:rPr>
        <w:t xml:space="preserve">проекта «Дочки-матери» </w:t>
      </w:r>
      <w:r w:rsidR="008F1A41">
        <w:rPr>
          <w:rFonts w:ascii="PT Astra Serif" w:hAnsi="PT Astra Serif"/>
          <w:spacing w:val="-2"/>
          <w:sz w:val="28"/>
          <w:szCs w:val="28"/>
        </w:rPr>
        <w:t xml:space="preserve">в </w:t>
      </w:r>
      <w:r w:rsidRPr="00A40D72">
        <w:rPr>
          <w:rFonts w:ascii="PT Astra Serif" w:hAnsi="PT Astra Serif"/>
          <w:spacing w:val="-2"/>
          <w:sz w:val="28"/>
          <w:szCs w:val="28"/>
        </w:rPr>
        <w:t>подведомственных учреждениях.</w:t>
      </w:r>
    </w:p>
    <w:p w:rsidR="00B07980" w:rsidRDefault="005F5D0C" w:rsidP="00552D97">
      <w:pPr>
        <w:tabs>
          <w:tab w:val="left" w:pos="2835"/>
        </w:tabs>
        <w:autoSpaceDE w:val="0"/>
        <w:autoSpaceDN w:val="0"/>
        <w:adjustRightInd w:val="0"/>
        <w:spacing w:after="0" w:line="242" w:lineRule="auto"/>
        <w:ind w:firstLine="709"/>
        <w:jc w:val="both"/>
        <w:rPr>
          <w:rFonts w:ascii="PT Astra Serif" w:hAnsi="PT Astra Serif"/>
          <w:spacing w:val="-2"/>
          <w:sz w:val="28"/>
          <w:szCs w:val="28"/>
        </w:rPr>
      </w:pPr>
      <w:r w:rsidRPr="0039328C">
        <w:rPr>
          <w:rFonts w:ascii="PT Astra Serif" w:hAnsi="PT Astra Serif"/>
          <w:spacing w:val="-2"/>
          <w:sz w:val="28"/>
          <w:szCs w:val="28"/>
        </w:rPr>
        <w:t xml:space="preserve">Соответствующие изменения вносятся </w:t>
      </w:r>
      <w:r w:rsidRPr="00A40D72">
        <w:rPr>
          <w:rFonts w:ascii="PT Astra Serif" w:hAnsi="PT Astra Serif"/>
          <w:spacing w:val="-2"/>
          <w:sz w:val="28"/>
          <w:szCs w:val="28"/>
        </w:rPr>
        <w:t xml:space="preserve">в статью </w:t>
      </w:r>
      <w:r w:rsidRPr="0039328C">
        <w:rPr>
          <w:rFonts w:ascii="PT Astra Serif" w:hAnsi="PT Astra Serif"/>
          <w:spacing w:val="-2"/>
          <w:sz w:val="28"/>
          <w:szCs w:val="28"/>
        </w:rPr>
        <w:t>1 Закона</w:t>
      </w:r>
      <w:r w:rsidR="00793A61">
        <w:rPr>
          <w:rFonts w:ascii="PT Astra Serif" w:hAnsi="PT Astra Serif"/>
          <w:spacing w:val="-2"/>
          <w:sz w:val="28"/>
          <w:szCs w:val="28"/>
        </w:rPr>
        <w:t xml:space="preserve">, приложения </w:t>
      </w:r>
      <w:r w:rsidRPr="00A40D72">
        <w:rPr>
          <w:rFonts w:ascii="PT Astra Serif" w:hAnsi="PT Astra Serif"/>
          <w:spacing w:val="-2"/>
          <w:sz w:val="28"/>
          <w:szCs w:val="28"/>
        </w:rPr>
        <w:t>4, 5</w:t>
      </w:r>
      <w:r w:rsidRPr="0039328C">
        <w:t xml:space="preserve"> </w:t>
      </w:r>
      <w:r w:rsidRPr="0039328C">
        <w:rPr>
          <w:rFonts w:ascii="PT Astra Serif" w:hAnsi="PT Astra Serif"/>
          <w:spacing w:val="-2"/>
          <w:sz w:val="28"/>
          <w:szCs w:val="28"/>
        </w:rPr>
        <w:t>и 6 к Закону.</w:t>
      </w:r>
    </w:p>
    <w:p w:rsidR="00552D97" w:rsidRPr="00552D97" w:rsidRDefault="00552D97" w:rsidP="00552D97">
      <w:pPr>
        <w:tabs>
          <w:tab w:val="left" w:pos="2835"/>
        </w:tabs>
        <w:autoSpaceDE w:val="0"/>
        <w:autoSpaceDN w:val="0"/>
        <w:adjustRightInd w:val="0"/>
        <w:spacing w:after="0" w:line="242" w:lineRule="auto"/>
        <w:ind w:firstLine="709"/>
        <w:jc w:val="both"/>
        <w:rPr>
          <w:rFonts w:ascii="PT Astra Serif" w:hAnsi="PT Astra Serif"/>
          <w:spacing w:val="-2"/>
          <w:sz w:val="28"/>
          <w:szCs w:val="28"/>
        </w:rPr>
      </w:pPr>
    </w:p>
    <w:p w:rsidR="00450511" w:rsidRPr="004A4C91" w:rsidRDefault="00450511" w:rsidP="00280FBE">
      <w:pPr>
        <w:pStyle w:val="31"/>
        <w:spacing w:line="242" w:lineRule="auto"/>
        <w:ind w:left="0"/>
        <w:contextualSpacing/>
        <w:jc w:val="center"/>
        <w:rPr>
          <w:rFonts w:ascii="PT Astra Serif" w:hAnsi="PT Astra Serif"/>
          <w:b/>
          <w:spacing w:val="-2"/>
          <w:sz w:val="28"/>
          <w:szCs w:val="28"/>
        </w:rPr>
      </w:pPr>
      <w:r w:rsidRPr="004A4C91">
        <w:rPr>
          <w:rFonts w:ascii="PT Astra Serif" w:hAnsi="PT Astra Serif"/>
          <w:b/>
          <w:spacing w:val="-2"/>
          <w:sz w:val="28"/>
          <w:szCs w:val="28"/>
        </w:rPr>
        <w:t xml:space="preserve">Раздел </w:t>
      </w:r>
      <w:r w:rsidR="00C70092" w:rsidRPr="004A4C91">
        <w:rPr>
          <w:rFonts w:ascii="PT Astra Serif" w:hAnsi="PT Astra Serif"/>
          <w:b/>
          <w:spacing w:val="-2"/>
          <w:sz w:val="28"/>
          <w:szCs w:val="28"/>
        </w:rPr>
        <w:t>3</w:t>
      </w:r>
      <w:r w:rsidR="002B620F" w:rsidRPr="004A4C91">
        <w:rPr>
          <w:rFonts w:ascii="PT Astra Serif" w:hAnsi="PT Astra Serif"/>
          <w:b/>
          <w:spacing w:val="-2"/>
          <w:sz w:val="28"/>
          <w:szCs w:val="28"/>
        </w:rPr>
        <w:t>. Возврат остатков</w:t>
      </w:r>
    </w:p>
    <w:p w:rsidR="00280FBE" w:rsidRDefault="00280FBE" w:rsidP="00280FBE">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Pr>
          <w:rFonts w:ascii="PT Astra Serif" w:hAnsi="PT Astra Serif" w:cs="Arial"/>
          <w:b/>
          <w:spacing w:val="-2"/>
          <w:sz w:val="28"/>
          <w:szCs w:val="28"/>
        </w:rPr>
        <w:t>3</w:t>
      </w:r>
      <w:r w:rsidRPr="001421F4">
        <w:rPr>
          <w:rFonts w:ascii="PT Astra Serif" w:hAnsi="PT Astra Serif" w:cs="Arial"/>
          <w:b/>
          <w:spacing w:val="-2"/>
          <w:sz w:val="28"/>
          <w:szCs w:val="28"/>
        </w:rPr>
        <w:t>.</w:t>
      </w:r>
      <w:r w:rsidR="00F17B85">
        <w:rPr>
          <w:rFonts w:ascii="PT Astra Serif" w:hAnsi="PT Astra Serif" w:cs="Arial"/>
          <w:b/>
          <w:spacing w:val="-2"/>
          <w:sz w:val="28"/>
          <w:szCs w:val="28"/>
        </w:rPr>
        <w:t>1</w:t>
      </w:r>
      <w:r w:rsidRPr="001421F4">
        <w:rPr>
          <w:rFonts w:ascii="PT Astra Serif" w:hAnsi="PT Astra Serif" w:cs="Arial"/>
          <w:b/>
          <w:spacing w:val="-2"/>
          <w:sz w:val="28"/>
          <w:szCs w:val="28"/>
        </w:rPr>
        <w:t>.</w:t>
      </w:r>
      <w:r w:rsidRPr="001421F4">
        <w:rPr>
          <w:rFonts w:ascii="PT Astra Serif" w:hAnsi="PT Astra Serif" w:cs="Arial"/>
          <w:spacing w:val="-2"/>
          <w:sz w:val="28"/>
          <w:szCs w:val="28"/>
        </w:rPr>
        <w:t xml:space="preserve"> </w:t>
      </w:r>
      <w:r w:rsidRPr="001421F4">
        <w:rPr>
          <w:rFonts w:ascii="PT Astra Serif" w:hAnsi="PT Astra Serif" w:cs="Arial"/>
          <w:b/>
          <w:spacing w:val="-2"/>
          <w:sz w:val="28"/>
          <w:szCs w:val="28"/>
        </w:rPr>
        <w:t>По</w:t>
      </w:r>
      <w:r w:rsidRPr="001421F4">
        <w:rPr>
          <w:rFonts w:ascii="PT Astra Serif" w:hAnsi="PT Astra Serif" w:cs="Arial"/>
          <w:spacing w:val="-2"/>
          <w:sz w:val="28"/>
          <w:szCs w:val="28"/>
        </w:rPr>
        <w:t xml:space="preserve"> </w:t>
      </w:r>
      <w:r w:rsidRPr="001421F4">
        <w:rPr>
          <w:rFonts w:ascii="PT Astra Serif" w:hAnsi="PT Astra Serif" w:cs="Arial"/>
          <w:b/>
          <w:spacing w:val="-2"/>
          <w:sz w:val="28"/>
          <w:szCs w:val="28"/>
        </w:rPr>
        <w:t>Министерству жилищно-коммунального хозяйства и строительства Ульяновской области</w:t>
      </w:r>
      <w:r w:rsidRPr="001421F4">
        <w:rPr>
          <w:rFonts w:ascii="PT Astra Serif" w:hAnsi="PT Astra Serif" w:cs="Arial"/>
          <w:spacing w:val="-2"/>
          <w:sz w:val="28"/>
          <w:szCs w:val="28"/>
        </w:rPr>
        <w:t>:</w:t>
      </w:r>
    </w:p>
    <w:p w:rsidR="00280FBE" w:rsidRDefault="00F17B85" w:rsidP="00280FBE">
      <w:pPr>
        <w:tabs>
          <w:tab w:val="left" w:pos="2835"/>
        </w:tabs>
        <w:autoSpaceDE w:val="0"/>
        <w:autoSpaceDN w:val="0"/>
        <w:adjustRightInd w:val="0"/>
        <w:spacing w:after="0" w:line="242" w:lineRule="auto"/>
        <w:ind w:firstLine="709"/>
        <w:jc w:val="both"/>
        <w:rPr>
          <w:rFonts w:ascii="PT Astra Serif" w:hAnsi="PT Astra Serif"/>
          <w:b/>
          <w:sz w:val="28"/>
          <w:szCs w:val="28"/>
        </w:rPr>
      </w:pPr>
      <w:r>
        <w:rPr>
          <w:rFonts w:ascii="PT Astra Serif" w:hAnsi="PT Astra Serif"/>
          <w:sz w:val="28"/>
          <w:szCs w:val="28"/>
        </w:rPr>
        <w:t xml:space="preserve">3.1.1 </w:t>
      </w:r>
      <w:r w:rsidR="00280FBE" w:rsidRPr="006A06FE">
        <w:rPr>
          <w:rFonts w:ascii="PT Astra Serif" w:hAnsi="PT Astra Serif"/>
          <w:sz w:val="28"/>
          <w:szCs w:val="28"/>
        </w:rPr>
        <w:t xml:space="preserve">На основании обращения от 20.10.2023 №73-ИОГВ-07.01/4407вн </w:t>
      </w:r>
      <w:r w:rsidR="00280FBE" w:rsidRPr="006A06FE">
        <w:rPr>
          <w:rFonts w:ascii="PT Astra Serif" w:hAnsi="PT Astra Serif"/>
          <w:b/>
          <w:sz w:val="28"/>
          <w:szCs w:val="28"/>
        </w:rPr>
        <w:t>за счёт возврат</w:t>
      </w:r>
      <w:r w:rsidR="00280FBE" w:rsidRPr="00ED6C18">
        <w:rPr>
          <w:rFonts w:ascii="PT Astra Serif" w:hAnsi="PT Astra Serif"/>
          <w:b/>
          <w:sz w:val="28"/>
          <w:szCs w:val="28"/>
        </w:rPr>
        <w:t>а</w:t>
      </w:r>
      <w:r w:rsidR="00280FBE" w:rsidRPr="006A06FE">
        <w:rPr>
          <w:rFonts w:ascii="PT Astra Serif" w:hAnsi="PT Astra Serif"/>
          <w:sz w:val="28"/>
          <w:szCs w:val="28"/>
        </w:rPr>
        <w:t xml:space="preserve"> в доход областного бюджета </w:t>
      </w:r>
      <w:r w:rsidR="00280FBE" w:rsidRPr="006A06FE">
        <w:rPr>
          <w:rFonts w:ascii="PT Astra Serif" w:hAnsi="PT Astra Serif"/>
          <w:b/>
          <w:sz w:val="28"/>
          <w:szCs w:val="28"/>
        </w:rPr>
        <w:t>неиспользованн</w:t>
      </w:r>
      <w:r w:rsidR="00280FBE">
        <w:rPr>
          <w:rFonts w:ascii="PT Astra Serif" w:hAnsi="PT Astra Serif"/>
          <w:b/>
          <w:sz w:val="28"/>
          <w:szCs w:val="28"/>
        </w:rPr>
        <w:t>ых</w:t>
      </w:r>
      <w:r w:rsidR="00280FBE" w:rsidRPr="006A06FE">
        <w:rPr>
          <w:rFonts w:ascii="PT Astra Serif" w:hAnsi="PT Astra Serif"/>
          <w:b/>
          <w:sz w:val="28"/>
          <w:szCs w:val="28"/>
        </w:rPr>
        <w:t xml:space="preserve"> остатк</w:t>
      </w:r>
      <w:r w:rsidR="00280FBE">
        <w:rPr>
          <w:rFonts w:ascii="PT Astra Serif" w:hAnsi="PT Astra Serif"/>
          <w:b/>
          <w:sz w:val="28"/>
          <w:szCs w:val="28"/>
        </w:rPr>
        <w:t>ов</w:t>
      </w:r>
      <w:r w:rsidR="00280FBE" w:rsidRPr="006A06FE">
        <w:rPr>
          <w:rFonts w:ascii="PT Astra Serif" w:hAnsi="PT Astra Serif"/>
          <w:b/>
          <w:sz w:val="28"/>
          <w:szCs w:val="28"/>
        </w:rPr>
        <w:t xml:space="preserve"> за 2022 год </w:t>
      </w:r>
      <w:r w:rsidR="00280FBE" w:rsidRPr="00B07980">
        <w:rPr>
          <w:rFonts w:ascii="PT Astra Serif" w:hAnsi="PT Astra Serif"/>
          <w:sz w:val="28"/>
          <w:szCs w:val="28"/>
        </w:rPr>
        <w:t>субсидий, предоставляемых поселениям и городским округам Ульяновской области в целях софинансирования расходных обязательств, связанных с обеспечением мероприятий по переселению граждан из аварийного жилищного фонда, в том числе переселению граждан из аварийного жилищного фонда за сч</w:t>
      </w:r>
      <w:r w:rsidR="00280FBE">
        <w:rPr>
          <w:rFonts w:ascii="PT Astra Serif" w:hAnsi="PT Astra Serif"/>
          <w:sz w:val="28"/>
          <w:szCs w:val="28"/>
        </w:rPr>
        <w:t>ё</w:t>
      </w:r>
      <w:r w:rsidR="00280FBE" w:rsidRPr="00B07980">
        <w:rPr>
          <w:rFonts w:ascii="PT Astra Serif" w:hAnsi="PT Astra Serif"/>
          <w:sz w:val="28"/>
          <w:szCs w:val="28"/>
        </w:rPr>
        <w:t>т средств публично-правовой компании «Фонд развития территорий»</w:t>
      </w:r>
      <w:r w:rsidR="00280FBE" w:rsidRPr="006A06FE">
        <w:rPr>
          <w:rFonts w:ascii="PT Astra Serif" w:hAnsi="PT Astra Serif"/>
          <w:b/>
          <w:sz w:val="28"/>
          <w:szCs w:val="28"/>
        </w:rPr>
        <w:t>,</w:t>
      </w:r>
      <w:r w:rsidR="00280FBE" w:rsidRPr="006A06FE">
        <w:rPr>
          <w:rFonts w:ascii="PT Astra Serif" w:hAnsi="PT Astra Serif"/>
        </w:rPr>
        <w:t xml:space="preserve"> </w:t>
      </w:r>
      <w:r w:rsidR="00280FBE" w:rsidRPr="00475FFC">
        <w:rPr>
          <w:rFonts w:ascii="PT Astra Serif" w:hAnsi="PT Astra Serif"/>
          <w:sz w:val="28"/>
          <w:szCs w:val="28"/>
        </w:rPr>
        <w:t xml:space="preserve">доходная и расходная части областного бюджета на 2023 год </w:t>
      </w:r>
      <w:r w:rsidR="00280FBE" w:rsidRPr="00475FFC">
        <w:rPr>
          <w:rFonts w:ascii="PT Astra Serif" w:hAnsi="PT Astra Serif"/>
          <w:b/>
          <w:sz w:val="28"/>
          <w:szCs w:val="28"/>
        </w:rPr>
        <w:t>увеличиваются</w:t>
      </w:r>
      <w:r w:rsidR="00280FBE" w:rsidRPr="00475FFC">
        <w:rPr>
          <w:rFonts w:ascii="PT Astra Serif" w:hAnsi="PT Astra Serif"/>
          <w:sz w:val="28"/>
          <w:szCs w:val="28"/>
        </w:rPr>
        <w:t xml:space="preserve"> на сумму </w:t>
      </w:r>
      <w:r w:rsidR="00280FBE" w:rsidRPr="00475FFC">
        <w:rPr>
          <w:rFonts w:ascii="PT Astra Serif" w:hAnsi="PT Astra Serif"/>
          <w:b/>
          <w:sz w:val="28"/>
          <w:szCs w:val="28"/>
        </w:rPr>
        <w:t>19</w:t>
      </w:r>
      <w:r w:rsidR="00280FBE">
        <w:rPr>
          <w:rFonts w:ascii="PT Astra Serif" w:hAnsi="PT Astra Serif"/>
          <w:b/>
          <w:sz w:val="28"/>
          <w:szCs w:val="28"/>
        </w:rPr>
        <w:t xml:space="preserve"> </w:t>
      </w:r>
      <w:r w:rsidR="00280FBE" w:rsidRPr="00475FFC">
        <w:rPr>
          <w:rFonts w:ascii="PT Astra Serif" w:hAnsi="PT Astra Serif"/>
          <w:b/>
          <w:sz w:val="28"/>
          <w:szCs w:val="28"/>
        </w:rPr>
        <w:t>751,01699 тыс. рублей</w:t>
      </w:r>
      <w:r w:rsidR="00280FBE">
        <w:rPr>
          <w:rFonts w:ascii="PT Astra Serif" w:hAnsi="PT Astra Serif"/>
          <w:sz w:val="28"/>
          <w:szCs w:val="28"/>
        </w:rPr>
        <w:t>,</w:t>
      </w:r>
      <w:r w:rsidR="00280FBE" w:rsidRPr="00475FFC">
        <w:rPr>
          <w:rFonts w:ascii="PT Astra Serif" w:hAnsi="PT Astra Serif"/>
          <w:sz w:val="28"/>
          <w:szCs w:val="28"/>
        </w:rPr>
        <w:t xml:space="preserve"> из них 19671,16738 тыс. рублей за счёт средств областного бюджета, 79,84961 тыс. рублей за счёт средств публично-правовой компании «Фонд развития территорий». </w:t>
      </w:r>
    </w:p>
    <w:p w:rsidR="00280FBE" w:rsidRPr="00485F17" w:rsidRDefault="00280FBE" w:rsidP="00280FBE">
      <w:pPr>
        <w:tabs>
          <w:tab w:val="left" w:pos="2835"/>
        </w:tabs>
        <w:autoSpaceDE w:val="0"/>
        <w:autoSpaceDN w:val="0"/>
        <w:adjustRightInd w:val="0"/>
        <w:spacing w:after="0" w:line="242" w:lineRule="auto"/>
        <w:ind w:firstLine="709"/>
        <w:jc w:val="both"/>
        <w:rPr>
          <w:rFonts w:ascii="PT Astra Serif" w:hAnsi="PT Astra Serif"/>
          <w:sz w:val="28"/>
          <w:szCs w:val="28"/>
        </w:rPr>
      </w:pPr>
      <w:r w:rsidRPr="00485F17">
        <w:rPr>
          <w:rFonts w:ascii="PT Astra Serif" w:hAnsi="PT Astra Serif"/>
          <w:sz w:val="28"/>
          <w:szCs w:val="28"/>
        </w:rPr>
        <w:t>В расходной части областного бюджета средства направляются Министерству жилищно-коммунального хозяйства и строительства Ульяновской области на следующие мероприятия:</w:t>
      </w:r>
    </w:p>
    <w:p w:rsidR="00280FBE" w:rsidRPr="00542E14" w:rsidRDefault="00280FBE" w:rsidP="00280FBE">
      <w:pPr>
        <w:pStyle w:val="aa"/>
        <w:spacing w:line="242" w:lineRule="auto"/>
        <w:ind w:left="0" w:firstLine="709"/>
        <w:jc w:val="both"/>
        <w:rPr>
          <w:rFonts w:ascii="PT Astra Serif" w:hAnsi="PT Astra Serif"/>
          <w:b/>
        </w:rPr>
      </w:pPr>
      <w:r w:rsidRPr="006A06FE">
        <w:rPr>
          <w:rFonts w:ascii="PT Astra Serif" w:hAnsi="PT Astra Serif"/>
        </w:rPr>
        <w:t xml:space="preserve">- покрытие дефицита по заработной плате с начислениями ОГКУ «Центр управления недвижимым имуществом </w:t>
      </w:r>
      <w:r w:rsidR="00D73D9B">
        <w:rPr>
          <w:rFonts w:ascii="PT Astra Serif" w:hAnsi="PT Astra Serif"/>
        </w:rPr>
        <w:t>У</w:t>
      </w:r>
      <w:r w:rsidRPr="006A06FE">
        <w:rPr>
          <w:rFonts w:ascii="PT Astra Serif" w:hAnsi="PT Astra Serif"/>
        </w:rPr>
        <w:t>льяновской области», ОГКУ «Ульяновскоблстройзаказчик»</w:t>
      </w:r>
      <w:r>
        <w:rPr>
          <w:rFonts w:ascii="PT Astra Serif" w:hAnsi="PT Astra Serif"/>
        </w:rPr>
        <w:t xml:space="preserve"> - </w:t>
      </w:r>
      <w:r w:rsidRPr="00542E14">
        <w:rPr>
          <w:rFonts w:ascii="PT Astra Serif" w:hAnsi="PT Astra Serif"/>
          <w:b/>
        </w:rPr>
        <w:t>12</w:t>
      </w:r>
      <w:r w:rsidR="005129D3">
        <w:rPr>
          <w:rFonts w:ascii="PT Astra Serif" w:hAnsi="PT Astra Serif"/>
          <w:b/>
        </w:rPr>
        <w:t xml:space="preserve"> </w:t>
      </w:r>
      <w:r w:rsidRPr="00542E14">
        <w:rPr>
          <w:rFonts w:ascii="PT Astra Serif" w:hAnsi="PT Astra Serif"/>
          <w:b/>
        </w:rPr>
        <w:t>744,3 тыс. рублей;</w:t>
      </w:r>
    </w:p>
    <w:p w:rsidR="00280FBE" w:rsidRDefault="00280FBE" w:rsidP="00280FBE">
      <w:pPr>
        <w:pStyle w:val="aa"/>
        <w:spacing w:line="242" w:lineRule="auto"/>
        <w:ind w:left="0" w:firstLine="709"/>
        <w:jc w:val="both"/>
        <w:rPr>
          <w:rFonts w:ascii="PT Astra Serif" w:hAnsi="PT Astra Serif"/>
        </w:rPr>
      </w:pPr>
      <w:r w:rsidRPr="00AF38B3">
        <w:rPr>
          <w:rFonts w:ascii="PT Astra Serif" w:hAnsi="PT Astra Serif"/>
        </w:rPr>
        <w:lastRenderedPageBreak/>
        <w:t xml:space="preserve">- предоставление субсидий на возмещение затрат, связанных </w:t>
      </w:r>
      <w:r>
        <w:rPr>
          <w:rFonts w:ascii="PT Astra Serif" w:hAnsi="PT Astra Serif"/>
        </w:rPr>
        <w:br/>
      </w:r>
      <w:r w:rsidRPr="00AF38B3">
        <w:rPr>
          <w:rFonts w:ascii="PT Astra Serif" w:hAnsi="PT Astra Serif"/>
        </w:rPr>
        <w:t>с выполнением работ и оказанием услуг в сфере водоснабжения ОГКП «Ульяновский областной водо</w:t>
      </w:r>
      <w:r>
        <w:rPr>
          <w:rFonts w:ascii="PT Astra Serif" w:hAnsi="PT Astra Serif"/>
        </w:rPr>
        <w:t xml:space="preserve">канал» - </w:t>
      </w:r>
      <w:r w:rsidRPr="00AF38B3">
        <w:rPr>
          <w:rFonts w:ascii="PT Astra Serif" w:hAnsi="PT Astra Serif"/>
          <w:b/>
        </w:rPr>
        <w:t>6</w:t>
      </w:r>
      <w:r w:rsidR="005129D3">
        <w:rPr>
          <w:rFonts w:ascii="PT Astra Serif" w:hAnsi="PT Astra Serif"/>
          <w:b/>
        </w:rPr>
        <w:t xml:space="preserve"> </w:t>
      </w:r>
      <w:r w:rsidRPr="00AF38B3">
        <w:rPr>
          <w:rFonts w:ascii="PT Astra Serif" w:hAnsi="PT Astra Serif"/>
          <w:b/>
        </w:rPr>
        <w:t>926,86738 тыс. рублей;</w:t>
      </w:r>
    </w:p>
    <w:p w:rsidR="00280FBE" w:rsidRPr="006A06FE" w:rsidRDefault="00280FBE" w:rsidP="00280FBE">
      <w:pPr>
        <w:pStyle w:val="aa"/>
        <w:spacing w:line="242" w:lineRule="auto"/>
        <w:ind w:left="0" w:firstLine="709"/>
        <w:jc w:val="both"/>
        <w:rPr>
          <w:rFonts w:ascii="PT Astra Serif" w:hAnsi="PT Astra Serif"/>
        </w:rPr>
      </w:pPr>
      <w:r w:rsidRPr="006A06FE">
        <w:rPr>
          <w:rFonts w:ascii="PT Astra Serif" w:hAnsi="PT Astra Serif"/>
        </w:rPr>
        <w:t>- переселение граждан из аварийного жилищного фонда в рамках регионального проекта «Обеспечение устойчивого сокращения непригодного для проживания жилищного фонда» за счёт средств публично-правовой компании «Фонд развития территорий»</w:t>
      </w:r>
      <w:r>
        <w:rPr>
          <w:rFonts w:ascii="PT Astra Serif" w:hAnsi="PT Astra Serif"/>
        </w:rPr>
        <w:t xml:space="preserve"> - </w:t>
      </w:r>
      <w:r w:rsidRPr="001C36D1">
        <w:rPr>
          <w:rFonts w:ascii="PT Astra Serif" w:hAnsi="PT Astra Serif"/>
          <w:b/>
        </w:rPr>
        <w:t>79,84961 тыс. рублей</w:t>
      </w:r>
      <w:r>
        <w:rPr>
          <w:rFonts w:ascii="PT Astra Serif" w:hAnsi="PT Astra Serif"/>
        </w:rPr>
        <w:t>.</w:t>
      </w:r>
    </w:p>
    <w:p w:rsidR="00280FBE" w:rsidRDefault="00280FBE" w:rsidP="00280FBE">
      <w:pPr>
        <w:pStyle w:val="aa"/>
        <w:spacing w:line="242" w:lineRule="auto"/>
        <w:ind w:left="0" w:firstLine="709"/>
        <w:jc w:val="both"/>
        <w:rPr>
          <w:rFonts w:ascii="PT Astra Serif" w:hAnsi="PT Astra Serif"/>
        </w:rPr>
      </w:pPr>
      <w:r w:rsidRPr="005E4005">
        <w:rPr>
          <w:rFonts w:ascii="PT Astra Serif" w:hAnsi="PT Astra Serif"/>
        </w:rPr>
        <w:t>Соответствующие изменения вносятся в приложения 4, 5, 6, таблицы 2.32, 2.34 приложения 10 к Закону излагаются в новой редакции.</w:t>
      </w:r>
    </w:p>
    <w:p w:rsidR="00763E14" w:rsidRDefault="00763E14" w:rsidP="00801C66">
      <w:pPr>
        <w:pStyle w:val="aa"/>
        <w:spacing w:line="242" w:lineRule="auto"/>
        <w:ind w:left="0" w:firstLine="709"/>
        <w:jc w:val="both"/>
        <w:rPr>
          <w:rFonts w:ascii="PT Astra Serif" w:hAnsi="PT Astra Serif"/>
          <w:b/>
          <w:noProof/>
          <w:color w:val="000000" w:themeColor="text1"/>
          <w:spacing w:val="-2"/>
        </w:rPr>
      </w:pPr>
    </w:p>
    <w:p w:rsidR="00801C66" w:rsidRDefault="00A2239E" w:rsidP="00801C66">
      <w:pPr>
        <w:pStyle w:val="aa"/>
        <w:spacing w:line="242" w:lineRule="auto"/>
        <w:ind w:left="0" w:firstLine="709"/>
        <w:jc w:val="both"/>
        <w:rPr>
          <w:rFonts w:ascii="PT Astra Serif" w:hAnsi="PT Astra Serif"/>
          <w:b/>
          <w:noProof/>
          <w:color w:val="000000" w:themeColor="text1"/>
          <w:spacing w:val="-2"/>
        </w:rPr>
      </w:pPr>
      <w:r w:rsidRPr="004A4C91">
        <w:rPr>
          <w:rFonts w:ascii="PT Astra Serif" w:hAnsi="PT Astra Serif"/>
          <w:b/>
          <w:noProof/>
          <w:color w:val="000000" w:themeColor="text1"/>
          <w:spacing w:val="-2"/>
        </w:rPr>
        <w:t>3</w:t>
      </w:r>
      <w:r w:rsidR="00DF0A22" w:rsidRPr="004A4C91">
        <w:rPr>
          <w:rFonts w:ascii="PT Astra Serif" w:hAnsi="PT Astra Serif"/>
          <w:b/>
          <w:noProof/>
          <w:color w:val="000000" w:themeColor="text1"/>
          <w:spacing w:val="-2"/>
        </w:rPr>
        <w:t>.</w:t>
      </w:r>
      <w:r w:rsidR="00763E14">
        <w:rPr>
          <w:rFonts w:ascii="PT Astra Serif" w:hAnsi="PT Astra Serif"/>
          <w:b/>
          <w:noProof/>
          <w:color w:val="000000" w:themeColor="text1"/>
          <w:spacing w:val="-2"/>
        </w:rPr>
        <w:t>2</w:t>
      </w:r>
      <w:r w:rsidR="00306D41" w:rsidRPr="004A4C91">
        <w:rPr>
          <w:rFonts w:ascii="PT Astra Serif" w:hAnsi="PT Astra Serif"/>
          <w:b/>
          <w:noProof/>
          <w:color w:val="000000" w:themeColor="text1"/>
          <w:spacing w:val="-2"/>
        </w:rPr>
        <w:t>.</w:t>
      </w:r>
      <w:r w:rsidR="00DF0A22" w:rsidRPr="004A4C91">
        <w:rPr>
          <w:rFonts w:ascii="PT Astra Serif" w:hAnsi="PT Astra Serif"/>
          <w:b/>
          <w:noProof/>
          <w:color w:val="000000" w:themeColor="text1"/>
          <w:spacing w:val="-2"/>
        </w:rPr>
        <w:t xml:space="preserve"> </w:t>
      </w:r>
      <w:r w:rsidR="00F22826" w:rsidRPr="004A4C91">
        <w:rPr>
          <w:rFonts w:ascii="PT Astra Serif" w:hAnsi="PT Astra Serif"/>
          <w:b/>
          <w:noProof/>
          <w:color w:val="000000" w:themeColor="text1"/>
          <w:spacing w:val="-2"/>
        </w:rPr>
        <w:t xml:space="preserve">По </w:t>
      </w:r>
      <w:r w:rsidR="005E05AA" w:rsidRPr="004A4C91">
        <w:rPr>
          <w:rFonts w:ascii="PT Astra Serif" w:hAnsi="PT Astra Serif"/>
          <w:b/>
          <w:noProof/>
          <w:color w:val="000000" w:themeColor="text1"/>
          <w:spacing w:val="-2"/>
        </w:rPr>
        <w:t>Министерств</w:t>
      </w:r>
      <w:r w:rsidR="00573343" w:rsidRPr="004A4C91">
        <w:rPr>
          <w:rFonts w:ascii="PT Astra Serif" w:hAnsi="PT Astra Serif"/>
          <w:b/>
          <w:noProof/>
          <w:color w:val="000000" w:themeColor="text1"/>
          <w:spacing w:val="-2"/>
        </w:rPr>
        <w:t>у</w:t>
      </w:r>
      <w:r w:rsidR="005E05AA" w:rsidRPr="004A4C91">
        <w:rPr>
          <w:rFonts w:ascii="PT Astra Serif" w:hAnsi="PT Astra Serif"/>
          <w:b/>
          <w:noProof/>
          <w:color w:val="000000" w:themeColor="text1"/>
          <w:spacing w:val="-2"/>
        </w:rPr>
        <w:t xml:space="preserve"> </w:t>
      </w:r>
      <w:r w:rsidR="004A4C91" w:rsidRPr="004A4C91">
        <w:rPr>
          <w:rFonts w:ascii="PT Astra Serif" w:hAnsi="PT Astra Serif"/>
          <w:b/>
          <w:noProof/>
          <w:color w:val="000000" w:themeColor="text1"/>
          <w:spacing w:val="-2"/>
        </w:rPr>
        <w:t>здравоохранения</w:t>
      </w:r>
      <w:r w:rsidR="005E05AA" w:rsidRPr="004A4C91">
        <w:rPr>
          <w:rFonts w:ascii="PT Astra Serif" w:hAnsi="PT Astra Serif"/>
          <w:b/>
          <w:noProof/>
          <w:color w:val="000000" w:themeColor="text1"/>
          <w:spacing w:val="-2"/>
        </w:rPr>
        <w:t xml:space="preserve"> Ульяновской области</w:t>
      </w:r>
      <w:r w:rsidR="00F22826" w:rsidRPr="004A4C91">
        <w:rPr>
          <w:rFonts w:ascii="PT Astra Serif" w:hAnsi="PT Astra Serif"/>
          <w:b/>
          <w:noProof/>
          <w:color w:val="000000" w:themeColor="text1"/>
          <w:spacing w:val="-2"/>
        </w:rPr>
        <w:t>:</w:t>
      </w:r>
    </w:p>
    <w:p w:rsidR="00A70881" w:rsidRDefault="00801C66" w:rsidP="00A70881">
      <w:pPr>
        <w:pStyle w:val="aa"/>
        <w:spacing w:line="242" w:lineRule="auto"/>
        <w:ind w:left="0" w:firstLine="709"/>
        <w:jc w:val="both"/>
        <w:rPr>
          <w:rFonts w:ascii="PT Astra Serif" w:eastAsia="Calibri" w:hAnsi="PT Astra Serif"/>
          <w:b/>
          <w:color w:val="000000" w:themeColor="text1"/>
          <w:spacing w:val="-2"/>
        </w:rPr>
      </w:pPr>
      <w:r w:rsidRPr="00801C66">
        <w:rPr>
          <w:rFonts w:ascii="PT Astra Serif" w:hAnsi="PT Astra Serif"/>
          <w:noProof/>
          <w:color w:val="000000" w:themeColor="text1"/>
          <w:spacing w:val="-2"/>
        </w:rPr>
        <w:t>3.</w:t>
      </w:r>
      <w:r w:rsidR="00763E14">
        <w:rPr>
          <w:rFonts w:ascii="PT Astra Serif" w:hAnsi="PT Astra Serif"/>
          <w:noProof/>
          <w:color w:val="000000" w:themeColor="text1"/>
          <w:spacing w:val="-2"/>
        </w:rPr>
        <w:t>2</w:t>
      </w:r>
      <w:r w:rsidRPr="00801C66">
        <w:rPr>
          <w:rFonts w:ascii="PT Astra Serif" w:hAnsi="PT Astra Serif"/>
          <w:noProof/>
          <w:color w:val="000000" w:themeColor="text1"/>
          <w:spacing w:val="-2"/>
        </w:rPr>
        <w:t>.1</w:t>
      </w:r>
      <w:r>
        <w:rPr>
          <w:rFonts w:ascii="PT Astra Serif" w:hAnsi="PT Astra Serif"/>
          <w:b/>
          <w:noProof/>
          <w:color w:val="000000" w:themeColor="text1"/>
          <w:spacing w:val="-2"/>
        </w:rPr>
        <w:t xml:space="preserve"> </w:t>
      </w:r>
      <w:r w:rsidR="0001461B" w:rsidRPr="00801C66">
        <w:rPr>
          <w:rFonts w:ascii="PT Astra Serif" w:eastAsia="Calibri" w:hAnsi="PT Astra Serif"/>
          <w:color w:val="000000" w:themeColor="text1"/>
          <w:spacing w:val="-2"/>
        </w:rPr>
        <w:t>На основании обращения от 17.10.2023 № 73-ИОГВ-11.01/9375вн</w:t>
      </w:r>
      <w:r w:rsidRPr="00801C66">
        <w:rPr>
          <w:rFonts w:ascii="PT Astra Serif" w:eastAsia="Calibri" w:hAnsi="PT Astra Serif"/>
          <w:color w:val="000000" w:themeColor="text1"/>
          <w:spacing w:val="-2"/>
        </w:rPr>
        <w:t xml:space="preserve"> </w:t>
      </w:r>
      <w:r w:rsidRPr="00801C66">
        <w:rPr>
          <w:rFonts w:ascii="PT Astra Serif" w:eastAsia="Calibri" w:hAnsi="PT Astra Serif"/>
          <w:b/>
          <w:color w:val="000000" w:themeColor="text1"/>
          <w:spacing w:val="-2"/>
        </w:rPr>
        <w:t>з</w:t>
      </w:r>
      <w:r w:rsidR="0001461B" w:rsidRPr="00801C66">
        <w:rPr>
          <w:rFonts w:ascii="PT Astra Serif" w:eastAsia="Calibri" w:hAnsi="PT Astra Serif"/>
          <w:b/>
          <w:color w:val="000000" w:themeColor="text1"/>
          <w:spacing w:val="-2"/>
        </w:rPr>
        <w:t xml:space="preserve">а счёт возврата </w:t>
      </w:r>
      <w:r w:rsidR="0001461B" w:rsidRPr="00801C66">
        <w:rPr>
          <w:rFonts w:ascii="PT Astra Serif" w:eastAsia="Calibri" w:hAnsi="PT Astra Serif"/>
          <w:color w:val="000000" w:themeColor="text1"/>
          <w:spacing w:val="-2"/>
        </w:rPr>
        <w:t>в доход областного бюджета</w:t>
      </w:r>
      <w:r w:rsidR="0001461B" w:rsidRPr="00801C66">
        <w:rPr>
          <w:rFonts w:ascii="PT Astra Serif" w:eastAsia="Calibri" w:hAnsi="PT Astra Serif"/>
          <w:b/>
          <w:color w:val="000000" w:themeColor="text1"/>
          <w:spacing w:val="-2"/>
        </w:rPr>
        <w:t xml:space="preserve"> неиспользованного остатка средств резервного фонда Правительства Российской Федерации</w:t>
      </w:r>
      <w:r w:rsidR="0001461B" w:rsidRPr="00801C66">
        <w:rPr>
          <w:rFonts w:ascii="PT Astra Serif" w:eastAsia="Calibri" w:hAnsi="PT Astra Serif"/>
          <w:color w:val="000000" w:themeColor="text1"/>
          <w:spacing w:val="-2"/>
        </w:rPr>
        <w:t xml:space="preserve">, выделенных в соответствии с распоряжением Правительства Российской Федерации от 21.12.2021 № 3739-р, доходная и расходная части областного бюджета на 2023 год </w:t>
      </w:r>
      <w:r w:rsidR="0001461B" w:rsidRPr="00801C66">
        <w:rPr>
          <w:rFonts w:ascii="PT Astra Serif" w:eastAsia="Calibri" w:hAnsi="PT Astra Serif"/>
          <w:b/>
          <w:color w:val="000000" w:themeColor="text1"/>
          <w:spacing w:val="-2"/>
        </w:rPr>
        <w:t>увеличиваются</w:t>
      </w:r>
      <w:r w:rsidR="0001461B" w:rsidRPr="00801C66">
        <w:rPr>
          <w:rFonts w:ascii="PT Astra Serif" w:eastAsia="Calibri" w:hAnsi="PT Astra Serif"/>
          <w:color w:val="000000" w:themeColor="text1"/>
          <w:spacing w:val="-2"/>
        </w:rPr>
        <w:t xml:space="preserve"> на сумму </w:t>
      </w:r>
      <w:r w:rsidR="0001461B" w:rsidRPr="00801C66">
        <w:rPr>
          <w:rFonts w:ascii="PT Astra Serif" w:eastAsia="Calibri" w:hAnsi="PT Astra Serif"/>
          <w:b/>
          <w:color w:val="000000" w:themeColor="text1"/>
          <w:spacing w:val="-2"/>
        </w:rPr>
        <w:t>4 821,607 тыс. рублей.</w:t>
      </w:r>
    </w:p>
    <w:p w:rsidR="00A70881" w:rsidRDefault="0001461B" w:rsidP="00A70881">
      <w:pPr>
        <w:pStyle w:val="aa"/>
        <w:spacing w:line="242" w:lineRule="auto"/>
        <w:ind w:left="0" w:firstLine="709"/>
        <w:jc w:val="both"/>
        <w:rPr>
          <w:rFonts w:ascii="PT Astra Serif" w:hAnsi="PT Astra Serif"/>
          <w:b/>
          <w:noProof/>
          <w:color w:val="000000" w:themeColor="text1"/>
          <w:spacing w:val="-2"/>
        </w:rPr>
      </w:pPr>
      <w:r w:rsidRPr="00A70881">
        <w:rPr>
          <w:rFonts w:ascii="PT Astra Serif" w:eastAsia="Calibri" w:hAnsi="PT Astra Serif"/>
          <w:color w:val="000000" w:themeColor="text1"/>
          <w:spacing w:val="-2"/>
        </w:rPr>
        <w:t xml:space="preserve">В расходной части областного бюджета средства направляются Министерству здравоохранения Ульяновской области на финансовое обеспечение мероприятий по борьбе с новой коронавирусной инфекцией (COVID-19) в рамках непрограммных направлений деятельности. </w:t>
      </w:r>
    </w:p>
    <w:p w:rsidR="00B84118" w:rsidRDefault="0001461B" w:rsidP="00A70881">
      <w:pPr>
        <w:pStyle w:val="aa"/>
        <w:spacing w:line="242" w:lineRule="auto"/>
        <w:ind w:left="0" w:firstLine="709"/>
        <w:jc w:val="both"/>
        <w:rPr>
          <w:rFonts w:ascii="PT Astra Serif" w:eastAsia="Calibri" w:hAnsi="PT Astra Serif"/>
          <w:color w:val="000000" w:themeColor="text1"/>
          <w:spacing w:val="-2"/>
        </w:rPr>
      </w:pPr>
      <w:r w:rsidRPr="0001461B">
        <w:rPr>
          <w:rFonts w:ascii="PT Astra Serif" w:eastAsia="Calibri" w:hAnsi="PT Astra Serif"/>
          <w:color w:val="000000" w:themeColor="text1"/>
          <w:spacing w:val="-2"/>
        </w:rPr>
        <w:t>Соответствующие изменения вносятся в статью 1 к Закону, приложения 4, 5</w:t>
      </w:r>
      <w:r w:rsidR="00A70881">
        <w:rPr>
          <w:rFonts w:ascii="PT Astra Serif" w:eastAsia="Calibri" w:hAnsi="PT Astra Serif"/>
          <w:color w:val="000000" w:themeColor="text1"/>
          <w:spacing w:val="-2"/>
        </w:rPr>
        <w:t xml:space="preserve"> и </w:t>
      </w:r>
      <w:r w:rsidRPr="0001461B">
        <w:rPr>
          <w:rFonts w:ascii="PT Astra Serif" w:eastAsia="Calibri" w:hAnsi="PT Astra Serif"/>
          <w:color w:val="000000" w:themeColor="text1"/>
          <w:spacing w:val="-2"/>
        </w:rPr>
        <w:t>6 к Закону.</w:t>
      </w:r>
    </w:p>
    <w:p w:rsidR="000F5A80" w:rsidRDefault="000F5A80" w:rsidP="00A70881">
      <w:pPr>
        <w:pStyle w:val="aa"/>
        <w:spacing w:line="242" w:lineRule="auto"/>
        <w:ind w:left="0" w:firstLine="709"/>
        <w:jc w:val="both"/>
        <w:rPr>
          <w:rFonts w:ascii="PT Astra Serif" w:eastAsia="Calibri" w:hAnsi="PT Astra Serif"/>
          <w:color w:val="000000" w:themeColor="text1"/>
          <w:spacing w:val="-2"/>
        </w:rPr>
      </w:pPr>
    </w:p>
    <w:p w:rsidR="00F57BE2" w:rsidRDefault="000F5A80" w:rsidP="00F57BE2">
      <w:pPr>
        <w:pStyle w:val="aa"/>
        <w:spacing w:line="242" w:lineRule="auto"/>
        <w:ind w:left="0" w:firstLine="709"/>
        <w:jc w:val="both"/>
        <w:rPr>
          <w:rFonts w:ascii="PT Astra Serif" w:eastAsia="Calibri" w:hAnsi="PT Astra Serif"/>
          <w:b/>
          <w:color w:val="000000" w:themeColor="text1"/>
          <w:spacing w:val="-2"/>
        </w:rPr>
      </w:pPr>
      <w:r w:rsidRPr="000F5A80">
        <w:rPr>
          <w:rFonts w:ascii="PT Astra Serif" w:eastAsia="Calibri" w:hAnsi="PT Astra Serif"/>
          <w:b/>
          <w:color w:val="000000" w:themeColor="text1"/>
          <w:spacing w:val="-2"/>
        </w:rPr>
        <w:t>3.</w:t>
      </w:r>
      <w:r w:rsidR="00763E14">
        <w:rPr>
          <w:rFonts w:ascii="PT Astra Serif" w:eastAsia="Calibri" w:hAnsi="PT Astra Serif"/>
          <w:b/>
          <w:color w:val="000000" w:themeColor="text1"/>
          <w:spacing w:val="-2"/>
        </w:rPr>
        <w:t>3</w:t>
      </w:r>
      <w:r w:rsidRPr="000F5A80">
        <w:rPr>
          <w:rFonts w:ascii="PT Astra Serif" w:eastAsia="Calibri" w:hAnsi="PT Astra Serif"/>
          <w:b/>
          <w:color w:val="000000" w:themeColor="text1"/>
          <w:spacing w:val="-2"/>
        </w:rPr>
        <w:t>. По Министерству транспорта Ульяновской области</w:t>
      </w:r>
      <w:r w:rsidR="00F57BE2">
        <w:rPr>
          <w:rFonts w:ascii="PT Astra Serif" w:eastAsia="Calibri" w:hAnsi="PT Astra Serif"/>
          <w:b/>
          <w:color w:val="000000" w:themeColor="text1"/>
          <w:spacing w:val="-2"/>
        </w:rPr>
        <w:t>:</w:t>
      </w:r>
    </w:p>
    <w:p w:rsidR="007931D9" w:rsidRDefault="00A15A2B" w:rsidP="00F57BE2">
      <w:pPr>
        <w:pStyle w:val="aa"/>
        <w:spacing w:line="242" w:lineRule="auto"/>
        <w:ind w:left="0" w:firstLine="709"/>
        <w:jc w:val="both"/>
        <w:rPr>
          <w:rFonts w:ascii="PT Astra Serif" w:hAnsi="PT Astra Serif"/>
          <w:noProof/>
          <w:color w:val="000000" w:themeColor="text1"/>
          <w:spacing w:val="-2"/>
        </w:rPr>
      </w:pPr>
      <w:r w:rsidRPr="00F57BE2">
        <w:rPr>
          <w:rFonts w:ascii="PT Astra Serif" w:hAnsi="PT Astra Serif"/>
          <w:noProof/>
          <w:color w:val="000000" w:themeColor="text1"/>
          <w:spacing w:val="-2"/>
        </w:rPr>
        <w:t>3.</w:t>
      </w:r>
      <w:r w:rsidR="00763E14">
        <w:rPr>
          <w:rFonts w:ascii="PT Astra Serif" w:hAnsi="PT Astra Serif"/>
          <w:noProof/>
          <w:color w:val="000000" w:themeColor="text1"/>
          <w:spacing w:val="-2"/>
        </w:rPr>
        <w:t>3</w:t>
      </w:r>
      <w:r w:rsidRPr="00F57BE2">
        <w:rPr>
          <w:rFonts w:ascii="PT Astra Serif" w:hAnsi="PT Astra Serif"/>
          <w:noProof/>
          <w:color w:val="000000" w:themeColor="text1"/>
          <w:spacing w:val="-2"/>
        </w:rPr>
        <w:t xml:space="preserve">.1 </w:t>
      </w:r>
      <w:r w:rsidR="00F463FE" w:rsidRPr="00F57BE2">
        <w:rPr>
          <w:rFonts w:ascii="PT Astra Serif" w:hAnsi="PT Astra Serif"/>
          <w:noProof/>
          <w:color w:val="000000" w:themeColor="text1"/>
          <w:spacing w:val="-2"/>
        </w:rPr>
        <w:t>На основании обращения от 20.10.2023 № 73-ИОГВ-06-01/2207вн</w:t>
      </w:r>
      <w:r w:rsidR="00534D2E" w:rsidRPr="00F57BE2">
        <w:rPr>
          <w:rFonts w:ascii="PT Astra Serif" w:hAnsi="PT Astra Serif"/>
          <w:noProof/>
          <w:color w:val="000000" w:themeColor="text1"/>
          <w:spacing w:val="-2"/>
        </w:rPr>
        <w:t xml:space="preserve"> </w:t>
      </w:r>
      <w:r w:rsidR="00CF6903">
        <w:rPr>
          <w:rFonts w:ascii="PT Astra Serif" w:hAnsi="PT Astra Serif"/>
          <w:noProof/>
          <w:color w:val="000000" w:themeColor="text1"/>
          <w:spacing w:val="-2"/>
        </w:rPr>
        <w:br/>
      </w:r>
      <w:r w:rsidR="00F57BE2" w:rsidRPr="007931D9">
        <w:rPr>
          <w:rFonts w:ascii="PT Astra Serif" w:hAnsi="PT Astra Serif"/>
          <w:b/>
          <w:noProof/>
          <w:color w:val="000000" w:themeColor="text1"/>
          <w:spacing w:val="-2"/>
        </w:rPr>
        <w:t>з</w:t>
      </w:r>
      <w:r w:rsidR="00530184" w:rsidRPr="007931D9">
        <w:rPr>
          <w:rFonts w:ascii="PT Astra Serif" w:hAnsi="PT Astra Serif"/>
          <w:b/>
          <w:noProof/>
          <w:color w:val="000000" w:themeColor="text1"/>
          <w:spacing w:val="-2"/>
        </w:rPr>
        <w:t>а счёт возврата</w:t>
      </w:r>
      <w:r w:rsidR="00530184" w:rsidRPr="00F57BE2">
        <w:rPr>
          <w:rFonts w:ascii="PT Astra Serif" w:hAnsi="PT Astra Serif"/>
          <w:noProof/>
          <w:color w:val="000000" w:themeColor="text1"/>
          <w:spacing w:val="-2"/>
        </w:rPr>
        <w:t xml:space="preserve"> </w:t>
      </w:r>
      <w:r w:rsidR="007931D9" w:rsidRPr="007931D9">
        <w:rPr>
          <w:rFonts w:ascii="PT Astra Serif" w:hAnsi="PT Astra Serif"/>
          <w:noProof/>
          <w:color w:val="000000" w:themeColor="text1"/>
          <w:spacing w:val="-2"/>
        </w:rPr>
        <w:t xml:space="preserve">в доход областного бюджета </w:t>
      </w:r>
      <w:r w:rsidR="00530184" w:rsidRPr="007931D9">
        <w:rPr>
          <w:rFonts w:ascii="PT Astra Serif" w:hAnsi="PT Astra Serif"/>
          <w:b/>
          <w:noProof/>
          <w:color w:val="000000" w:themeColor="text1"/>
          <w:spacing w:val="-2"/>
        </w:rPr>
        <w:t>неиспользованных субсидий муниципальны</w:t>
      </w:r>
      <w:r w:rsidR="00A4099E">
        <w:rPr>
          <w:rFonts w:ascii="PT Astra Serif" w:hAnsi="PT Astra Serif"/>
          <w:b/>
          <w:noProof/>
          <w:color w:val="000000" w:themeColor="text1"/>
          <w:spacing w:val="-2"/>
        </w:rPr>
        <w:t>х образований</w:t>
      </w:r>
      <w:r w:rsidR="00530184" w:rsidRPr="007931D9">
        <w:rPr>
          <w:rFonts w:ascii="PT Astra Serif" w:hAnsi="PT Astra Serif"/>
          <w:b/>
          <w:noProof/>
          <w:color w:val="000000" w:themeColor="text1"/>
          <w:spacing w:val="-2"/>
        </w:rPr>
        <w:t xml:space="preserve"> Ульяновской области за 2022 год</w:t>
      </w:r>
      <w:r w:rsidR="00530184" w:rsidRPr="00F57BE2">
        <w:rPr>
          <w:rFonts w:ascii="PT Astra Serif" w:hAnsi="PT Astra Serif"/>
          <w:noProof/>
          <w:color w:val="000000" w:themeColor="text1"/>
          <w:spacing w:val="-2"/>
        </w:rPr>
        <w:t xml:space="preserve"> </w:t>
      </w:r>
      <w:r w:rsidR="007931D9">
        <w:rPr>
          <w:rFonts w:ascii="PT Astra Serif" w:hAnsi="PT Astra Serif"/>
          <w:noProof/>
          <w:color w:val="000000" w:themeColor="text1"/>
          <w:spacing w:val="-2"/>
        </w:rPr>
        <w:t>доходная и расходная части областного бюджета на 2023 год</w:t>
      </w:r>
      <w:r w:rsidR="007931D9" w:rsidRPr="007931D9">
        <w:rPr>
          <w:rFonts w:ascii="PT Astra Serif" w:hAnsi="PT Astra Serif"/>
          <w:noProof/>
          <w:color w:val="000000" w:themeColor="text1"/>
          <w:spacing w:val="-2"/>
        </w:rPr>
        <w:t xml:space="preserve"> </w:t>
      </w:r>
      <w:r w:rsidR="007931D9" w:rsidRPr="007931D9">
        <w:rPr>
          <w:rFonts w:ascii="PT Astra Serif" w:hAnsi="PT Astra Serif"/>
          <w:b/>
          <w:noProof/>
          <w:color w:val="000000" w:themeColor="text1"/>
          <w:spacing w:val="-2"/>
        </w:rPr>
        <w:t>увеличиваются</w:t>
      </w:r>
      <w:r w:rsidR="007931D9">
        <w:rPr>
          <w:rFonts w:ascii="PT Astra Serif" w:hAnsi="PT Astra Serif"/>
          <w:noProof/>
          <w:color w:val="000000" w:themeColor="text1"/>
          <w:spacing w:val="-2"/>
        </w:rPr>
        <w:t xml:space="preserve"> на сумму</w:t>
      </w:r>
      <w:r w:rsidR="00530184" w:rsidRPr="00F57BE2">
        <w:rPr>
          <w:rFonts w:ascii="PT Astra Serif" w:hAnsi="PT Astra Serif"/>
          <w:noProof/>
          <w:color w:val="000000" w:themeColor="text1"/>
          <w:spacing w:val="-2"/>
        </w:rPr>
        <w:t xml:space="preserve"> </w:t>
      </w:r>
      <w:r w:rsidR="00530184" w:rsidRPr="00204F0C">
        <w:rPr>
          <w:rFonts w:ascii="PT Astra Serif" w:hAnsi="PT Astra Serif"/>
          <w:b/>
          <w:noProof/>
          <w:color w:val="000000" w:themeColor="text1"/>
          <w:spacing w:val="-2"/>
        </w:rPr>
        <w:t>602,35985 тыс. рублей</w:t>
      </w:r>
      <w:r w:rsidR="007931D9">
        <w:rPr>
          <w:rFonts w:ascii="PT Astra Serif" w:hAnsi="PT Astra Serif"/>
          <w:noProof/>
          <w:color w:val="000000" w:themeColor="text1"/>
          <w:spacing w:val="-2"/>
        </w:rPr>
        <w:t>.</w:t>
      </w:r>
    </w:p>
    <w:p w:rsidR="007931D9" w:rsidRDefault="00530184" w:rsidP="007931D9">
      <w:pPr>
        <w:pStyle w:val="aa"/>
        <w:spacing w:line="242" w:lineRule="auto"/>
        <w:ind w:left="0" w:firstLine="709"/>
        <w:jc w:val="both"/>
        <w:rPr>
          <w:rFonts w:ascii="PT Astra Serif" w:hAnsi="PT Astra Serif"/>
          <w:noProof/>
          <w:color w:val="000000" w:themeColor="text1"/>
          <w:spacing w:val="-2"/>
        </w:rPr>
      </w:pPr>
      <w:r w:rsidRPr="00F57BE2">
        <w:rPr>
          <w:rFonts w:ascii="PT Astra Serif" w:hAnsi="PT Astra Serif"/>
          <w:noProof/>
          <w:color w:val="000000" w:themeColor="text1"/>
          <w:spacing w:val="-2"/>
        </w:rPr>
        <w:t xml:space="preserve"> </w:t>
      </w:r>
      <w:r w:rsidR="007931D9" w:rsidRPr="00A70881">
        <w:rPr>
          <w:rFonts w:ascii="PT Astra Serif" w:eastAsia="Calibri" w:hAnsi="PT Astra Serif"/>
          <w:color w:val="000000" w:themeColor="text1"/>
          <w:spacing w:val="-2"/>
        </w:rPr>
        <w:t xml:space="preserve">В расходной части областного бюджета средства </w:t>
      </w:r>
      <w:r w:rsidR="006F6071">
        <w:rPr>
          <w:rFonts w:ascii="PT Astra Serif" w:eastAsia="Calibri" w:hAnsi="PT Astra Serif"/>
          <w:color w:val="000000" w:themeColor="text1"/>
          <w:spacing w:val="-2"/>
        </w:rPr>
        <w:t xml:space="preserve">в общей сумме </w:t>
      </w:r>
      <w:r w:rsidR="006F6071" w:rsidRPr="00204F0C">
        <w:rPr>
          <w:rFonts w:ascii="PT Astra Serif" w:hAnsi="PT Astra Serif"/>
          <w:b/>
          <w:noProof/>
          <w:color w:val="000000" w:themeColor="text1"/>
          <w:spacing w:val="-2"/>
        </w:rPr>
        <w:t>602,35985 тыс. рублей</w:t>
      </w:r>
      <w:r w:rsidR="006F6071">
        <w:rPr>
          <w:rFonts w:ascii="PT Astra Serif" w:hAnsi="PT Astra Serif"/>
          <w:noProof/>
          <w:color w:val="000000" w:themeColor="text1"/>
          <w:spacing w:val="-2"/>
        </w:rPr>
        <w:t xml:space="preserve"> </w:t>
      </w:r>
      <w:r w:rsidR="007931D9" w:rsidRPr="00A70881">
        <w:rPr>
          <w:rFonts w:ascii="PT Astra Serif" w:eastAsia="Calibri" w:hAnsi="PT Astra Serif"/>
          <w:color w:val="000000" w:themeColor="text1"/>
          <w:spacing w:val="-2"/>
        </w:rPr>
        <w:t xml:space="preserve">направляются Министерству </w:t>
      </w:r>
      <w:r w:rsidR="007931D9">
        <w:rPr>
          <w:rFonts w:ascii="PT Astra Serif" w:eastAsia="Calibri" w:hAnsi="PT Astra Serif"/>
          <w:color w:val="000000" w:themeColor="text1"/>
          <w:spacing w:val="-2"/>
        </w:rPr>
        <w:t>транспорта</w:t>
      </w:r>
      <w:r w:rsidR="007931D9" w:rsidRPr="00A70881">
        <w:rPr>
          <w:rFonts w:ascii="PT Astra Serif" w:eastAsia="Calibri" w:hAnsi="PT Astra Serif"/>
          <w:color w:val="000000" w:themeColor="text1"/>
          <w:spacing w:val="-2"/>
        </w:rPr>
        <w:t xml:space="preserve"> Ульяновской области</w:t>
      </w:r>
      <w:r w:rsidR="007931D9" w:rsidRPr="00F57BE2">
        <w:rPr>
          <w:rFonts w:ascii="PT Astra Serif" w:hAnsi="PT Astra Serif"/>
          <w:noProof/>
          <w:color w:val="000000" w:themeColor="text1"/>
          <w:spacing w:val="-2"/>
        </w:rPr>
        <w:t xml:space="preserve"> </w:t>
      </w:r>
      <w:r w:rsidRPr="00F57BE2">
        <w:rPr>
          <w:rFonts w:ascii="PT Astra Serif" w:hAnsi="PT Astra Serif"/>
          <w:noProof/>
          <w:color w:val="000000" w:themeColor="text1"/>
          <w:spacing w:val="-2"/>
        </w:rPr>
        <w:t>на следующие мероприятия:</w:t>
      </w:r>
    </w:p>
    <w:p w:rsidR="007931D9" w:rsidRPr="001337C6" w:rsidRDefault="007931D9" w:rsidP="007931D9">
      <w:pPr>
        <w:pStyle w:val="aa"/>
        <w:spacing w:line="242" w:lineRule="auto"/>
        <w:ind w:left="0" w:firstLine="709"/>
        <w:jc w:val="both"/>
        <w:rPr>
          <w:rFonts w:ascii="PT Astra Serif" w:eastAsia="Calibri" w:hAnsi="PT Astra Serif"/>
          <w:b/>
          <w:color w:val="000000" w:themeColor="text1"/>
          <w:spacing w:val="-2"/>
        </w:rPr>
      </w:pPr>
      <w:r>
        <w:rPr>
          <w:rFonts w:ascii="PT Astra Serif" w:hAnsi="PT Astra Serif"/>
          <w:noProof/>
          <w:color w:val="000000" w:themeColor="text1"/>
          <w:spacing w:val="-2"/>
        </w:rPr>
        <w:t xml:space="preserve">- </w:t>
      </w:r>
      <w:r w:rsidR="001C270E">
        <w:rPr>
          <w:rFonts w:ascii="PT Astra Serif" w:hAnsi="PT Astra Serif"/>
          <w:noProof/>
          <w:color w:val="000000" w:themeColor="text1"/>
          <w:spacing w:val="-2"/>
        </w:rPr>
        <w:t xml:space="preserve">предоставление </w:t>
      </w:r>
      <w:r w:rsidR="006F6071">
        <w:rPr>
          <w:rFonts w:ascii="PT Astra Serif" w:hAnsi="PT Astra Serif"/>
          <w:noProof/>
          <w:color w:val="000000" w:themeColor="text1"/>
          <w:spacing w:val="-2"/>
        </w:rPr>
        <w:t>субсиди</w:t>
      </w:r>
      <w:r w:rsidR="001C270E">
        <w:rPr>
          <w:rFonts w:ascii="PT Astra Serif" w:hAnsi="PT Astra Serif"/>
          <w:noProof/>
          <w:color w:val="000000" w:themeColor="text1"/>
          <w:spacing w:val="-2"/>
        </w:rPr>
        <w:t>й</w:t>
      </w:r>
      <w:r w:rsidR="006F6071">
        <w:rPr>
          <w:rFonts w:ascii="PT Astra Serif" w:hAnsi="PT Astra Serif"/>
          <w:noProof/>
          <w:color w:val="000000" w:themeColor="text1"/>
          <w:spacing w:val="-2"/>
        </w:rPr>
        <w:t xml:space="preserve"> бюджетам муниципальных образований</w:t>
      </w:r>
      <w:r w:rsidR="00530184" w:rsidRPr="007931D9">
        <w:rPr>
          <w:rFonts w:ascii="PT Astra Serif" w:hAnsi="PT Astra Serif"/>
          <w:noProof/>
          <w:color w:val="000000" w:themeColor="text1"/>
          <w:spacing w:val="-2"/>
        </w:rPr>
        <w:t xml:space="preserve"> </w:t>
      </w:r>
      <w:r w:rsidR="006F6071">
        <w:rPr>
          <w:rFonts w:ascii="PT Astra Serif" w:hAnsi="PT Astra Serif"/>
          <w:noProof/>
          <w:color w:val="000000" w:themeColor="text1"/>
          <w:spacing w:val="-2"/>
        </w:rPr>
        <w:br/>
      </w:r>
      <w:r w:rsidR="00530184" w:rsidRPr="007931D9">
        <w:rPr>
          <w:rFonts w:ascii="PT Astra Serif" w:hAnsi="PT Astra Serif"/>
          <w:noProof/>
          <w:color w:val="000000" w:themeColor="text1"/>
          <w:spacing w:val="-2"/>
        </w:rPr>
        <w:t xml:space="preserve">в целях софинансирования расходных обязательств, возникающих в связи </w:t>
      </w:r>
      <w:r w:rsidR="006F6071">
        <w:rPr>
          <w:rFonts w:ascii="PT Astra Serif" w:hAnsi="PT Astra Serif"/>
          <w:noProof/>
          <w:color w:val="000000" w:themeColor="text1"/>
          <w:spacing w:val="-2"/>
        </w:rPr>
        <w:br/>
      </w:r>
      <w:r w:rsidR="00530184" w:rsidRPr="007931D9">
        <w:rPr>
          <w:rFonts w:ascii="PT Astra Serif" w:hAnsi="PT Astra Serif"/>
          <w:noProof/>
          <w:color w:val="000000" w:themeColor="text1"/>
          <w:spacing w:val="-2"/>
        </w:rPr>
        <w:t xml:space="preserve">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подготовкой проектной документации, строительством, реконструкцией, капитальным ремонтом, ремонтом и содержанием автомобильных дорог общего пользования местного значения, мостов и иных искусственных дорожных сооружений </w:t>
      </w:r>
      <w:r w:rsidR="001337C6">
        <w:rPr>
          <w:rFonts w:ascii="PT Astra Serif" w:hAnsi="PT Astra Serif"/>
          <w:noProof/>
          <w:color w:val="000000" w:themeColor="text1"/>
          <w:spacing w:val="-2"/>
        </w:rPr>
        <w:t>-</w:t>
      </w:r>
      <w:r w:rsidR="00530184" w:rsidRPr="007931D9">
        <w:rPr>
          <w:rFonts w:ascii="PT Astra Serif" w:hAnsi="PT Astra Serif"/>
          <w:noProof/>
          <w:color w:val="000000" w:themeColor="text1"/>
          <w:spacing w:val="-2"/>
        </w:rPr>
        <w:t xml:space="preserve"> </w:t>
      </w:r>
      <w:r w:rsidR="00530184" w:rsidRPr="001337C6">
        <w:rPr>
          <w:rFonts w:ascii="PT Astra Serif" w:hAnsi="PT Astra Serif"/>
          <w:b/>
          <w:noProof/>
          <w:color w:val="000000" w:themeColor="text1"/>
          <w:spacing w:val="-2"/>
        </w:rPr>
        <w:t>416,22242 тыс. рублей;</w:t>
      </w:r>
    </w:p>
    <w:p w:rsidR="000F5A80" w:rsidRDefault="007931D9" w:rsidP="007931D9">
      <w:pPr>
        <w:pStyle w:val="aa"/>
        <w:spacing w:line="242" w:lineRule="auto"/>
        <w:ind w:left="0" w:firstLine="709"/>
        <w:jc w:val="both"/>
        <w:rPr>
          <w:rFonts w:ascii="PT Astra Serif" w:hAnsi="PT Astra Serif"/>
          <w:b/>
          <w:noProof/>
          <w:color w:val="000000" w:themeColor="text1"/>
          <w:spacing w:val="-2"/>
        </w:rPr>
      </w:pPr>
      <w:r>
        <w:rPr>
          <w:rFonts w:ascii="PT Astra Serif" w:eastAsia="Calibri" w:hAnsi="PT Astra Serif"/>
          <w:b/>
          <w:color w:val="000000" w:themeColor="text1"/>
          <w:spacing w:val="-2"/>
        </w:rPr>
        <w:t xml:space="preserve">- </w:t>
      </w:r>
      <w:r w:rsidR="00530184" w:rsidRPr="00530184">
        <w:rPr>
          <w:rFonts w:ascii="PT Astra Serif" w:hAnsi="PT Astra Serif"/>
          <w:noProof/>
          <w:color w:val="000000" w:themeColor="text1"/>
          <w:spacing w:val="-2"/>
        </w:rPr>
        <w:t xml:space="preserve">совершенствование организации дорожного движения </w:t>
      </w:r>
      <w:r w:rsidR="001337C6">
        <w:rPr>
          <w:rFonts w:ascii="PT Astra Serif" w:hAnsi="PT Astra Serif"/>
          <w:noProof/>
          <w:color w:val="000000" w:themeColor="text1"/>
          <w:spacing w:val="-2"/>
        </w:rPr>
        <w:t>-</w:t>
      </w:r>
      <w:r w:rsidR="00530184" w:rsidRPr="00530184">
        <w:rPr>
          <w:rFonts w:ascii="PT Astra Serif" w:hAnsi="PT Astra Serif"/>
          <w:noProof/>
          <w:color w:val="000000" w:themeColor="text1"/>
          <w:spacing w:val="-2"/>
        </w:rPr>
        <w:t xml:space="preserve"> </w:t>
      </w:r>
      <w:r w:rsidR="00530184" w:rsidRPr="001337C6">
        <w:rPr>
          <w:rFonts w:ascii="PT Astra Serif" w:hAnsi="PT Astra Serif"/>
          <w:b/>
          <w:noProof/>
          <w:color w:val="000000" w:themeColor="text1"/>
          <w:spacing w:val="-2"/>
        </w:rPr>
        <w:t>186,13743 тыс. рублей.</w:t>
      </w:r>
    </w:p>
    <w:p w:rsidR="00560EA9" w:rsidRPr="00842522" w:rsidRDefault="00FB3064" w:rsidP="00842522">
      <w:pPr>
        <w:pStyle w:val="aa"/>
        <w:spacing w:line="242" w:lineRule="auto"/>
        <w:ind w:left="0" w:firstLine="709"/>
        <w:jc w:val="both"/>
        <w:rPr>
          <w:rFonts w:ascii="PT Astra Serif" w:eastAsia="Calibri" w:hAnsi="PT Astra Serif"/>
          <w:color w:val="000000" w:themeColor="text1"/>
          <w:spacing w:val="-2"/>
        </w:rPr>
      </w:pPr>
      <w:r w:rsidRPr="00FB3064">
        <w:rPr>
          <w:rFonts w:ascii="PT Astra Serif" w:eastAsia="Calibri" w:hAnsi="PT Astra Serif"/>
          <w:color w:val="000000" w:themeColor="text1"/>
          <w:spacing w:val="-2"/>
        </w:rPr>
        <w:lastRenderedPageBreak/>
        <w:t>Соответствующие изменения вносятся в приложения 4, 5</w:t>
      </w:r>
      <w:r>
        <w:rPr>
          <w:rFonts w:ascii="PT Astra Serif" w:eastAsia="Calibri" w:hAnsi="PT Astra Serif"/>
          <w:color w:val="000000" w:themeColor="text1"/>
          <w:spacing w:val="-2"/>
        </w:rPr>
        <w:t>, 6</w:t>
      </w:r>
      <w:r w:rsidRPr="00FB3064">
        <w:rPr>
          <w:rFonts w:ascii="PT Astra Serif" w:eastAsia="Calibri" w:hAnsi="PT Astra Serif"/>
          <w:color w:val="000000" w:themeColor="text1"/>
          <w:spacing w:val="-2"/>
        </w:rPr>
        <w:t xml:space="preserve"> и </w:t>
      </w:r>
      <w:r>
        <w:rPr>
          <w:rFonts w:ascii="PT Astra Serif" w:eastAsia="Calibri" w:hAnsi="PT Astra Serif"/>
          <w:color w:val="000000" w:themeColor="text1"/>
          <w:spacing w:val="-2"/>
        </w:rPr>
        <w:t>10</w:t>
      </w:r>
      <w:r w:rsidRPr="00FB3064">
        <w:rPr>
          <w:rFonts w:ascii="PT Astra Serif" w:eastAsia="Calibri" w:hAnsi="PT Astra Serif"/>
          <w:color w:val="000000" w:themeColor="text1"/>
          <w:spacing w:val="-2"/>
        </w:rPr>
        <w:t xml:space="preserve"> к Закону.</w:t>
      </w:r>
    </w:p>
    <w:p w:rsidR="008054A0" w:rsidRDefault="008054A0" w:rsidP="008054A0">
      <w:pPr>
        <w:pStyle w:val="aa"/>
        <w:spacing w:line="242" w:lineRule="auto"/>
        <w:ind w:left="0" w:firstLine="709"/>
        <w:jc w:val="both"/>
        <w:rPr>
          <w:rFonts w:ascii="PT Astra Serif" w:hAnsi="PT Astra Serif"/>
        </w:rPr>
      </w:pPr>
    </w:p>
    <w:p w:rsidR="00552D97" w:rsidRPr="00C83641" w:rsidRDefault="00552D97" w:rsidP="00552D97">
      <w:pPr>
        <w:tabs>
          <w:tab w:val="left" w:pos="2835"/>
        </w:tabs>
        <w:autoSpaceDE w:val="0"/>
        <w:autoSpaceDN w:val="0"/>
        <w:adjustRightInd w:val="0"/>
        <w:spacing w:after="0" w:line="242" w:lineRule="auto"/>
        <w:ind w:firstLine="709"/>
        <w:jc w:val="both"/>
        <w:rPr>
          <w:rFonts w:ascii="PT Astra Serif" w:hAnsi="PT Astra Serif" w:cs="Arial"/>
          <w:spacing w:val="-2"/>
          <w:sz w:val="28"/>
          <w:szCs w:val="28"/>
        </w:rPr>
      </w:pPr>
      <w:r>
        <w:rPr>
          <w:rFonts w:ascii="PT Astra Serif" w:hAnsi="PT Astra Serif" w:cs="Arial"/>
          <w:b/>
          <w:spacing w:val="-2"/>
          <w:sz w:val="28"/>
          <w:szCs w:val="28"/>
        </w:rPr>
        <w:t>3</w:t>
      </w:r>
      <w:r w:rsidRPr="00C83641">
        <w:rPr>
          <w:rFonts w:ascii="PT Astra Serif" w:hAnsi="PT Astra Serif" w:cs="Arial"/>
          <w:b/>
          <w:spacing w:val="-2"/>
          <w:sz w:val="28"/>
          <w:szCs w:val="28"/>
        </w:rPr>
        <w:t>.</w:t>
      </w:r>
      <w:r>
        <w:rPr>
          <w:rFonts w:ascii="PT Astra Serif" w:hAnsi="PT Astra Serif" w:cs="Arial"/>
          <w:b/>
          <w:spacing w:val="-2"/>
          <w:sz w:val="28"/>
          <w:szCs w:val="28"/>
        </w:rPr>
        <w:t>4</w:t>
      </w:r>
      <w:r w:rsidRPr="00C83641">
        <w:rPr>
          <w:rFonts w:ascii="PT Astra Serif" w:hAnsi="PT Astra Serif" w:cs="Arial"/>
          <w:b/>
          <w:spacing w:val="-2"/>
          <w:sz w:val="28"/>
          <w:szCs w:val="28"/>
        </w:rPr>
        <w:t>.</w:t>
      </w:r>
      <w:r w:rsidRPr="00C83641">
        <w:rPr>
          <w:rFonts w:ascii="PT Astra Serif" w:hAnsi="PT Astra Serif" w:cs="Arial"/>
          <w:spacing w:val="-2"/>
          <w:sz w:val="28"/>
          <w:szCs w:val="28"/>
        </w:rPr>
        <w:t xml:space="preserve"> </w:t>
      </w:r>
      <w:r w:rsidRPr="00C83641">
        <w:rPr>
          <w:rFonts w:ascii="PT Astra Serif" w:hAnsi="PT Astra Serif" w:cs="Arial"/>
          <w:b/>
          <w:spacing w:val="-2"/>
          <w:sz w:val="28"/>
          <w:szCs w:val="28"/>
        </w:rPr>
        <w:t>По</w:t>
      </w:r>
      <w:r w:rsidRPr="00C83641">
        <w:rPr>
          <w:rFonts w:ascii="PT Astra Serif" w:hAnsi="PT Astra Serif" w:cs="Arial"/>
          <w:spacing w:val="-2"/>
          <w:sz w:val="28"/>
          <w:szCs w:val="28"/>
        </w:rPr>
        <w:t xml:space="preserve"> </w:t>
      </w:r>
      <w:r>
        <w:rPr>
          <w:rFonts w:ascii="PT Astra Serif" w:hAnsi="PT Astra Serif" w:cs="Arial"/>
          <w:b/>
          <w:spacing w:val="-2"/>
          <w:sz w:val="28"/>
          <w:szCs w:val="28"/>
        </w:rPr>
        <w:t>Правительству</w:t>
      </w:r>
      <w:r w:rsidRPr="00C83641">
        <w:rPr>
          <w:rFonts w:ascii="PT Astra Serif" w:hAnsi="PT Astra Serif" w:cs="Arial"/>
          <w:b/>
          <w:spacing w:val="-2"/>
          <w:sz w:val="28"/>
          <w:szCs w:val="28"/>
        </w:rPr>
        <w:t xml:space="preserve"> Ульяновской области</w:t>
      </w:r>
      <w:r w:rsidRPr="00C83641">
        <w:rPr>
          <w:rFonts w:ascii="PT Astra Serif" w:hAnsi="PT Astra Serif" w:cs="Arial"/>
          <w:spacing w:val="-2"/>
          <w:sz w:val="28"/>
          <w:szCs w:val="28"/>
        </w:rPr>
        <w:t>:</w:t>
      </w:r>
    </w:p>
    <w:p w:rsidR="00552D97" w:rsidRPr="002B27D2" w:rsidRDefault="00552D97" w:rsidP="00AC2A24">
      <w:pPr>
        <w:tabs>
          <w:tab w:val="left" w:pos="2835"/>
        </w:tabs>
        <w:autoSpaceDE w:val="0"/>
        <w:autoSpaceDN w:val="0"/>
        <w:adjustRightInd w:val="0"/>
        <w:spacing w:after="0" w:line="247" w:lineRule="auto"/>
        <w:ind w:firstLine="709"/>
        <w:jc w:val="both"/>
        <w:rPr>
          <w:rFonts w:ascii="PT Astra Serif" w:hAnsi="PT Astra Serif" w:cs="Arial"/>
          <w:spacing w:val="-2"/>
          <w:sz w:val="28"/>
          <w:szCs w:val="28"/>
        </w:rPr>
      </w:pPr>
      <w:r>
        <w:rPr>
          <w:rFonts w:ascii="PT Astra Serif" w:hAnsi="PT Astra Serif" w:cs="Arial"/>
          <w:spacing w:val="-2"/>
          <w:sz w:val="28"/>
          <w:szCs w:val="28"/>
        </w:rPr>
        <w:t>3</w:t>
      </w:r>
      <w:r w:rsidRPr="002B27D2">
        <w:rPr>
          <w:rFonts w:ascii="PT Astra Serif" w:hAnsi="PT Astra Serif" w:cs="Arial"/>
          <w:spacing w:val="-2"/>
          <w:sz w:val="28"/>
          <w:szCs w:val="28"/>
        </w:rPr>
        <w:t>.</w:t>
      </w:r>
      <w:r>
        <w:rPr>
          <w:rFonts w:ascii="PT Astra Serif" w:hAnsi="PT Astra Serif" w:cs="Arial"/>
          <w:spacing w:val="-2"/>
          <w:sz w:val="28"/>
          <w:szCs w:val="28"/>
        </w:rPr>
        <w:t>4</w:t>
      </w:r>
      <w:r w:rsidRPr="002B27D2">
        <w:rPr>
          <w:rFonts w:ascii="PT Astra Serif" w:hAnsi="PT Astra Serif" w:cs="Arial"/>
          <w:spacing w:val="-2"/>
          <w:sz w:val="28"/>
          <w:szCs w:val="28"/>
        </w:rPr>
        <w:t>.1 В связи с образовавшейся экономией по результатам проведения конкурса</w:t>
      </w:r>
      <w:r>
        <w:rPr>
          <w:rFonts w:ascii="PT Astra Serif" w:hAnsi="PT Astra Serif" w:cs="Arial"/>
          <w:spacing w:val="-2"/>
          <w:sz w:val="28"/>
          <w:szCs w:val="28"/>
        </w:rPr>
        <w:t xml:space="preserve"> </w:t>
      </w:r>
      <w:r w:rsidRPr="002B27D2">
        <w:rPr>
          <w:rFonts w:ascii="PT Astra Serif" w:hAnsi="PT Astra Serif" w:cs="Arial"/>
          <w:spacing w:val="-2"/>
          <w:sz w:val="28"/>
          <w:szCs w:val="28"/>
        </w:rPr>
        <w:t>и возвратом остатка средств, поступивших в 2023 году от Фонда Президентских грантов в форме гранта на развитие гражданского общества в целях софинансирования расходов на оказание на конкурсной основе поддержки некоммерческим неправительственным организац</w:t>
      </w:r>
      <w:r>
        <w:rPr>
          <w:rFonts w:ascii="PT Astra Serif" w:hAnsi="PT Astra Serif" w:cs="Arial"/>
          <w:spacing w:val="-2"/>
          <w:sz w:val="28"/>
          <w:szCs w:val="28"/>
        </w:rPr>
        <w:t xml:space="preserve">иям в Ульяновской области, </w:t>
      </w:r>
      <w:r w:rsidRPr="00BC2C17">
        <w:rPr>
          <w:rFonts w:ascii="PT Astra Serif" w:hAnsi="PT Astra Serif" w:cs="Arial"/>
          <w:b/>
          <w:spacing w:val="-2"/>
          <w:sz w:val="28"/>
          <w:szCs w:val="28"/>
        </w:rPr>
        <w:t>уменьшаются доходная и расходная части</w:t>
      </w:r>
      <w:r>
        <w:rPr>
          <w:rFonts w:ascii="PT Astra Serif" w:hAnsi="PT Astra Serif" w:cs="Arial"/>
          <w:spacing w:val="-2"/>
          <w:sz w:val="28"/>
          <w:szCs w:val="28"/>
        </w:rPr>
        <w:t xml:space="preserve"> </w:t>
      </w:r>
      <w:r w:rsidRPr="002B27D2">
        <w:rPr>
          <w:rFonts w:ascii="PT Astra Serif" w:hAnsi="PT Astra Serif" w:cs="Arial"/>
          <w:spacing w:val="-2"/>
          <w:sz w:val="28"/>
          <w:szCs w:val="28"/>
        </w:rPr>
        <w:t xml:space="preserve">областного бюджета по Правительству Ульяновской области в 2023 году на сумму </w:t>
      </w:r>
      <w:r w:rsidRPr="00BC2C17">
        <w:rPr>
          <w:rFonts w:ascii="PT Astra Serif" w:hAnsi="PT Astra Serif" w:cs="Arial"/>
          <w:b/>
          <w:spacing w:val="-2"/>
          <w:sz w:val="28"/>
          <w:szCs w:val="28"/>
        </w:rPr>
        <w:t>23,8438 тыс. рублей</w:t>
      </w:r>
      <w:r w:rsidRPr="002B27D2">
        <w:rPr>
          <w:rFonts w:ascii="PT Astra Serif" w:hAnsi="PT Astra Serif" w:cs="Arial"/>
          <w:spacing w:val="-2"/>
          <w:sz w:val="28"/>
          <w:szCs w:val="28"/>
        </w:rPr>
        <w:t>.</w:t>
      </w:r>
    </w:p>
    <w:p w:rsidR="00552D97" w:rsidRPr="002B27D2" w:rsidRDefault="00552D97" w:rsidP="00AC2A24">
      <w:pPr>
        <w:tabs>
          <w:tab w:val="left" w:pos="2835"/>
        </w:tabs>
        <w:autoSpaceDE w:val="0"/>
        <w:autoSpaceDN w:val="0"/>
        <w:adjustRightInd w:val="0"/>
        <w:spacing w:after="0" w:line="247" w:lineRule="auto"/>
        <w:ind w:firstLine="709"/>
        <w:jc w:val="both"/>
        <w:rPr>
          <w:rFonts w:ascii="PT Astra Serif" w:hAnsi="PT Astra Serif" w:cs="Arial"/>
          <w:spacing w:val="-2"/>
          <w:sz w:val="28"/>
          <w:szCs w:val="28"/>
        </w:rPr>
      </w:pPr>
      <w:r w:rsidRPr="00052E57">
        <w:rPr>
          <w:rFonts w:ascii="PT Astra Serif" w:hAnsi="PT Astra Serif" w:cs="Arial"/>
          <w:spacing w:val="-2"/>
          <w:sz w:val="28"/>
          <w:szCs w:val="28"/>
        </w:rPr>
        <w:t xml:space="preserve">В расходной части областного бюджета на эту сумму уменьшаются бюджетные ассигнования </w:t>
      </w:r>
      <w:r w:rsidRPr="002B27D2">
        <w:rPr>
          <w:rFonts w:ascii="PT Astra Serif" w:hAnsi="PT Astra Serif" w:cs="Arial"/>
          <w:spacing w:val="-2"/>
          <w:sz w:val="28"/>
          <w:szCs w:val="28"/>
        </w:rPr>
        <w:t>Правительств</w:t>
      </w:r>
      <w:r>
        <w:rPr>
          <w:rFonts w:ascii="PT Astra Serif" w:hAnsi="PT Astra Serif" w:cs="Arial"/>
          <w:spacing w:val="-2"/>
          <w:sz w:val="28"/>
          <w:szCs w:val="28"/>
        </w:rPr>
        <w:t>у</w:t>
      </w:r>
      <w:r w:rsidRPr="002B27D2">
        <w:rPr>
          <w:rFonts w:ascii="PT Astra Serif" w:hAnsi="PT Astra Serif" w:cs="Arial"/>
          <w:spacing w:val="-2"/>
          <w:sz w:val="28"/>
          <w:szCs w:val="28"/>
        </w:rPr>
        <w:t xml:space="preserve"> Ульяновской области </w:t>
      </w:r>
      <w:r>
        <w:rPr>
          <w:rFonts w:ascii="PT Astra Serif" w:hAnsi="PT Astra Serif" w:cs="Arial"/>
          <w:spacing w:val="-2"/>
          <w:sz w:val="28"/>
          <w:szCs w:val="28"/>
        </w:rPr>
        <w:t>на осуществление на конкурсной основе финансовой поддержки социально ориентированных программ (проектов), реализуемых социально ориентированными некоммерческими организациями</w:t>
      </w:r>
      <w:r w:rsidRPr="002B27D2">
        <w:rPr>
          <w:rFonts w:ascii="PT Astra Serif" w:hAnsi="PT Astra Serif" w:cs="Arial"/>
          <w:spacing w:val="-2"/>
          <w:sz w:val="28"/>
          <w:szCs w:val="28"/>
        </w:rPr>
        <w:t xml:space="preserve">.   </w:t>
      </w:r>
    </w:p>
    <w:p w:rsidR="00552D97" w:rsidRPr="002B27D2" w:rsidRDefault="00552D97" w:rsidP="00AC2A24">
      <w:pPr>
        <w:tabs>
          <w:tab w:val="left" w:pos="2835"/>
        </w:tabs>
        <w:autoSpaceDE w:val="0"/>
        <w:autoSpaceDN w:val="0"/>
        <w:adjustRightInd w:val="0"/>
        <w:spacing w:after="0" w:line="247" w:lineRule="auto"/>
        <w:ind w:firstLine="709"/>
        <w:jc w:val="both"/>
        <w:rPr>
          <w:rFonts w:ascii="PT Astra Serif" w:hAnsi="PT Astra Serif" w:cs="Arial"/>
          <w:spacing w:val="-2"/>
          <w:sz w:val="28"/>
          <w:szCs w:val="28"/>
        </w:rPr>
      </w:pPr>
      <w:r w:rsidRPr="002B27D2">
        <w:rPr>
          <w:rFonts w:ascii="PT Astra Serif" w:hAnsi="PT Astra Serif" w:cs="Arial"/>
          <w:spacing w:val="-2"/>
          <w:sz w:val="28"/>
          <w:szCs w:val="28"/>
        </w:rPr>
        <w:t xml:space="preserve">Одновременно </w:t>
      </w:r>
      <w:r>
        <w:rPr>
          <w:rFonts w:ascii="PT Astra Serif" w:hAnsi="PT Astra Serif" w:cs="Arial"/>
          <w:spacing w:val="-2"/>
          <w:sz w:val="28"/>
          <w:szCs w:val="28"/>
        </w:rPr>
        <w:t xml:space="preserve">в расходной части областного бюджета </w:t>
      </w:r>
      <w:r w:rsidRPr="002B27D2">
        <w:rPr>
          <w:rFonts w:ascii="PT Astra Serif" w:hAnsi="PT Astra Serif" w:cs="Arial"/>
          <w:spacing w:val="-2"/>
          <w:sz w:val="28"/>
          <w:szCs w:val="28"/>
        </w:rPr>
        <w:t>средства</w:t>
      </w:r>
      <w:r>
        <w:rPr>
          <w:rFonts w:ascii="PT Astra Serif" w:hAnsi="PT Astra Serif" w:cs="Arial"/>
          <w:spacing w:val="-2"/>
          <w:sz w:val="28"/>
          <w:szCs w:val="28"/>
        </w:rPr>
        <w:t xml:space="preserve"> </w:t>
      </w:r>
      <w:r w:rsidRPr="002B27D2">
        <w:rPr>
          <w:rFonts w:ascii="PT Astra Serif" w:hAnsi="PT Astra Serif" w:cs="Arial"/>
          <w:spacing w:val="-2"/>
          <w:sz w:val="28"/>
          <w:szCs w:val="28"/>
        </w:rPr>
        <w:t xml:space="preserve">в сумме </w:t>
      </w:r>
      <w:r w:rsidRPr="00E30AE1">
        <w:rPr>
          <w:rFonts w:ascii="PT Astra Serif" w:hAnsi="PT Astra Serif" w:cs="Arial"/>
          <w:b/>
          <w:spacing w:val="-2"/>
          <w:sz w:val="28"/>
          <w:szCs w:val="28"/>
        </w:rPr>
        <w:t>23,84379 тыс. рублей</w:t>
      </w:r>
      <w:r w:rsidRPr="002B27D2">
        <w:rPr>
          <w:rFonts w:ascii="PT Astra Serif" w:hAnsi="PT Astra Serif" w:cs="Arial"/>
          <w:spacing w:val="-2"/>
          <w:sz w:val="28"/>
          <w:szCs w:val="28"/>
        </w:rPr>
        <w:t xml:space="preserve">, предусмотренные на софинансирование гранта на развитие гражданского общества, </w:t>
      </w:r>
      <w:r w:rsidRPr="00E30AE1">
        <w:rPr>
          <w:rFonts w:ascii="PT Astra Serif" w:hAnsi="PT Astra Serif" w:cs="Arial"/>
          <w:b/>
          <w:spacing w:val="-2"/>
          <w:sz w:val="28"/>
          <w:szCs w:val="28"/>
        </w:rPr>
        <w:t>перераспределяются</w:t>
      </w:r>
      <w:r w:rsidRPr="002B27D2">
        <w:rPr>
          <w:rFonts w:ascii="PT Astra Serif" w:hAnsi="PT Astra Serif" w:cs="Arial"/>
          <w:spacing w:val="-2"/>
          <w:sz w:val="28"/>
          <w:szCs w:val="28"/>
        </w:rPr>
        <w:t xml:space="preserve"> на организацию и проведение Гражданского форума. </w:t>
      </w:r>
    </w:p>
    <w:p w:rsidR="00552D97" w:rsidRDefault="008A441B" w:rsidP="00AC2A24">
      <w:pPr>
        <w:pStyle w:val="aa"/>
        <w:spacing w:line="247" w:lineRule="auto"/>
        <w:ind w:left="0" w:firstLine="709"/>
        <w:jc w:val="both"/>
        <w:rPr>
          <w:rFonts w:ascii="PT Astra Serif" w:hAnsi="PT Astra Serif"/>
        </w:rPr>
      </w:pPr>
      <w:r w:rsidRPr="008A441B">
        <w:rPr>
          <w:rFonts w:ascii="PT Astra Serif" w:hAnsi="PT Astra Serif"/>
        </w:rPr>
        <w:t>Соответствующие изменения вносятся в статью 1 Закона, приложения 4, 5</w:t>
      </w:r>
      <w:r>
        <w:rPr>
          <w:rFonts w:ascii="PT Astra Serif" w:hAnsi="PT Astra Serif"/>
        </w:rPr>
        <w:t xml:space="preserve"> и</w:t>
      </w:r>
      <w:r w:rsidRPr="008A441B">
        <w:rPr>
          <w:rFonts w:ascii="PT Astra Serif" w:hAnsi="PT Astra Serif"/>
        </w:rPr>
        <w:t xml:space="preserve"> 6 к </w:t>
      </w:r>
      <w:r>
        <w:rPr>
          <w:rFonts w:ascii="PT Astra Serif" w:hAnsi="PT Astra Serif"/>
        </w:rPr>
        <w:t>З</w:t>
      </w:r>
      <w:r w:rsidRPr="008A441B">
        <w:rPr>
          <w:rFonts w:ascii="PT Astra Serif" w:hAnsi="PT Astra Serif"/>
        </w:rPr>
        <w:t>акону.</w:t>
      </w:r>
    </w:p>
    <w:p w:rsidR="008A441B" w:rsidRPr="008054A0" w:rsidRDefault="008A441B" w:rsidP="008054A0">
      <w:pPr>
        <w:pStyle w:val="aa"/>
        <w:spacing w:line="242" w:lineRule="auto"/>
        <w:ind w:left="0" w:firstLine="709"/>
        <w:jc w:val="both"/>
        <w:rPr>
          <w:rFonts w:ascii="PT Astra Serif" w:hAnsi="PT Astra Serif"/>
        </w:rPr>
      </w:pPr>
    </w:p>
    <w:p w:rsidR="007D3792" w:rsidRPr="00196F97" w:rsidRDefault="006A1F1D" w:rsidP="0093174A">
      <w:pPr>
        <w:spacing w:line="242" w:lineRule="auto"/>
        <w:ind w:firstLine="708"/>
        <w:jc w:val="center"/>
        <w:rPr>
          <w:rFonts w:ascii="PT Astra Serif" w:hAnsi="PT Astra Serif"/>
          <w:b/>
          <w:spacing w:val="-2"/>
          <w:sz w:val="28"/>
          <w:szCs w:val="28"/>
        </w:rPr>
      </w:pPr>
      <w:r w:rsidRPr="00196F97">
        <w:rPr>
          <w:rFonts w:ascii="PT Astra Serif" w:hAnsi="PT Astra Serif"/>
          <w:b/>
          <w:spacing w:val="-2"/>
          <w:sz w:val="28"/>
          <w:szCs w:val="28"/>
        </w:rPr>
        <w:t xml:space="preserve">Раздел </w:t>
      </w:r>
      <w:r w:rsidR="005F713E" w:rsidRPr="00196F97">
        <w:rPr>
          <w:rFonts w:ascii="PT Astra Serif" w:hAnsi="PT Astra Serif"/>
          <w:b/>
          <w:spacing w:val="-2"/>
          <w:sz w:val="28"/>
          <w:szCs w:val="28"/>
        </w:rPr>
        <w:t>4</w:t>
      </w:r>
      <w:r w:rsidRPr="00196F97">
        <w:rPr>
          <w:rFonts w:ascii="PT Astra Serif" w:hAnsi="PT Astra Serif"/>
          <w:b/>
          <w:spacing w:val="-2"/>
          <w:sz w:val="28"/>
          <w:szCs w:val="28"/>
        </w:rPr>
        <w:t xml:space="preserve">. </w:t>
      </w:r>
      <w:r w:rsidR="007D3792" w:rsidRPr="00196F97">
        <w:rPr>
          <w:rFonts w:ascii="PT Astra Serif" w:hAnsi="PT Astra Serif"/>
          <w:b/>
          <w:spacing w:val="-2"/>
          <w:sz w:val="28"/>
          <w:szCs w:val="28"/>
        </w:rPr>
        <w:t xml:space="preserve">Налоговые и неналоговые доходы областного бюджета </w:t>
      </w:r>
      <w:r w:rsidR="007D3792" w:rsidRPr="00196F97">
        <w:rPr>
          <w:rFonts w:ascii="PT Astra Serif" w:hAnsi="PT Astra Serif"/>
          <w:b/>
          <w:spacing w:val="-2"/>
          <w:sz w:val="28"/>
          <w:szCs w:val="28"/>
        </w:rPr>
        <w:br/>
        <w:t xml:space="preserve">на 2023 год </w:t>
      </w:r>
    </w:p>
    <w:p w:rsidR="00FC258A" w:rsidRPr="00196F97" w:rsidRDefault="00FC258A" w:rsidP="0093174A">
      <w:pPr>
        <w:spacing w:after="0" w:line="242" w:lineRule="auto"/>
        <w:ind w:firstLine="709"/>
        <w:jc w:val="both"/>
        <w:rPr>
          <w:rFonts w:ascii="PT Astra Serif" w:hAnsi="PT Astra Serif" w:cs="Arial"/>
          <w:color w:val="FF0000"/>
          <w:spacing w:val="-2"/>
          <w:sz w:val="28"/>
          <w:szCs w:val="28"/>
        </w:rPr>
      </w:pPr>
      <w:r w:rsidRPr="00196F97">
        <w:rPr>
          <w:rFonts w:ascii="PT Astra Serif" w:hAnsi="PT Astra Serif"/>
          <w:spacing w:val="-2"/>
          <w:sz w:val="28"/>
          <w:szCs w:val="28"/>
        </w:rPr>
        <w:t>В связи с оценкой ожидаемого исполнения налоговых и неналоговых доходов областного бюджета Ульяновской области на 2023 год</w:t>
      </w:r>
      <w:r w:rsidRPr="00196F97">
        <w:rPr>
          <w:rFonts w:ascii="PT Astra Serif" w:hAnsi="PT Astra Serif"/>
          <w:color w:val="FF0000"/>
          <w:spacing w:val="-2"/>
          <w:sz w:val="28"/>
          <w:szCs w:val="28"/>
        </w:rPr>
        <w:t xml:space="preserve"> </w:t>
      </w:r>
      <w:r w:rsidRPr="00196F97">
        <w:rPr>
          <w:rFonts w:ascii="PT Astra Serif" w:hAnsi="PT Astra Serif"/>
          <w:b/>
          <w:spacing w:val="-2"/>
          <w:sz w:val="28"/>
          <w:szCs w:val="28"/>
        </w:rPr>
        <w:t>увеличивается</w:t>
      </w:r>
      <w:r w:rsidRPr="00196F97">
        <w:rPr>
          <w:rFonts w:ascii="PT Astra Serif" w:hAnsi="PT Astra Serif"/>
          <w:spacing w:val="-2"/>
          <w:sz w:val="28"/>
          <w:szCs w:val="28"/>
        </w:rPr>
        <w:t xml:space="preserve"> </w:t>
      </w:r>
      <w:r w:rsidRPr="00196F97">
        <w:rPr>
          <w:rFonts w:ascii="PT Astra Serif" w:hAnsi="PT Astra Serif"/>
          <w:b/>
          <w:spacing w:val="-2"/>
          <w:sz w:val="28"/>
          <w:szCs w:val="28"/>
        </w:rPr>
        <w:t>объём налоговых и неналоговых доходов</w:t>
      </w:r>
      <w:r w:rsidRPr="00196F97">
        <w:rPr>
          <w:rFonts w:ascii="PT Astra Serif" w:hAnsi="PT Astra Serif"/>
          <w:spacing w:val="-2"/>
          <w:sz w:val="28"/>
          <w:szCs w:val="28"/>
        </w:rPr>
        <w:t xml:space="preserve"> областного бюджета Ульяновской области на общую сумму</w:t>
      </w:r>
      <w:r w:rsidRPr="00196F97">
        <w:rPr>
          <w:rFonts w:ascii="PT Astra Serif" w:hAnsi="PT Astra Serif"/>
          <w:color w:val="FF0000"/>
          <w:spacing w:val="-2"/>
          <w:sz w:val="28"/>
          <w:szCs w:val="28"/>
        </w:rPr>
        <w:t xml:space="preserve"> </w:t>
      </w:r>
      <w:r w:rsidR="00D602C4" w:rsidRPr="007B6F4D">
        <w:rPr>
          <w:rFonts w:ascii="PT Astra Serif" w:hAnsi="PT Astra Serif"/>
          <w:b/>
          <w:noProof/>
          <w:color w:val="000000" w:themeColor="text1"/>
          <w:spacing w:val="-2"/>
          <w:sz w:val="28"/>
          <w:szCs w:val="28"/>
        </w:rPr>
        <w:t>1 311 </w:t>
      </w:r>
      <w:r w:rsidR="00D602C4">
        <w:rPr>
          <w:rFonts w:ascii="PT Astra Serif" w:hAnsi="PT Astra Serif"/>
          <w:b/>
          <w:noProof/>
          <w:color w:val="000000" w:themeColor="text1"/>
          <w:spacing w:val="-2"/>
          <w:sz w:val="28"/>
          <w:szCs w:val="28"/>
        </w:rPr>
        <w:t>500</w:t>
      </w:r>
      <w:r w:rsidR="00D602C4" w:rsidRPr="007B6F4D">
        <w:rPr>
          <w:rFonts w:ascii="PT Astra Serif" w:hAnsi="PT Astra Serif"/>
          <w:b/>
          <w:noProof/>
          <w:color w:val="000000" w:themeColor="text1"/>
          <w:spacing w:val="-2"/>
          <w:sz w:val="28"/>
          <w:szCs w:val="28"/>
        </w:rPr>
        <w:t>,</w:t>
      </w:r>
      <w:r w:rsidR="00D602C4">
        <w:rPr>
          <w:rFonts w:ascii="PT Astra Serif" w:hAnsi="PT Astra Serif"/>
          <w:b/>
          <w:noProof/>
          <w:color w:val="000000" w:themeColor="text1"/>
          <w:spacing w:val="-2"/>
          <w:sz w:val="28"/>
          <w:szCs w:val="28"/>
        </w:rPr>
        <w:t>0107</w:t>
      </w:r>
      <w:r w:rsidRPr="00196F97">
        <w:rPr>
          <w:rFonts w:ascii="PT Astra Serif" w:hAnsi="PT Astra Serif"/>
          <w:b/>
          <w:color w:val="FF0000"/>
          <w:spacing w:val="-2"/>
          <w:sz w:val="28"/>
          <w:szCs w:val="28"/>
        </w:rPr>
        <w:t xml:space="preserve"> </w:t>
      </w:r>
      <w:r w:rsidRPr="00196F97">
        <w:rPr>
          <w:rFonts w:ascii="PT Astra Serif" w:hAnsi="PT Astra Serif"/>
          <w:b/>
          <w:spacing w:val="-2"/>
          <w:sz w:val="28"/>
          <w:szCs w:val="28"/>
        </w:rPr>
        <w:t>тыс. рублей</w:t>
      </w:r>
      <w:r w:rsidRPr="00196F97">
        <w:rPr>
          <w:rFonts w:ascii="PT Astra Serif" w:hAnsi="PT Astra Serif"/>
          <w:spacing w:val="-2"/>
          <w:sz w:val="28"/>
          <w:szCs w:val="28"/>
        </w:rPr>
        <w:t>.</w:t>
      </w:r>
      <w:r w:rsidRPr="00196F97">
        <w:rPr>
          <w:rFonts w:ascii="PT Astra Serif" w:hAnsi="PT Astra Serif"/>
          <w:color w:val="FF0000"/>
          <w:spacing w:val="-2"/>
          <w:sz w:val="28"/>
          <w:szCs w:val="28"/>
        </w:rPr>
        <w:t xml:space="preserve"> </w:t>
      </w:r>
    </w:p>
    <w:p w:rsidR="00FC258A" w:rsidRPr="00EF3009" w:rsidRDefault="00FC258A" w:rsidP="0093174A">
      <w:pPr>
        <w:spacing w:after="0" w:line="242" w:lineRule="auto"/>
        <w:ind w:firstLine="709"/>
        <w:jc w:val="both"/>
        <w:rPr>
          <w:rFonts w:ascii="PT Astra Serif" w:hAnsi="PT Astra Serif" w:cs="Arial"/>
          <w:color w:val="FF0000"/>
          <w:spacing w:val="-2"/>
          <w:sz w:val="28"/>
          <w:szCs w:val="28"/>
          <w:highlight w:val="cyan"/>
        </w:rPr>
      </w:pPr>
    </w:p>
    <w:p w:rsidR="0087512A" w:rsidRPr="0087512A" w:rsidRDefault="005F713E" w:rsidP="00AC2A24">
      <w:pPr>
        <w:spacing w:after="0" w:line="245" w:lineRule="auto"/>
        <w:ind w:firstLine="708"/>
        <w:jc w:val="both"/>
        <w:rPr>
          <w:rFonts w:ascii="PT Astra Serif" w:hAnsi="PT Astra Serif"/>
          <w:noProof/>
          <w:color w:val="000000" w:themeColor="text1"/>
          <w:spacing w:val="-2"/>
          <w:sz w:val="28"/>
          <w:szCs w:val="28"/>
        </w:rPr>
      </w:pPr>
      <w:r w:rsidRPr="002512D5">
        <w:rPr>
          <w:rFonts w:ascii="PT Astra Serif" w:hAnsi="PT Astra Serif"/>
          <w:spacing w:val="-2"/>
          <w:sz w:val="28"/>
          <w:szCs w:val="28"/>
        </w:rPr>
        <w:t>4</w:t>
      </w:r>
      <w:r w:rsidR="00030E38" w:rsidRPr="002512D5">
        <w:rPr>
          <w:rFonts w:ascii="PT Astra Serif" w:hAnsi="PT Astra Serif"/>
          <w:spacing w:val="-2"/>
          <w:sz w:val="28"/>
          <w:szCs w:val="28"/>
        </w:rPr>
        <w:t>.1</w:t>
      </w:r>
      <w:r w:rsidR="00CB52BD" w:rsidRPr="002512D5">
        <w:rPr>
          <w:rFonts w:ascii="PT Astra Serif" w:hAnsi="PT Astra Serif"/>
          <w:spacing w:val="-2"/>
        </w:rPr>
        <w:t xml:space="preserve"> </w:t>
      </w:r>
      <w:r w:rsidR="0087512A" w:rsidRPr="0087512A">
        <w:rPr>
          <w:rFonts w:ascii="PT Astra Serif" w:hAnsi="PT Astra Serif"/>
          <w:noProof/>
          <w:color w:val="000000" w:themeColor="text1"/>
          <w:spacing w:val="-2"/>
          <w:sz w:val="28"/>
          <w:szCs w:val="28"/>
        </w:rPr>
        <w:t xml:space="preserve">В связи с оценкой ожидаемого исполнения налоговых и неналоговых доходов областного бюджета Ульяновской области на 2023 год, и фактическим поступлением доходов от операций по управлению остатками средств на едином казначейском счёте, </w:t>
      </w:r>
      <w:r w:rsidR="0087512A" w:rsidRPr="0087512A">
        <w:rPr>
          <w:rFonts w:ascii="PT Astra Serif" w:hAnsi="PT Astra Serif"/>
          <w:b/>
          <w:noProof/>
          <w:color w:val="000000" w:themeColor="text1"/>
          <w:spacing w:val="-2"/>
          <w:sz w:val="28"/>
          <w:szCs w:val="28"/>
        </w:rPr>
        <w:t>увеличивается</w:t>
      </w:r>
      <w:r w:rsidR="0087512A" w:rsidRPr="0087512A">
        <w:rPr>
          <w:rFonts w:ascii="PT Astra Serif" w:hAnsi="PT Astra Serif"/>
          <w:noProof/>
          <w:color w:val="000000" w:themeColor="text1"/>
          <w:spacing w:val="-2"/>
          <w:sz w:val="28"/>
          <w:szCs w:val="28"/>
        </w:rPr>
        <w:t xml:space="preserve"> доходная часть областного бюджета в целом на </w:t>
      </w:r>
      <w:r w:rsidR="0087512A" w:rsidRPr="0087512A">
        <w:rPr>
          <w:rFonts w:ascii="PT Astra Serif" w:hAnsi="PT Astra Serif"/>
          <w:b/>
          <w:noProof/>
          <w:color w:val="000000" w:themeColor="text1"/>
          <w:spacing w:val="-2"/>
          <w:sz w:val="28"/>
          <w:szCs w:val="28"/>
        </w:rPr>
        <w:t>1 311 406,8 тыс. рублей</w:t>
      </w:r>
      <w:r w:rsidR="0087512A" w:rsidRPr="0087512A">
        <w:rPr>
          <w:rFonts w:ascii="PT Astra Serif" w:hAnsi="PT Astra Serif"/>
          <w:noProof/>
          <w:color w:val="000000" w:themeColor="text1"/>
          <w:spacing w:val="-2"/>
          <w:sz w:val="28"/>
          <w:szCs w:val="28"/>
        </w:rPr>
        <w:t>, в том числе:</w:t>
      </w:r>
    </w:p>
    <w:p w:rsidR="0087512A" w:rsidRPr="0087512A" w:rsidRDefault="0087512A" w:rsidP="00AC2A24">
      <w:pPr>
        <w:spacing w:after="0" w:line="245" w:lineRule="auto"/>
        <w:ind w:firstLine="708"/>
        <w:jc w:val="both"/>
        <w:rPr>
          <w:rFonts w:ascii="PT Astra Serif" w:hAnsi="PT Astra Serif"/>
          <w:noProof/>
          <w:color w:val="000000" w:themeColor="text1"/>
          <w:spacing w:val="-2"/>
          <w:sz w:val="28"/>
          <w:szCs w:val="28"/>
        </w:rPr>
      </w:pPr>
      <w:r w:rsidRPr="0087512A">
        <w:rPr>
          <w:rFonts w:ascii="PT Astra Serif" w:hAnsi="PT Astra Serif"/>
          <w:noProof/>
          <w:color w:val="000000" w:themeColor="text1"/>
          <w:spacing w:val="-2"/>
          <w:sz w:val="28"/>
          <w:szCs w:val="28"/>
        </w:rPr>
        <w:t xml:space="preserve">- налог на прибыль организаций увеличивается на </w:t>
      </w:r>
      <w:r w:rsidRPr="0087512A">
        <w:rPr>
          <w:rFonts w:ascii="PT Astra Serif" w:hAnsi="PT Astra Serif"/>
          <w:b/>
          <w:noProof/>
          <w:color w:val="000000" w:themeColor="text1"/>
          <w:spacing w:val="-2"/>
          <w:sz w:val="28"/>
          <w:szCs w:val="28"/>
        </w:rPr>
        <w:t>2 614 441,1 тыс. рублей</w:t>
      </w:r>
      <w:r>
        <w:rPr>
          <w:rFonts w:ascii="PT Astra Serif" w:hAnsi="PT Astra Serif"/>
          <w:noProof/>
          <w:color w:val="000000" w:themeColor="text1"/>
          <w:spacing w:val="-2"/>
          <w:sz w:val="28"/>
          <w:szCs w:val="28"/>
        </w:rPr>
        <w:t>;</w:t>
      </w:r>
      <w:r w:rsidRPr="0087512A">
        <w:rPr>
          <w:rFonts w:ascii="PT Astra Serif" w:hAnsi="PT Astra Serif"/>
          <w:noProof/>
          <w:color w:val="000000" w:themeColor="text1"/>
          <w:spacing w:val="-2"/>
          <w:sz w:val="28"/>
          <w:szCs w:val="28"/>
        </w:rPr>
        <w:t xml:space="preserve"> </w:t>
      </w:r>
    </w:p>
    <w:p w:rsidR="0087512A" w:rsidRPr="0087512A" w:rsidRDefault="0087512A" w:rsidP="00AC2A24">
      <w:pPr>
        <w:spacing w:after="0" w:line="245" w:lineRule="auto"/>
        <w:ind w:firstLine="708"/>
        <w:jc w:val="both"/>
        <w:rPr>
          <w:rFonts w:ascii="PT Astra Serif" w:hAnsi="PT Astra Serif"/>
          <w:noProof/>
          <w:color w:val="000000" w:themeColor="text1"/>
          <w:spacing w:val="-2"/>
          <w:sz w:val="28"/>
          <w:szCs w:val="28"/>
        </w:rPr>
      </w:pPr>
      <w:r w:rsidRPr="0087512A">
        <w:rPr>
          <w:rFonts w:ascii="PT Astra Serif" w:hAnsi="PT Astra Serif"/>
          <w:noProof/>
          <w:color w:val="000000" w:themeColor="text1"/>
          <w:spacing w:val="-2"/>
          <w:sz w:val="28"/>
          <w:szCs w:val="28"/>
        </w:rPr>
        <w:t xml:space="preserve">- акцизы на пиво уменьшаются на </w:t>
      </w:r>
      <w:r w:rsidRPr="004341C1">
        <w:rPr>
          <w:rFonts w:ascii="PT Astra Serif" w:hAnsi="PT Astra Serif"/>
          <w:b/>
          <w:noProof/>
          <w:color w:val="000000" w:themeColor="text1"/>
          <w:spacing w:val="-2"/>
          <w:sz w:val="28"/>
          <w:szCs w:val="28"/>
        </w:rPr>
        <w:t>1 317 617,0 тыс. рублей</w:t>
      </w:r>
      <w:r w:rsidRPr="0087512A">
        <w:rPr>
          <w:rFonts w:ascii="PT Astra Serif" w:hAnsi="PT Astra Serif"/>
          <w:noProof/>
          <w:color w:val="000000" w:themeColor="text1"/>
          <w:spacing w:val="-2"/>
          <w:sz w:val="28"/>
          <w:szCs w:val="28"/>
        </w:rPr>
        <w:t>, на основании письма Министерства агропромышленного комплекса и развития сельских территорий Ульяновской области от 19.10.2023 №73-ИОГВ-09/2326вн</w:t>
      </w:r>
      <w:r w:rsidR="00BC040D">
        <w:rPr>
          <w:rFonts w:ascii="PT Astra Serif" w:hAnsi="PT Astra Serif"/>
          <w:noProof/>
          <w:color w:val="000000" w:themeColor="text1"/>
          <w:spacing w:val="-2"/>
          <w:sz w:val="28"/>
          <w:szCs w:val="28"/>
        </w:rPr>
        <w:t>;</w:t>
      </w:r>
      <w:r w:rsidRPr="0087512A">
        <w:rPr>
          <w:rFonts w:ascii="PT Astra Serif" w:hAnsi="PT Astra Serif"/>
          <w:noProof/>
          <w:color w:val="000000" w:themeColor="text1"/>
          <w:spacing w:val="-2"/>
          <w:sz w:val="28"/>
          <w:szCs w:val="28"/>
        </w:rPr>
        <w:t xml:space="preserve"> </w:t>
      </w:r>
    </w:p>
    <w:p w:rsidR="006D3EFF" w:rsidRDefault="0087512A" w:rsidP="006D3EFF">
      <w:pPr>
        <w:spacing w:after="0" w:line="245" w:lineRule="auto"/>
        <w:ind w:firstLine="708"/>
        <w:jc w:val="both"/>
        <w:rPr>
          <w:rFonts w:ascii="PT Astra Serif" w:hAnsi="PT Astra Serif"/>
          <w:noProof/>
          <w:color w:val="000000" w:themeColor="text1"/>
          <w:spacing w:val="-2"/>
          <w:sz w:val="28"/>
          <w:szCs w:val="28"/>
        </w:rPr>
      </w:pPr>
      <w:r w:rsidRPr="0087512A">
        <w:rPr>
          <w:rFonts w:ascii="PT Astra Serif" w:hAnsi="PT Astra Serif"/>
          <w:noProof/>
          <w:color w:val="000000" w:themeColor="text1"/>
          <w:spacing w:val="-2"/>
          <w:sz w:val="28"/>
          <w:szCs w:val="28"/>
        </w:rPr>
        <w:t xml:space="preserve">- доходы от операций по управлению остатками средств на едином казначейском счете, зачисляемые в бюджеты субъектов Российской Федерации увеличиваются на </w:t>
      </w:r>
      <w:r w:rsidRPr="004341C1">
        <w:rPr>
          <w:rFonts w:ascii="PT Astra Serif" w:hAnsi="PT Astra Serif"/>
          <w:b/>
          <w:noProof/>
          <w:color w:val="000000" w:themeColor="text1"/>
          <w:spacing w:val="-2"/>
          <w:sz w:val="28"/>
          <w:szCs w:val="28"/>
        </w:rPr>
        <w:t>14 582,7 тыс. рублей</w:t>
      </w:r>
      <w:r w:rsidRPr="0087512A">
        <w:rPr>
          <w:rFonts w:ascii="PT Astra Serif" w:hAnsi="PT Astra Serif"/>
          <w:noProof/>
          <w:color w:val="000000" w:themeColor="text1"/>
          <w:spacing w:val="-2"/>
          <w:sz w:val="28"/>
          <w:szCs w:val="28"/>
        </w:rPr>
        <w:t>.</w:t>
      </w:r>
    </w:p>
    <w:p w:rsidR="009A00A2" w:rsidRPr="006D3EFF" w:rsidRDefault="009A00A2" w:rsidP="006D3EFF">
      <w:pPr>
        <w:spacing w:after="0" w:line="245" w:lineRule="auto"/>
        <w:ind w:firstLine="708"/>
        <w:jc w:val="both"/>
        <w:rPr>
          <w:rFonts w:ascii="PT Astra Serif" w:hAnsi="PT Astra Serif"/>
          <w:noProof/>
          <w:color w:val="000000" w:themeColor="text1"/>
          <w:spacing w:val="-2"/>
          <w:sz w:val="28"/>
          <w:szCs w:val="28"/>
        </w:rPr>
      </w:pPr>
      <w:r w:rsidRPr="00DC797A">
        <w:rPr>
          <w:rFonts w:ascii="PT Astra Serif" w:hAnsi="PT Astra Serif"/>
          <w:spacing w:val="-2"/>
          <w:sz w:val="28"/>
          <w:szCs w:val="28"/>
        </w:rPr>
        <w:t>В расходной части средства направляются на первоочередные расходы.</w:t>
      </w:r>
    </w:p>
    <w:p w:rsidR="00543534" w:rsidRPr="00543534" w:rsidRDefault="002F6830" w:rsidP="00AC2A24">
      <w:pPr>
        <w:spacing w:after="0" w:line="245" w:lineRule="auto"/>
        <w:ind w:firstLine="709"/>
        <w:jc w:val="both"/>
        <w:rPr>
          <w:rFonts w:ascii="PT Astra Serif" w:hAnsi="PT Astra Serif"/>
          <w:spacing w:val="-2"/>
          <w:sz w:val="28"/>
          <w:szCs w:val="28"/>
        </w:rPr>
      </w:pPr>
      <w:r>
        <w:rPr>
          <w:rFonts w:ascii="PT Astra Serif" w:hAnsi="PT Astra Serif"/>
          <w:spacing w:val="-2"/>
          <w:sz w:val="28"/>
          <w:szCs w:val="28"/>
        </w:rPr>
        <w:lastRenderedPageBreak/>
        <w:t xml:space="preserve">4.2 </w:t>
      </w:r>
      <w:r w:rsidR="00543534" w:rsidRPr="00543534">
        <w:rPr>
          <w:rFonts w:ascii="PT Astra Serif" w:hAnsi="PT Astra Serif"/>
          <w:spacing w:val="-2"/>
          <w:sz w:val="28"/>
          <w:szCs w:val="28"/>
        </w:rPr>
        <w:t xml:space="preserve">В соответствии с обращением Министерства социального развития Ульяновской области от 23.10.2023 №73-ИОГВ-12.01/8620вн </w:t>
      </w:r>
      <w:r w:rsidR="00543534" w:rsidRPr="00543534">
        <w:rPr>
          <w:rFonts w:ascii="PT Astra Serif" w:hAnsi="PT Astra Serif"/>
          <w:b/>
          <w:spacing w:val="-2"/>
          <w:sz w:val="28"/>
          <w:szCs w:val="28"/>
        </w:rPr>
        <w:t>увеличивается доходная часть</w:t>
      </w:r>
      <w:r w:rsidR="00543534" w:rsidRPr="00543534">
        <w:rPr>
          <w:rFonts w:ascii="PT Astra Serif" w:hAnsi="PT Astra Serif"/>
          <w:spacing w:val="-2"/>
          <w:sz w:val="28"/>
          <w:szCs w:val="28"/>
        </w:rPr>
        <w:t xml:space="preserve"> областного бюджета на 2023 год на сумму </w:t>
      </w:r>
      <w:r w:rsidR="00543534" w:rsidRPr="00543534">
        <w:rPr>
          <w:rFonts w:ascii="PT Astra Serif" w:hAnsi="PT Astra Serif"/>
          <w:b/>
          <w:spacing w:val="-2"/>
          <w:sz w:val="28"/>
          <w:szCs w:val="28"/>
        </w:rPr>
        <w:t>93,2107 тыс. рублей</w:t>
      </w:r>
      <w:r w:rsidR="00543534" w:rsidRPr="00543534">
        <w:rPr>
          <w:rFonts w:ascii="PT Astra Serif" w:hAnsi="PT Astra Serif"/>
          <w:spacing w:val="-2"/>
          <w:sz w:val="28"/>
          <w:szCs w:val="28"/>
        </w:rPr>
        <w:t>, в связи с поступлением денежных средств в областной бюджет Ульяновской области за сдачу металлолома.</w:t>
      </w:r>
    </w:p>
    <w:p w:rsidR="00543534" w:rsidRPr="00543534" w:rsidRDefault="00543534" w:rsidP="00AC2A24">
      <w:pPr>
        <w:spacing w:after="0" w:line="245" w:lineRule="auto"/>
        <w:ind w:firstLine="709"/>
        <w:jc w:val="both"/>
        <w:rPr>
          <w:rFonts w:ascii="PT Astra Serif" w:hAnsi="PT Astra Serif"/>
          <w:spacing w:val="-2"/>
          <w:sz w:val="28"/>
          <w:szCs w:val="28"/>
        </w:rPr>
      </w:pPr>
      <w:r w:rsidRPr="00543534">
        <w:rPr>
          <w:rFonts w:ascii="PT Astra Serif" w:hAnsi="PT Astra Serif"/>
          <w:spacing w:val="-2"/>
          <w:sz w:val="28"/>
          <w:szCs w:val="28"/>
        </w:rPr>
        <w:t xml:space="preserve">На соответствующую сумму </w:t>
      </w:r>
      <w:r w:rsidRPr="00BE0883">
        <w:rPr>
          <w:rFonts w:ascii="PT Astra Serif" w:hAnsi="PT Astra Serif"/>
          <w:b/>
          <w:spacing w:val="-2"/>
          <w:sz w:val="28"/>
          <w:szCs w:val="28"/>
        </w:rPr>
        <w:t>увеличивается расходная часть</w:t>
      </w:r>
      <w:r>
        <w:rPr>
          <w:rFonts w:ascii="PT Astra Serif" w:hAnsi="PT Astra Serif"/>
          <w:spacing w:val="-2"/>
          <w:sz w:val="28"/>
          <w:szCs w:val="28"/>
        </w:rPr>
        <w:t xml:space="preserve"> областного бюджета по Министерству социального развития У</w:t>
      </w:r>
      <w:r w:rsidR="00BE0883">
        <w:rPr>
          <w:rFonts w:ascii="PT Astra Serif" w:hAnsi="PT Astra Serif"/>
          <w:spacing w:val="-2"/>
          <w:sz w:val="28"/>
          <w:szCs w:val="28"/>
        </w:rPr>
        <w:t xml:space="preserve">льяновской области </w:t>
      </w:r>
      <w:r w:rsidR="0023302B">
        <w:rPr>
          <w:rFonts w:ascii="PT Astra Serif" w:hAnsi="PT Astra Serif"/>
          <w:spacing w:val="-2"/>
          <w:sz w:val="28"/>
          <w:szCs w:val="28"/>
        </w:rPr>
        <w:br/>
      </w:r>
      <w:r w:rsidRPr="00543534">
        <w:rPr>
          <w:rFonts w:ascii="PT Astra Serif" w:hAnsi="PT Astra Serif"/>
          <w:spacing w:val="-2"/>
          <w:sz w:val="28"/>
          <w:szCs w:val="28"/>
        </w:rPr>
        <w:t>на содержание подведомственной сети Министерства социального развития Ульяновской области.</w:t>
      </w:r>
    </w:p>
    <w:p w:rsidR="002F6830" w:rsidRPr="00DC797A" w:rsidRDefault="00543534" w:rsidP="00AC2A24">
      <w:pPr>
        <w:spacing w:after="0" w:line="245" w:lineRule="auto"/>
        <w:ind w:firstLine="709"/>
        <w:jc w:val="both"/>
        <w:rPr>
          <w:rFonts w:ascii="PT Astra Serif" w:hAnsi="PT Astra Serif"/>
          <w:spacing w:val="-2"/>
          <w:sz w:val="28"/>
          <w:szCs w:val="28"/>
        </w:rPr>
      </w:pPr>
      <w:r w:rsidRPr="00543534">
        <w:rPr>
          <w:rFonts w:ascii="PT Astra Serif" w:hAnsi="PT Astra Serif"/>
          <w:spacing w:val="-2"/>
          <w:sz w:val="28"/>
          <w:szCs w:val="28"/>
        </w:rPr>
        <w:t>Соответствующие изменения вносятся в Статью 1, приложения 4, 5 и 6 к Закону.</w:t>
      </w:r>
    </w:p>
    <w:p w:rsidR="009F298A" w:rsidRPr="00EF3009" w:rsidRDefault="009F298A" w:rsidP="0093174A">
      <w:pPr>
        <w:spacing w:after="0" w:line="242" w:lineRule="auto"/>
        <w:rPr>
          <w:rFonts w:ascii="PT Astra Serif" w:hAnsi="PT Astra Serif"/>
          <w:b/>
          <w:color w:val="FF0000"/>
          <w:spacing w:val="-2"/>
          <w:sz w:val="28"/>
          <w:szCs w:val="28"/>
          <w:highlight w:val="cyan"/>
        </w:rPr>
      </w:pPr>
    </w:p>
    <w:p w:rsidR="00030E38" w:rsidRPr="0081558A" w:rsidRDefault="003634C3" w:rsidP="00F27239">
      <w:pPr>
        <w:spacing w:line="242" w:lineRule="auto"/>
        <w:jc w:val="center"/>
        <w:rPr>
          <w:rFonts w:ascii="PT Astra Serif" w:hAnsi="PT Astra Serif"/>
          <w:b/>
          <w:spacing w:val="-2"/>
          <w:sz w:val="28"/>
          <w:szCs w:val="28"/>
        </w:rPr>
      </w:pPr>
      <w:r w:rsidRPr="0081558A">
        <w:rPr>
          <w:rFonts w:ascii="PT Astra Serif" w:hAnsi="PT Astra Serif"/>
          <w:b/>
          <w:spacing w:val="-2"/>
          <w:sz w:val="28"/>
          <w:szCs w:val="28"/>
        </w:rPr>
        <w:t xml:space="preserve">Раздел 5. </w:t>
      </w:r>
      <w:r w:rsidR="00030E38" w:rsidRPr="0081558A">
        <w:rPr>
          <w:rFonts w:ascii="PT Astra Serif" w:hAnsi="PT Astra Serif"/>
          <w:b/>
          <w:spacing w:val="-2"/>
          <w:sz w:val="28"/>
          <w:szCs w:val="28"/>
        </w:rPr>
        <w:t xml:space="preserve">Увеличение бюджетных ассигнований </w:t>
      </w:r>
      <w:r w:rsidR="00030E38" w:rsidRPr="0081558A">
        <w:rPr>
          <w:rFonts w:ascii="PT Astra Serif" w:hAnsi="PT Astra Serif"/>
          <w:b/>
          <w:spacing w:val="-2"/>
          <w:sz w:val="28"/>
          <w:szCs w:val="28"/>
        </w:rPr>
        <w:br/>
        <w:t>на первоочередные расходы</w:t>
      </w:r>
    </w:p>
    <w:p w:rsidR="00662408" w:rsidRDefault="00030E38" w:rsidP="00662408">
      <w:pPr>
        <w:spacing w:after="0" w:line="242" w:lineRule="auto"/>
        <w:ind w:firstLine="708"/>
        <w:jc w:val="both"/>
        <w:rPr>
          <w:rFonts w:ascii="PT Astra Serif" w:hAnsi="PT Astra Serif"/>
          <w:spacing w:val="-2"/>
          <w:sz w:val="28"/>
          <w:szCs w:val="28"/>
        </w:rPr>
      </w:pPr>
      <w:r w:rsidRPr="0081558A">
        <w:rPr>
          <w:rFonts w:ascii="PT Astra Serif" w:hAnsi="PT Astra Serif"/>
          <w:spacing w:val="-2"/>
          <w:sz w:val="28"/>
          <w:szCs w:val="28"/>
        </w:rPr>
        <w:t xml:space="preserve">За счёт увеличения доходной части областного бюджета Ульяновской области на сумму </w:t>
      </w:r>
      <w:r w:rsidR="0081558A" w:rsidRPr="0081558A">
        <w:rPr>
          <w:rFonts w:ascii="PT Astra Serif" w:hAnsi="PT Astra Serif"/>
          <w:b/>
          <w:spacing w:val="-2"/>
          <w:sz w:val="28"/>
          <w:szCs w:val="28"/>
        </w:rPr>
        <w:t xml:space="preserve">1 311 406,8 </w:t>
      </w:r>
      <w:r w:rsidR="005C75E6" w:rsidRPr="0081558A">
        <w:rPr>
          <w:rFonts w:ascii="PT Astra Serif" w:hAnsi="PT Astra Serif"/>
          <w:spacing w:val="-2"/>
          <w:sz w:val="28"/>
          <w:szCs w:val="28"/>
        </w:rPr>
        <w:t>(</w:t>
      </w:r>
      <w:r w:rsidR="005C75E6" w:rsidRPr="0081558A">
        <w:rPr>
          <w:rFonts w:ascii="PT Astra Serif" w:hAnsi="PT Astra Serif"/>
          <w:i/>
          <w:spacing w:val="-2"/>
          <w:sz w:val="28"/>
          <w:szCs w:val="28"/>
        </w:rPr>
        <w:t xml:space="preserve">пункт </w:t>
      </w:r>
      <w:r w:rsidR="00FB18F6" w:rsidRPr="0081558A">
        <w:rPr>
          <w:rFonts w:ascii="PT Astra Serif" w:hAnsi="PT Astra Serif"/>
          <w:i/>
          <w:spacing w:val="-2"/>
          <w:sz w:val="28"/>
          <w:szCs w:val="28"/>
        </w:rPr>
        <w:t>4.1</w:t>
      </w:r>
      <w:r w:rsidR="005C75E6" w:rsidRPr="0081558A">
        <w:rPr>
          <w:rFonts w:ascii="PT Astra Serif" w:hAnsi="PT Astra Serif"/>
          <w:i/>
          <w:spacing w:val="-2"/>
          <w:sz w:val="28"/>
          <w:szCs w:val="28"/>
        </w:rPr>
        <w:t xml:space="preserve"> пояснительной записки</w:t>
      </w:r>
      <w:r w:rsidR="005C75E6" w:rsidRPr="0081558A">
        <w:rPr>
          <w:rFonts w:ascii="PT Astra Serif" w:hAnsi="PT Astra Serif"/>
          <w:spacing w:val="-2"/>
          <w:sz w:val="28"/>
          <w:szCs w:val="28"/>
        </w:rPr>
        <w:t>)</w:t>
      </w:r>
      <w:r w:rsidRPr="0081558A">
        <w:rPr>
          <w:rFonts w:ascii="PT Astra Serif" w:hAnsi="PT Astra Serif"/>
          <w:spacing w:val="-2"/>
          <w:sz w:val="28"/>
          <w:szCs w:val="28"/>
        </w:rPr>
        <w:t>,</w:t>
      </w:r>
      <w:r w:rsidRPr="0081558A">
        <w:rPr>
          <w:rFonts w:ascii="PT Astra Serif" w:hAnsi="PT Astra Serif"/>
          <w:b/>
          <w:color w:val="FF0000"/>
          <w:spacing w:val="-2"/>
          <w:sz w:val="28"/>
          <w:szCs w:val="28"/>
        </w:rPr>
        <w:t xml:space="preserve"> </w:t>
      </w:r>
      <w:r w:rsidRPr="0081558A">
        <w:rPr>
          <w:rFonts w:ascii="PT Astra Serif" w:hAnsi="PT Astra Serif"/>
          <w:b/>
          <w:spacing w:val="-2"/>
          <w:sz w:val="28"/>
          <w:szCs w:val="28"/>
        </w:rPr>
        <w:t>расходная часть областного бюджета увеличивается на общую сумму</w:t>
      </w:r>
      <w:r w:rsidRPr="0081558A">
        <w:rPr>
          <w:rFonts w:ascii="PT Astra Serif" w:hAnsi="PT Astra Serif"/>
          <w:spacing w:val="-2"/>
          <w:sz w:val="28"/>
          <w:szCs w:val="28"/>
        </w:rPr>
        <w:t xml:space="preserve"> </w:t>
      </w:r>
      <w:r w:rsidR="0068378D" w:rsidRPr="0068378D">
        <w:rPr>
          <w:rFonts w:ascii="PT Astra Serif" w:hAnsi="PT Astra Serif"/>
          <w:b/>
          <w:spacing w:val="-2"/>
          <w:sz w:val="28"/>
          <w:szCs w:val="28"/>
        </w:rPr>
        <w:t xml:space="preserve">1 311 406,8 </w:t>
      </w:r>
      <w:r w:rsidRPr="0081558A">
        <w:rPr>
          <w:rFonts w:ascii="PT Astra Serif" w:hAnsi="PT Astra Serif"/>
          <w:b/>
          <w:spacing w:val="-2"/>
          <w:sz w:val="28"/>
          <w:szCs w:val="28"/>
        </w:rPr>
        <w:t>тыс. рублей.</w:t>
      </w:r>
    </w:p>
    <w:p w:rsidR="00030E38" w:rsidRPr="00662408" w:rsidRDefault="00030E38" w:rsidP="00662408">
      <w:pPr>
        <w:spacing w:after="0" w:line="242" w:lineRule="auto"/>
        <w:ind w:firstLine="708"/>
        <w:jc w:val="both"/>
        <w:rPr>
          <w:rFonts w:ascii="PT Astra Serif" w:hAnsi="PT Astra Serif"/>
          <w:b/>
          <w:color w:val="FF0000"/>
          <w:spacing w:val="-2"/>
          <w:sz w:val="28"/>
          <w:szCs w:val="28"/>
        </w:rPr>
      </w:pPr>
      <w:r w:rsidRPr="00CE5BFB">
        <w:rPr>
          <w:rFonts w:ascii="PT Astra Serif" w:hAnsi="PT Astra Serif"/>
          <w:spacing w:val="-2"/>
          <w:sz w:val="28"/>
          <w:szCs w:val="28"/>
        </w:rPr>
        <w:t>Средства направляются:</w:t>
      </w:r>
    </w:p>
    <w:p w:rsidR="000B78CA" w:rsidRPr="00EF3009" w:rsidRDefault="000B78CA" w:rsidP="000B78CA">
      <w:pPr>
        <w:pStyle w:val="31"/>
        <w:tabs>
          <w:tab w:val="left" w:pos="993"/>
        </w:tabs>
        <w:spacing w:after="0" w:line="242" w:lineRule="auto"/>
        <w:contextualSpacing/>
        <w:jc w:val="both"/>
        <w:rPr>
          <w:rFonts w:ascii="PT Astra Serif" w:hAnsi="PT Astra Serif"/>
          <w:spacing w:val="-2"/>
          <w:sz w:val="28"/>
          <w:szCs w:val="28"/>
          <w:highlight w:val="cyan"/>
        </w:rPr>
      </w:pPr>
    </w:p>
    <w:p w:rsidR="000B78CA" w:rsidRPr="001255F5" w:rsidRDefault="000B78CA" w:rsidP="000B78CA">
      <w:pPr>
        <w:pStyle w:val="31"/>
        <w:spacing w:after="0" w:line="242" w:lineRule="auto"/>
        <w:ind w:left="0" w:firstLine="993"/>
        <w:contextualSpacing/>
        <w:jc w:val="both"/>
        <w:rPr>
          <w:rFonts w:ascii="PT Astra Serif" w:hAnsi="PT Astra Serif"/>
          <w:spacing w:val="-2"/>
          <w:sz w:val="28"/>
          <w:szCs w:val="28"/>
        </w:rPr>
      </w:pPr>
      <w:r w:rsidRPr="001255F5">
        <w:rPr>
          <w:rFonts w:ascii="PT Astra Serif" w:hAnsi="PT Astra Serif"/>
          <w:i/>
          <w:spacing w:val="-2"/>
          <w:sz w:val="28"/>
          <w:szCs w:val="28"/>
        </w:rPr>
        <w:t>Министерству транспорта Ульяновской области</w:t>
      </w:r>
      <w:r w:rsidRPr="001255F5">
        <w:rPr>
          <w:rFonts w:ascii="PT Astra Serif" w:hAnsi="PT Astra Serif"/>
          <w:spacing w:val="-2"/>
          <w:sz w:val="28"/>
          <w:szCs w:val="28"/>
        </w:rPr>
        <w:t xml:space="preserve"> – </w:t>
      </w:r>
      <w:r>
        <w:rPr>
          <w:rFonts w:ascii="PT Astra Serif" w:hAnsi="PT Astra Serif"/>
          <w:b/>
          <w:spacing w:val="-2"/>
          <w:sz w:val="28"/>
          <w:szCs w:val="28"/>
        </w:rPr>
        <w:t>331 000,</w:t>
      </w:r>
      <w:r w:rsidRPr="001255F5">
        <w:rPr>
          <w:rFonts w:ascii="PT Astra Serif" w:hAnsi="PT Astra Serif"/>
          <w:b/>
          <w:spacing w:val="-2"/>
          <w:sz w:val="28"/>
          <w:szCs w:val="28"/>
        </w:rPr>
        <w:t>0 тыс. рублей</w:t>
      </w:r>
      <w:r w:rsidRPr="001255F5">
        <w:rPr>
          <w:rFonts w:ascii="PT Astra Serif" w:hAnsi="PT Astra Serif"/>
          <w:spacing w:val="-2"/>
          <w:sz w:val="28"/>
          <w:szCs w:val="28"/>
        </w:rPr>
        <w:t>, в том числе:</w:t>
      </w:r>
    </w:p>
    <w:p w:rsidR="000B78CA" w:rsidRPr="001255F5" w:rsidRDefault="000B78CA" w:rsidP="000B78CA">
      <w:pPr>
        <w:pStyle w:val="31"/>
        <w:spacing w:after="0" w:line="242" w:lineRule="auto"/>
        <w:ind w:left="0" w:firstLine="993"/>
        <w:contextualSpacing/>
        <w:jc w:val="both"/>
        <w:rPr>
          <w:rFonts w:ascii="PT Astra Serif" w:hAnsi="PT Astra Serif"/>
          <w:spacing w:val="-2"/>
          <w:sz w:val="28"/>
          <w:szCs w:val="28"/>
        </w:rPr>
      </w:pPr>
      <w:r w:rsidRPr="001255F5">
        <w:rPr>
          <w:rFonts w:ascii="PT Astra Serif" w:hAnsi="PT Astra Serif"/>
          <w:spacing w:val="-2"/>
          <w:sz w:val="28"/>
          <w:szCs w:val="28"/>
        </w:rPr>
        <w:t xml:space="preserve">- </w:t>
      </w:r>
      <w:r>
        <w:rPr>
          <w:rFonts w:ascii="PT Astra Serif" w:hAnsi="PT Astra Serif"/>
          <w:spacing w:val="-2"/>
          <w:sz w:val="28"/>
          <w:szCs w:val="28"/>
        </w:rPr>
        <w:t>на п</w:t>
      </w:r>
      <w:r w:rsidRPr="001255F5">
        <w:rPr>
          <w:rFonts w:ascii="PT Astra Serif" w:hAnsi="PT Astra Serif"/>
          <w:spacing w:val="-2"/>
          <w:sz w:val="28"/>
          <w:szCs w:val="28"/>
        </w:rPr>
        <w:t>редоставление субсидий из областного бюджета Ульяновской области юридическим лицам в целях возмещения недополученных доходов, связанных</w:t>
      </w:r>
      <w:r>
        <w:rPr>
          <w:rFonts w:ascii="PT Astra Serif" w:hAnsi="PT Astra Serif"/>
          <w:spacing w:val="-2"/>
          <w:sz w:val="28"/>
          <w:szCs w:val="28"/>
        </w:rPr>
        <w:t xml:space="preserve"> </w:t>
      </w:r>
      <w:r w:rsidRPr="001255F5">
        <w:rPr>
          <w:rFonts w:ascii="PT Astra Serif" w:hAnsi="PT Astra Serif"/>
          <w:spacing w:val="-2"/>
          <w:sz w:val="28"/>
          <w:szCs w:val="28"/>
        </w:rPr>
        <w:t>с перевозкой пассажиров железнодорожным транспортом общего пользования</w:t>
      </w:r>
      <w:r>
        <w:rPr>
          <w:rFonts w:ascii="PT Astra Serif" w:hAnsi="PT Astra Serif"/>
          <w:spacing w:val="-2"/>
          <w:sz w:val="28"/>
          <w:szCs w:val="28"/>
        </w:rPr>
        <w:t xml:space="preserve"> </w:t>
      </w:r>
      <w:r w:rsidRPr="001255F5">
        <w:rPr>
          <w:rFonts w:ascii="PT Astra Serif" w:hAnsi="PT Astra Serif"/>
          <w:spacing w:val="-2"/>
          <w:sz w:val="28"/>
          <w:szCs w:val="28"/>
        </w:rPr>
        <w:t xml:space="preserve">в пригородном сообщении </w:t>
      </w:r>
      <w:r>
        <w:rPr>
          <w:rFonts w:ascii="PT Astra Serif" w:hAnsi="PT Astra Serif"/>
          <w:spacing w:val="-2"/>
          <w:sz w:val="28"/>
          <w:szCs w:val="28"/>
        </w:rPr>
        <w:t>-</w:t>
      </w:r>
      <w:r w:rsidRPr="001255F5">
        <w:rPr>
          <w:rFonts w:ascii="PT Astra Serif" w:hAnsi="PT Astra Serif"/>
          <w:spacing w:val="-2"/>
          <w:sz w:val="28"/>
          <w:szCs w:val="28"/>
        </w:rPr>
        <w:t xml:space="preserve"> </w:t>
      </w:r>
      <w:r w:rsidRPr="007A6461">
        <w:rPr>
          <w:rFonts w:ascii="PT Astra Serif" w:hAnsi="PT Astra Serif"/>
          <w:b/>
          <w:spacing w:val="-2"/>
          <w:sz w:val="28"/>
          <w:szCs w:val="28"/>
        </w:rPr>
        <w:t>100 000,0 тыс. рублей</w:t>
      </w:r>
      <w:r w:rsidR="002230E8">
        <w:rPr>
          <w:rFonts w:ascii="PT Astra Serif" w:hAnsi="PT Astra Serif"/>
          <w:b/>
          <w:spacing w:val="-2"/>
          <w:sz w:val="28"/>
          <w:szCs w:val="28"/>
        </w:rPr>
        <w:t xml:space="preserve"> </w:t>
      </w:r>
      <w:r w:rsidR="002230E8" w:rsidRPr="002230E8">
        <w:rPr>
          <w:rFonts w:ascii="PT Astra Serif" w:hAnsi="PT Astra Serif"/>
          <w:spacing w:val="-2"/>
          <w:sz w:val="28"/>
          <w:szCs w:val="28"/>
        </w:rPr>
        <w:t>(</w:t>
      </w:r>
      <w:r w:rsidR="002230E8">
        <w:rPr>
          <w:rFonts w:ascii="PT Astra Serif" w:hAnsi="PT Astra Serif"/>
          <w:spacing w:val="-2"/>
          <w:sz w:val="28"/>
          <w:szCs w:val="28"/>
        </w:rPr>
        <w:t>в том числе погашение просроченной задолженности)</w:t>
      </w:r>
      <w:r>
        <w:rPr>
          <w:rFonts w:ascii="PT Astra Serif" w:hAnsi="PT Astra Serif"/>
          <w:spacing w:val="-2"/>
          <w:sz w:val="28"/>
          <w:szCs w:val="28"/>
        </w:rPr>
        <w:t>;</w:t>
      </w:r>
    </w:p>
    <w:p w:rsidR="000B78CA" w:rsidRPr="001E359F" w:rsidRDefault="000B78CA" w:rsidP="000B78CA">
      <w:pPr>
        <w:pStyle w:val="31"/>
        <w:spacing w:after="0" w:line="242" w:lineRule="auto"/>
        <w:ind w:left="0" w:firstLine="993"/>
        <w:contextualSpacing/>
        <w:jc w:val="both"/>
        <w:rPr>
          <w:rFonts w:ascii="PT Astra Serif" w:hAnsi="PT Astra Serif"/>
          <w:spacing w:val="-2"/>
          <w:sz w:val="28"/>
          <w:szCs w:val="28"/>
        </w:rPr>
      </w:pPr>
      <w:r w:rsidRPr="001E359F">
        <w:rPr>
          <w:rFonts w:ascii="PT Astra Serif" w:hAnsi="PT Astra Serif"/>
          <w:spacing w:val="-2"/>
          <w:sz w:val="28"/>
          <w:szCs w:val="28"/>
        </w:rPr>
        <w:t>-</w:t>
      </w:r>
      <w:r>
        <w:rPr>
          <w:rFonts w:ascii="PT Astra Serif" w:hAnsi="PT Astra Serif"/>
          <w:spacing w:val="-2"/>
          <w:sz w:val="28"/>
          <w:szCs w:val="28"/>
        </w:rPr>
        <w:t xml:space="preserve"> на </w:t>
      </w:r>
      <w:r w:rsidRPr="001E359F">
        <w:rPr>
          <w:rFonts w:ascii="PT Astra Serif" w:hAnsi="PT Astra Serif"/>
          <w:spacing w:val="-2"/>
          <w:sz w:val="28"/>
          <w:szCs w:val="28"/>
        </w:rPr>
        <w:t>приведение в нормативное состояние автомобильных дорог</w:t>
      </w:r>
      <w:r w:rsidRPr="001E359F">
        <w:rPr>
          <w:rFonts w:ascii="PT Astra Serif" w:hAnsi="PT Astra Serif"/>
          <w:spacing w:val="-2"/>
          <w:sz w:val="28"/>
          <w:szCs w:val="28"/>
        </w:rPr>
        <w:br/>
        <w:t xml:space="preserve">и искусственных дорожных сооружений </w:t>
      </w:r>
      <w:r>
        <w:rPr>
          <w:rFonts w:ascii="PT Astra Serif" w:hAnsi="PT Astra Serif"/>
          <w:spacing w:val="-2"/>
          <w:sz w:val="28"/>
          <w:szCs w:val="28"/>
        </w:rPr>
        <w:t>-</w:t>
      </w:r>
      <w:r w:rsidRPr="001E359F">
        <w:rPr>
          <w:rFonts w:ascii="PT Astra Serif" w:hAnsi="PT Astra Serif"/>
          <w:spacing w:val="-2"/>
          <w:sz w:val="28"/>
          <w:szCs w:val="28"/>
        </w:rPr>
        <w:t xml:space="preserve"> </w:t>
      </w:r>
      <w:r w:rsidRPr="001E359F">
        <w:rPr>
          <w:rFonts w:ascii="PT Astra Serif" w:hAnsi="PT Astra Serif"/>
          <w:b/>
          <w:spacing w:val="-2"/>
          <w:sz w:val="28"/>
          <w:szCs w:val="28"/>
        </w:rPr>
        <w:t>82 348,62561 тыс. рублей</w:t>
      </w:r>
      <w:r w:rsidR="00321812">
        <w:rPr>
          <w:rFonts w:ascii="PT Astra Serif" w:hAnsi="PT Astra Serif"/>
          <w:b/>
          <w:spacing w:val="-2"/>
          <w:sz w:val="28"/>
          <w:szCs w:val="28"/>
        </w:rPr>
        <w:t xml:space="preserve"> </w:t>
      </w:r>
      <w:r w:rsidR="00321812" w:rsidRPr="00321812">
        <w:rPr>
          <w:rFonts w:ascii="PT Astra Serif" w:hAnsi="PT Astra Serif"/>
          <w:spacing w:val="-2"/>
          <w:sz w:val="28"/>
          <w:szCs w:val="28"/>
        </w:rPr>
        <w:t>(дорожный фонд Ульяновской области)</w:t>
      </w:r>
      <w:r w:rsidRPr="001E359F">
        <w:rPr>
          <w:rFonts w:ascii="PT Astra Serif" w:hAnsi="PT Astra Serif"/>
          <w:spacing w:val="-2"/>
          <w:sz w:val="28"/>
          <w:szCs w:val="28"/>
        </w:rPr>
        <w:t>;</w:t>
      </w:r>
    </w:p>
    <w:p w:rsidR="000B78CA" w:rsidRPr="001255F5" w:rsidRDefault="000B78CA" w:rsidP="000B78CA">
      <w:pPr>
        <w:pStyle w:val="31"/>
        <w:spacing w:after="0" w:line="242" w:lineRule="auto"/>
        <w:ind w:left="0" w:firstLine="993"/>
        <w:contextualSpacing/>
        <w:jc w:val="both"/>
        <w:rPr>
          <w:rFonts w:ascii="PT Astra Serif" w:hAnsi="PT Astra Serif"/>
          <w:spacing w:val="-2"/>
          <w:sz w:val="28"/>
          <w:szCs w:val="28"/>
        </w:rPr>
      </w:pPr>
      <w:r w:rsidRPr="001255F5">
        <w:rPr>
          <w:rFonts w:ascii="PT Astra Serif" w:hAnsi="PT Astra Serif"/>
          <w:spacing w:val="-2"/>
          <w:sz w:val="28"/>
          <w:szCs w:val="28"/>
        </w:rPr>
        <w:t xml:space="preserve">- </w:t>
      </w:r>
      <w:r>
        <w:rPr>
          <w:rFonts w:ascii="PT Astra Serif" w:hAnsi="PT Astra Serif"/>
          <w:spacing w:val="-2"/>
          <w:sz w:val="28"/>
          <w:szCs w:val="28"/>
        </w:rPr>
        <w:t>на п</w:t>
      </w:r>
      <w:r w:rsidRPr="001255F5">
        <w:rPr>
          <w:rFonts w:ascii="PT Astra Serif" w:hAnsi="PT Astra Serif"/>
          <w:spacing w:val="-2"/>
          <w:sz w:val="28"/>
          <w:szCs w:val="28"/>
        </w:rPr>
        <w:t xml:space="preserve">редоставление субсидий из областного бюджета Ульяновской области юридическим лицам, индивидуальным предпринимателям в целях возмещения затрат в связи с выполнением перевозок пассажиров автомобильным транспортом </w:t>
      </w:r>
      <w:r>
        <w:rPr>
          <w:rFonts w:ascii="PT Astra Serif" w:hAnsi="PT Astra Serif"/>
          <w:spacing w:val="-2"/>
          <w:sz w:val="28"/>
          <w:szCs w:val="28"/>
        </w:rPr>
        <w:t>-</w:t>
      </w:r>
      <w:r w:rsidRPr="001255F5">
        <w:rPr>
          <w:rFonts w:ascii="PT Astra Serif" w:hAnsi="PT Astra Serif"/>
          <w:spacing w:val="-2"/>
          <w:sz w:val="28"/>
          <w:szCs w:val="28"/>
        </w:rPr>
        <w:t xml:space="preserve"> </w:t>
      </w:r>
      <w:r w:rsidRPr="00C668C2">
        <w:rPr>
          <w:rFonts w:ascii="PT Astra Serif" w:hAnsi="PT Astra Serif"/>
          <w:b/>
          <w:spacing w:val="-2"/>
          <w:sz w:val="28"/>
          <w:szCs w:val="28"/>
        </w:rPr>
        <w:t>48 800,0 тыс. рублей</w:t>
      </w:r>
      <w:r>
        <w:rPr>
          <w:rFonts w:ascii="PT Astra Serif" w:hAnsi="PT Astra Serif"/>
          <w:spacing w:val="-2"/>
          <w:sz w:val="28"/>
          <w:szCs w:val="28"/>
        </w:rPr>
        <w:t>;</w:t>
      </w:r>
    </w:p>
    <w:p w:rsidR="000B78CA" w:rsidRPr="001E359F" w:rsidRDefault="000B78CA" w:rsidP="000B78CA">
      <w:pPr>
        <w:pStyle w:val="31"/>
        <w:spacing w:after="0" w:line="242" w:lineRule="auto"/>
        <w:ind w:left="0" w:firstLine="993"/>
        <w:contextualSpacing/>
        <w:jc w:val="both"/>
        <w:rPr>
          <w:rFonts w:ascii="PT Astra Serif" w:hAnsi="PT Astra Serif"/>
          <w:spacing w:val="-2"/>
          <w:sz w:val="28"/>
          <w:szCs w:val="28"/>
        </w:rPr>
      </w:pPr>
      <w:r w:rsidRPr="001E359F">
        <w:rPr>
          <w:rFonts w:ascii="PT Astra Serif" w:hAnsi="PT Astra Serif"/>
          <w:spacing w:val="-2"/>
          <w:sz w:val="28"/>
          <w:szCs w:val="28"/>
        </w:rPr>
        <w:t xml:space="preserve">- </w:t>
      </w:r>
      <w:r>
        <w:rPr>
          <w:rFonts w:ascii="PT Astra Serif" w:hAnsi="PT Astra Serif"/>
          <w:spacing w:val="-2"/>
          <w:sz w:val="28"/>
          <w:szCs w:val="28"/>
        </w:rPr>
        <w:t xml:space="preserve">на предоставление </w:t>
      </w:r>
      <w:r w:rsidRPr="001E359F">
        <w:rPr>
          <w:rFonts w:ascii="PT Astra Serif" w:hAnsi="PT Astra Serif"/>
          <w:spacing w:val="-2"/>
          <w:sz w:val="28"/>
          <w:szCs w:val="28"/>
        </w:rPr>
        <w:t>субсиди</w:t>
      </w:r>
      <w:r>
        <w:rPr>
          <w:rFonts w:ascii="PT Astra Serif" w:hAnsi="PT Astra Serif"/>
          <w:spacing w:val="-2"/>
          <w:sz w:val="28"/>
          <w:szCs w:val="28"/>
        </w:rPr>
        <w:t>й</w:t>
      </w:r>
      <w:r w:rsidRPr="001E359F">
        <w:rPr>
          <w:rFonts w:ascii="PT Astra Serif" w:hAnsi="PT Astra Serif"/>
          <w:spacing w:val="-2"/>
          <w:sz w:val="28"/>
          <w:szCs w:val="28"/>
        </w:rPr>
        <w:t xml:space="preserve"> бюджетам муниципальных образований Ульяновской области в целях софинансирования расходных обязательств, возникающих в связи с ремонтом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подготовкой проектной документации, строительством, реконструкцией, капитальным ремонтом, ремонтом и содержанием автомобильных дорог общего пользования местного значения, мостов и иных искусственных дорожных сооружений </w:t>
      </w:r>
      <w:r>
        <w:rPr>
          <w:rFonts w:ascii="PT Astra Serif" w:hAnsi="PT Astra Serif"/>
          <w:spacing w:val="-2"/>
          <w:sz w:val="28"/>
          <w:szCs w:val="28"/>
        </w:rPr>
        <w:t>-</w:t>
      </w:r>
      <w:r w:rsidRPr="001E359F">
        <w:rPr>
          <w:rFonts w:ascii="PT Astra Serif" w:hAnsi="PT Astra Serif"/>
          <w:spacing w:val="-2"/>
          <w:sz w:val="28"/>
          <w:szCs w:val="28"/>
        </w:rPr>
        <w:t xml:space="preserve"> </w:t>
      </w:r>
      <w:r w:rsidRPr="001E359F">
        <w:rPr>
          <w:rFonts w:ascii="PT Astra Serif" w:hAnsi="PT Astra Serif"/>
          <w:b/>
          <w:spacing w:val="-2"/>
          <w:sz w:val="28"/>
          <w:szCs w:val="28"/>
        </w:rPr>
        <w:t>42 000,0 тыс. рублей</w:t>
      </w:r>
      <w:r w:rsidR="000621A1">
        <w:rPr>
          <w:rFonts w:ascii="PT Astra Serif" w:hAnsi="PT Astra Serif"/>
          <w:b/>
          <w:spacing w:val="-2"/>
          <w:sz w:val="28"/>
          <w:szCs w:val="28"/>
        </w:rPr>
        <w:t xml:space="preserve"> </w:t>
      </w:r>
      <w:r w:rsidR="000621A1" w:rsidRPr="00321812">
        <w:rPr>
          <w:rFonts w:ascii="PT Astra Serif" w:hAnsi="PT Astra Serif"/>
          <w:spacing w:val="-2"/>
          <w:sz w:val="28"/>
          <w:szCs w:val="28"/>
        </w:rPr>
        <w:t>(дорожный фонд Ульяновской области)</w:t>
      </w:r>
      <w:r w:rsidRPr="001E359F">
        <w:rPr>
          <w:rFonts w:ascii="PT Astra Serif" w:hAnsi="PT Astra Serif"/>
          <w:spacing w:val="-2"/>
          <w:sz w:val="28"/>
          <w:szCs w:val="28"/>
        </w:rPr>
        <w:t>;</w:t>
      </w:r>
    </w:p>
    <w:p w:rsidR="000B78CA" w:rsidRPr="001E359F" w:rsidRDefault="000B78CA" w:rsidP="000B78CA">
      <w:pPr>
        <w:pStyle w:val="31"/>
        <w:spacing w:after="0" w:line="242" w:lineRule="auto"/>
        <w:ind w:left="0" w:firstLine="993"/>
        <w:contextualSpacing/>
        <w:jc w:val="both"/>
        <w:rPr>
          <w:rFonts w:ascii="PT Astra Serif" w:hAnsi="PT Astra Serif"/>
          <w:spacing w:val="-2"/>
          <w:sz w:val="28"/>
          <w:szCs w:val="28"/>
        </w:rPr>
      </w:pPr>
      <w:r w:rsidRPr="001E359F">
        <w:rPr>
          <w:rFonts w:ascii="PT Astra Serif" w:hAnsi="PT Astra Serif"/>
          <w:spacing w:val="-2"/>
          <w:sz w:val="28"/>
          <w:szCs w:val="28"/>
        </w:rPr>
        <w:lastRenderedPageBreak/>
        <w:t xml:space="preserve">- </w:t>
      </w:r>
      <w:r>
        <w:rPr>
          <w:rFonts w:ascii="PT Astra Serif" w:hAnsi="PT Astra Serif"/>
          <w:spacing w:val="-2"/>
          <w:sz w:val="28"/>
          <w:szCs w:val="28"/>
        </w:rPr>
        <w:t xml:space="preserve">на </w:t>
      </w:r>
      <w:r w:rsidRPr="001E359F">
        <w:rPr>
          <w:rFonts w:ascii="PT Astra Serif" w:hAnsi="PT Astra Serif"/>
          <w:spacing w:val="-2"/>
          <w:sz w:val="28"/>
          <w:szCs w:val="28"/>
        </w:rPr>
        <w:t xml:space="preserve">мероприятия, направленные на совершенствование организации дорожного движения </w:t>
      </w:r>
      <w:r>
        <w:rPr>
          <w:rFonts w:ascii="PT Astra Serif" w:hAnsi="PT Astra Serif"/>
          <w:spacing w:val="-2"/>
          <w:sz w:val="28"/>
          <w:szCs w:val="28"/>
        </w:rPr>
        <w:t>-</w:t>
      </w:r>
      <w:r w:rsidRPr="001E359F">
        <w:rPr>
          <w:rFonts w:ascii="PT Astra Serif" w:hAnsi="PT Astra Serif"/>
          <w:spacing w:val="-2"/>
          <w:sz w:val="28"/>
          <w:szCs w:val="28"/>
        </w:rPr>
        <w:t xml:space="preserve"> </w:t>
      </w:r>
      <w:r w:rsidRPr="009B4FE4">
        <w:rPr>
          <w:rFonts w:ascii="PT Astra Serif" w:hAnsi="PT Astra Serif"/>
          <w:b/>
          <w:spacing w:val="-2"/>
          <w:sz w:val="28"/>
          <w:szCs w:val="28"/>
        </w:rPr>
        <w:t>37 651,37439 тыс. рублей</w:t>
      </w:r>
      <w:r w:rsidR="00322ACC">
        <w:rPr>
          <w:rFonts w:ascii="PT Astra Serif" w:hAnsi="PT Astra Serif"/>
          <w:b/>
          <w:spacing w:val="-2"/>
          <w:sz w:val="28"/>
          <w:szCs w:val="28"/>
        </w:rPr>
        <w:t xml:space="preserve"> </w:t>
      </w:r>
      <w:r w:rsidR="00322ACC" w:rsidRPr="00322ACC">
        <w:rPr>
          <w:rFonts w:ascii="PT Astra Serif" w:hAnsi="PT Astra Serif"/>
          <w:spacing w:val="-2"/>
          <w:sz w:val="28"/>
          <w:szCs w:val="28"/>
        </w:rPr>
        <w:t>(дорожный фонд Ульяновской области)</w:t>
      </w:r>
      <w:r>
        <w:rPr>
          <w:rFonts w:ascii="PT Astra Serif" w:hAnsi="PT Astra Serif"/>
          <w:spacing w:val="-2"/>
          <w:sz w:val="28"/>
          <w:szCs w:val="28"/>
        </w:rPr>
        <w:t>;</w:t>
      </w:r>
    </w:p>
    <w:p w:rsidR="000B78CA" w:rsidRPr="001255F5" w:rsidRDefault="000B78CA" w:rsidP="000B78CA">
      <w:pPr>
        <w:pStyle w:val="31"/>
        <w:spacing w:after="0" w:line="242" w:lineRule="auto"/>
        <w:ind w:left="0" w:firstLine="993"/>
        <w:contextualSpacing/>
        <w:jc w:val="both"/>
        <w:rPr>
          <w:rFonts w:ascii="PT Astra Serif" w:hAnsi="PT Astra Serif"/>
          <w:spacing w:val="-2"/>
          <w:sz w:val="28"/>
          <w:szCs w:val="28"/>
        </w:rPr>
      </w:pPr>
      <w:r w:rsidRPr="001255F5">
        <w:rPr>
          <w:rFonts w:ascii="PT Astra Serif" w:hAnsi="PT Astra Serif"/>
          <w:spacing w:val="-2"/>
          <w:sz w:val="28"/>
          <w:szCs w:val="28"/>
        </w:rPr>
        <w:t xml:space="preserve">- </w:t>
      </w:r>
      <w:r>
        <w:rPr>
          <w:rFonts w:ascii="PT Astra Serif" w:hAnsi="PT Astra Serif"/>
          <w:spacing w:val="-2"/>
          <w:sz w:val="28"/>
          <w:szCs w:val="28"/>
        </w:rPr>
        <w:t>на п</w:t>
      </w:r>
      <w:r w:rsidRPr="001255F5">
        <w:rPr>
          <w:rFonts w:ascii="PT Astra Serif" w:hAnsi="PT Astra Serif"/>
          <w:spacing w:val="-2"/>
          <w:sz w:val="28"/>
          <w:szCs w:val="28"/>
        </w:rPr>
        <w:t>редоставление субсидий из областного бюджета Ульяновской области организациям воздушного транспорта в целях возмещения затрат в связи</w:t>
      </w:r>
      <w:r w:rsidRPr="001255F5">
        <w:rPr>
          <w:rFonts w:ascii="PT Astra Serif" w:hAnsi="PT Astra Serif"/>
          <w:spacing w:val="-2"/>
          <w:sz w:val="28"/>
          <w:szCs w:val="28"/>
        </w:rPr>
        <w:br/>
        <w:t xml:space="preserve">с выполнением внутренних региональных перевозок пассажиров воздушным транспортом </w:t>
      </w:r>
      <w:r>
        <w:rPr>
          <w:rFonts w:ascii="PT Astra Serif" w:hAnsi="PT Astra Serif"/>
          <w:spacing w:val="-2"/>
          <w:sz w:val="28"/>
          <w:szCs w:val="28"/>
        </w:rPr>
        <w:t>-</w:t>
      </w:r>
      <w:r w:rsidRPr="001255F5">
        <w:rPr>
          <w:rFonts w:ascii="PT Astra Serif" w:hAnsi="PT Astra Serif"/>
          <w:spacing w:val="-2"/>
          <w:sz w:val="28"/>
          <w:szCs w:val="28"/>
        </w:rPr>
        <w:t xml:space="preserve"> </w:t>
      </w:r>
      <w:r w:rsidRPr="007A6461">
        <w:rPr>
          <w:rFonts w:ascii="PT Astra Serif" w:hAnsi="PT Astra Serif"/>
          <w:b/>
          <w:spacing w:val="-2"/>
          <w:sz w:val="28"/>
          <w:szCs w:val="28"/>
        </w:rPr>
        <w:t>14 000,0 тыс. рублей</w:t>
      </w:r>
      <w:r w:rsidR="002957D6">
        <w:rPr>
          <w:rFonts w:ascii="PT Astra Serif" w:hAnsi="PT Astra Serif"/>
          <w:b/>
          <w:spacing w:val="-2"/>
          <w:sz w:val="28"/>
          <w:szCs w:val="28"/>
        </w:rPr>
        <w:t xml:space="preserve"> </w:t>
      </w:r>
      <w:r w:rsidR="002957D6" w:rsidRPr="002230E8">
        <w:rPr>
          <w:rFonts w:ascii="PT Astra Serif" w:hAnsi="PT Astra Serif"/>
          <w:spacing w:val="-2"/>
          <w:sz w:val="28"/>
          <w:szCs w:val="28"/>
        </w:rPr>
        <w:t>(</w:t>
      </w:r>
      <w:r w:rsidR="002957D6">
        <w:rPr>
          <w:rFonts w:ascii="PT Astra Serif" w:hAnsi="PT Astra Serif"/>
          <w:spacing w:val="-2"/>
          <w:sz w:val="28"/>
          <w:szCs w:val="28"/>
        </w:rPr>
        <w:t>в том числе погашение просроченной задолженности)</w:t>
      </w:r>
      <w:r w:rsidRPr="001255F5">
        <w:rPr>
          <w:rFonts w:ascii="PT Astra Serif" w:hAnsi="PT Astra Serif"/>
          <w:spacing w:val="-2"/>
          <w:sz w:val="28"/>
          <w:szCs w:val="28"/>
        </w:rPr>
        <w:t>;</w:t>
      </w:r>
    </w:p>
    <w:p w:rsidR="000B78CA" w:rsidRPr="007B0BCA" w:rsidRDefault="000B78CA" w:rsidP="000B78CA">
      <w:pPr>
        <w:pStyle w:val="31"/>
        <w:spacing w:after="0" w:line="242" w:lineRule="auto"/>
        <w:ind w:left="0" w:firstLine="993"/>
        <w:contextualSpacing/>
        <w:jc w:val="both"/>
        <w:rPr>
          <w:rFonts w:ascii="PT Astra Serif" w:hAnsi="PT Astra Serif"/>
          <w:spacing w:val="-2"/>
          <w:sz w:val="28"/>
          <w:szCs w:val="28"/>
        </w:rPr>
      </w:pPr>
      <w:r w:rsidRPr="001255F5">
        <w:rPr>
          <w:rFonts w:ascii="PT Astra Serif" w:hAnsi="PT Astra Serif"/>
          <w:spacing w:val="-2"/>
          <w:sz w:val="28"/>
          <w:szCs w:val="28"/>
        </w:rPr>
        <w:t xml:space="preserve">- </w:t>
      </w:r>
      <w:r>
        <w:rPr>
          <w:rFonts w:ascii="PT Astra Serif" w:hAnsi="PT Astra Serif"/>
          <w:spacing w:val="-2"/>
          <w:sz w:val="28"/>
          <w:szCs w:val="28"/>
        </w:rPr>
        <w:t>на ф</w:t>
      </w:r>
      <w:r w:rsidRPr="001255F5">
        <w:rPr>
          <w:rFonts w:ascii="PT Astra Serif" w:hAnsi="PT Astra Serif"/>
          <w:spacing w:val="-2"/>
          <w:sz w:val="28"/>
          <w:szCs w:val="28"/>
        </w:rPr>
        <w:t xml:space="preserve">инансовое обеспечение мероприятий, направленных на развитие рынка газомоторного топлива </w:t>
      </w:r>
      <w:r>
        <w:rPr>
          <w:rFonts w:ascii="PT Astra Serif" w:hAnsi="PT Astra Serif"/>
          <w:spacing w:val="-2"/>
          <w:sz w:val="28"/>
          <w:szCs w:val="28"/>
        </w:rPr>
        <w:t>-</w:t>
      </w:r>
      <w:r w:rsidRPr="001255F5">
        <w:rPr>
          <w:rFonts w:ascii="PT Astra Serif" w:hAnsi="PT Astra Serif"/>
          <w:spacing w:val="-2"/>
          <w:sz w:val="28"/>
          <w:szCs w:val="28"/>
        </w:rPr>
        <w:t xml:space="preserve"> </w:t>
      </w:r>
      <w:r w:rsidRPr="00C668C2">
        <w:rPr>
          <w:rFonts w:ascii="PT Astra Serif" w:hAnsi="PT Astra Serif"/>
          <w:b/>
          <w:spacing w:val="-2"/>
          <w:sz w:val="28"/>
          <w:szCs w:val="28"/>
        </w:rPr>
        <w:t>6 200,0 тыс. рублей</w:t>
      </w:r>
      <w:r w:rsidR="004F6843">
        <w:rPr>
          <w:rFonts w:ascii="PT Astra Serif" w:hAnsi="PT Astra Serif"/>
          <w:b/>
          <w:spacing w:val="-2"/>
          <w:sz w:val="28"/>
          <w:szCs w:val="28"/>
        </w:rPr>
        <w:t xml:space="preserve"> </w:t>
      </w:r>
      <w:r w:rsidR="004F6843" w:rsidRPr="004F6843">
        <w:rPr>
          <w:rFonts w:ascii="PT Astra Serif" w:hAnsi="PT Astra Serif"/>
          <w:spacing w:val="-2"/>
          <w:sz w:val="28"/>
          <w:szCs w:val="28"/>
        </w:rPr>
        <w:t>(софинансирование национального проекта)</w:t>
      </w:r>
      <w:r>
        <w:rPr>
          <w:rFonts w:ascii="PT Astra Serif" w:hAnsi="PT Astra Serif"/>
          <w:spacing w:val="-2"/>
          <w:sz w:val="28"/>
          <w:szCs w:val="28"/>
        </w:rPr>
        <w:t>.</w:t>
      </w:r>
    </w:p>
    <w:p w:rsidR="000B78CA" w:rsidRDefault="000B78CA" w:rsidP="0093174A">
      <w:pPr>
        <w:spacing w:after="0" w:line="242" w:lineRule="auto"/>
        <w:ind w:firstLine="993"/>
        <w:jc w:val="both"/>
        <w:rPr>
          <w:rFonts w:ascii="PT Astra Serif" w:hAnsi="PT Astra Serif"/>
          <w:i/>
          <w:spacing w:val="-2"/>
          <w:sz w:val="28"/>
          <w:szCs w:val="28"/>
        </w:rPr>
      </w:pPr>
    </w:p>
    <w:p w:rsidR="00981C8E" w:rsidRDefault="00981C8E" w:rsidP="00981C8E">
      <w:pPr>
        <w:spacing w:after="0" w:line="242" w:lineRule="auto"/>
        <w:ind w:firstLine="993"/>
        <w:jc w:val="both"/>
        <w:rPr>
          <w:rFonts w:ascii="PT Astra Serif" w:hAnsi="PT Astra Serif"/>
          <w:b/>
          <w:sz w:val="28"/>
          <w:szCs w:val="28"/>
        </w:rPr>
      </w:pPr>
      <w:r w:rsidRPr="00D50B30">
        <w:rPr>
          <w:rFonts w:ascii="PT Astra Serif" w:hAnsi="PT Astra Serif"/>
          <w:i/>
          <w:spacing w:val="-2"/>
          <w:sz w:val="28"/>
          <w:szCs w:val="28"/>
        </w:rPr>
        <w:t xml:space="preserve">Министерству </w:t>
      </w:r>
      <w:r>
        <w:rPr>
          <w:rFonts w:ascii="PT Astra Serif" w:hAnsi="PT Astra Serif"/>
          <w:i/>
          <w:spacing w:val="-2"/>
          <w:sz w:val="28"/>
          <w:szCs w:val="28"/>
        </w:rPr>
        <w:t>финансов</w:t>
      </w:r>
      <w:r w:rsidRPr="00D50B30">
        <w:rPr>
          <w:rFonts w:ascii="PT Astra Serif" w:hAnsi="PT Astra Serif"/>
          <w:i/>
          <w:spacing w:val="-2"/>
          <w:sz w:val="28"/>
          <w:szCs w:val="28"/>
        </w:rPr>
        <w:t xml:space="preserve"> Ульяновской области</w:t>
      </w:r>
      <w:r w:rsidRPr="00D50B30">
        <w:rPr>
          <w:rFonts w:ascii="PT Astra Serif" w:hAnsi="PT Astra Serif"/>
          <w:spacing w:val="-2"/>
          <w:sz w:val="28"/>
          <w:szCs w:val="28"/>
        </w:rPr>
        <w:t xml:space="preserve"> – </w:t>
      </w:r>
      <w:r w:rsidRPr="00A0754C">
        <w:rPr>
          <w:rFonts w:ascii="PT Astra Serif" w:hAnsi="PT Astra Serif"/>
          <w:b/>
          <w:sz w:val="28"/>
          <w:szCs w:val="28"/>
        </w:rPr>
        <w:t>30</w:t>
      </w:r>
      <w:r>
        <w:rPr>
          <w:rFonts w:ascii="PT Astra Serif" w:hAnsi="PT Astra Serif"/>
          <w:b/>
          <w:sz w:val="28"/>
          <w:szCs w:val="28"/>
        </w:rPr>
        <w:t>7</w:t>
      </w:r>
      <w:r w:rsidRPr="00A0754C">
        <w:rPr>
          <w:rFonts w:ascii="PT Astra Serif" w:hAnsi="PT Astra Serif"/>
          <w:b/>
          <w:sz w:val="28"/>
          <w:szCs w:val="28"/>
        </w:rPr>
        <w:t xml:space="preserve"> 000,0 тыс. рублей</w:t>
      </w:r>
      <w:r>
        <w:rPr>
          <w:rFonts w:ascii="PT Astra Serif" w:hAnsi="PT Astra Serif"/>
          <w:b/>
          <w:sz w:val="28"/>
          <w:szCs w:val="28"/>
        </w:rPr>
        <w:t xml:space="preserve">, </w:t>
      </w:r>
      <w:r w:rsidRPr="00BF312C">
        <w:rPr>
          <w:rFonts w:ascii="PT Astra Serif" w:hAnsi="PT Astra Serif"/>
          <w:sz w:val="28"/>
          <w:szCs w:val="28"/>
        </w:rPr>
        <w:t>в том числе:</w:t>
      </w:r>
    </w:p>
    <w:p w:rsidR="00981C8E" w:rsidRDefault="00981C8E" w:rsidP="00981C8E">
      <w:pPr>
        <w:spacing w:after="0" w:line="242" w:lineRule="auto"/>
        <w:ind w:firstLine="993"/>
        <w:jc w:val="both"/>
        <w:rPr>
          <w:rFonts w:ascii="PT Astra Serif" w:hAnsi="PT Astra Serif"/>
          <w:spacing w:val="-2"/>
          <w:sz w:val="28"/>
          <w:szCs w:val="28"/>
        </w:rPr>
      </w:pPr>
      <w:r>
        <w:rPr>
          <w:rFonts w:ascii="PT Astra Serif" w:hAnsi="PT Astra Serif"/>
          <w:b/>
          <w:sz w:val="28"/>
          <w:szCs w:val="28"/>
        </w:rPr>
        <w:t xml:space="preserve">- </w:t>
      </w:r>
      <w:r w:rsidRPr="00FF6201">
        <w:rPr>
          <w:rFonts w:ascii="PT Astra Serif" w:hAnsi="PT Astra Serif"/>
          <w:spacing w:val="-2"/>
          <w:sz w:val="28"/>
          <w:szCs w:val="28"/>
        </w:rPr>
        <w:t xml:space="preserve">на </w:t>
      </w:r>
      <w:r>
        <w:rPr>
          <w:rFonts w:ascii="PT Astra Serif" w:hAnsi="PT Astra Serif"/>
          <w:spacing w:val="-2"/>
          <w:sz w:val="28"/>
          <w:szCs w:val="28"/>
        </w:rPr>
        <w:t xml:space="preserve">дотации на </w:t>
      </w:r>
      <w:r w:rsidRPr="00FF6201">
        <w:rPr>
          <w:rFonts w:ascii="PT Astra Serif" w:hAnsi="PT Astra Serif"/>
          <w:spacing w:val="-2"/>
          <w:sz w:val="28"/>
          <w:szCs w:val="28"/>
        </w:rPr>
        <w:t>поддержку мер по обеспечению сбалансированности бюджетов муниципальных районов (городских округов) Ульяновской области</w:t>
      </w:r>
      <w:r>
        <w:rPr>
          <w:rFonts w:ascii="PT Astra Serif" w:hAnsi="PT Astra Serif"/>
          <w:spacing w:val="-2"/>
          <w:sz w:val="28"/>
          <w:szCs w:val="28"/>
        </w:rPr>
        <w:t xml:space="preserve"> – </w:t>
      </w:r>
      <w:r w:rsidRPr="00BF312C">
        <w:rPr>
          <w:rFonts w:ascii="PT Astra Serif" w:hAnsi="PT Astra Serif"/>
          <w:b/>
          <w:spacing w:val="-2"/>
          <w:sz w:val="28"/>
          <w:szCs w:val="28"/>
        </w:rPr>
        <w:t>300 000,0 тыс. рублей</w:t>
      </w:r>
      <w:r w:rsidR="008443FC">
        <w:rPr>
          <w:rFonts w:ascii="PT Astra Serif" w:hAnsi="PT Astra Serif"/>
          <w:b/>
          <w:spacing w:val="-2"/>
          <w:sz w:val="28"/>
          <w:szCs w:val="28"/>
        </w:rPr>
        <w:t xml:space="preserve"> </w:t>
      </w:r>
      <w:r w:rsidR="008443FC" w:rsidRPr="008443FC">
        <w:rPr>
          <w:rFonts w:ascii="PT Astra Serif" w:hAnsi="PT Astra Serif"/>
          <w:spacing w:val="-2"/>
          <w:sz w:val="28"/>
          <w:szCs w:val="28"/>
        </w:rPr>
        <w:t>(</w:t>
      </w:r>
      <w:r w:rsidR="008443FC">
        <w:rPr>
          <w:rFonts w:ascii="PT Astra Serif" w:hAnsi="PT Astra Serif"/>
          <w:spacing w:val="-2"/>
          <w:sz w:val="28"/>
          <w:szCs w:val="28"/>
        </w:rPr>
        <w:t>для обеспечения выполнения указов Президента Российской Федерации)</w:t>
      </w:r>
      <w:r>
        <w:rPr>
          <w:rFonts w:ascii="PT Astra Serif" w:hAnsi="PT Astra Serif"/>
          <w:spacing w:val="-2"/>
          <w:sz w:val="28"/>
          <w:szCs w:val="28"/>
        </w:rPr>
        <w:t>;</w:t>
      </w:r>
    </w:p>
    <w:p w:rsidR="00981C8E" w:rsidRPr="00435080" w:rsidRDefault="00981C8E" w:rsidP="00981C8E">
      <w:pPr>
        <w:spacing w:after="0" w:line="242" w:lineRule="auto"/>
        <w:ind w:firstLine="993"/>
        <w:jc w:val="both"/>
        <w:rPr>
          <w:rFonts w:ascii="PT Astra Serif" w:hAnsi="PT Astra Serif"/>
          <w:spacing w:val="-2"/>
          <w:sz w:val="28"/>
          <w:szCs w:val="28"/>
        </w:rPr>
      </w:pPr>
      <w:r>
        <w:rPr>
          <w:rFonts w:ascii="PT Astra Serif" w:hAnsi="PT Astra Serif"/>
          <w:spacing w:val="-2"/>
          <w:sz w:val="28"/>
          <w:szCs w:val="28"/>
        </w:rPr>
        <w:t xml:space="preserve">- на пополнение резервного фонда Правительства Ульяновской области </w:t>
      </w:r>
      <w:r w:rsidRPr="00BF312C">
        <w:rPr>
          <w:rFonts w:ascii="PT Astra Serif" w:hAnsi="PT Astra Serif"/>
          <w:b/>
          <w:spacing w:val="-2"/>
          <w:sz w:val="28"/>
          <w:szCs w:val="28"/>
        </w:rPr>
        <w:t>– 7 000,0 тыс. рублей.</w:t>
      </w:r>
    </w:p>
    <w:p w:rsidR="00981C8E" w:rsidRDefault="00981C8E" w:rsidP="0093174A">
      <w:pPr>
        <w:spacing w:after="0" w:line="242" w:lineRule="auto"/>
        <w:ind w:firstLine="993"/>
        <w:jc w:val="both"/>
        <w:rPr>
          <w:rFonts w:ascii="PT Astra Serif" w:hAnsi="PT Astra Serif"/>
          <w:i/>
          <w:spacing w:val="-2"/>
          <w:sz w:val="28"/>
          <w:szCs w:val="28"/>
        </w:rPr>
      </w:pPr>
    </w:p>
    <w:p w:rsidR="004D0F5A" w:rsidRPr="00191423" w:rsidRDefault="004D0F5A" w:rsidP="0093174A">
      <w:pPr>
        <w:spacing w:after="0" w:line="242" w:lineRule="auto"/>
        <w:ind w:firstLine="993"/>
        <w:jc w:val="both"/>
        <w:rPr>
          <w:rFonts w:ascii="PT Astra Serif" w:hAnsi="PT Astra Serif"/>
          <w:b/>
          <w:spacing w:val="-2"/>
          <w:sz w:val="28"/>
          <w:szCs w:val="28"/>
        </w:rPr>
      </w:pPr>
      <w:r w:rsidRPr="00191423">
        <w:rPr>
          <w:rFonts w:ascii="PT Astra Serif" w:hAnsi="PT Astra Serif"/>
          <w:i/>
          <w:spacing w:val="-2"/>
          <w:sz w:val="28"/>
          <w:szCs w:val="28"/>
        </w:rPr>
        <w:t>Министерству жилищно-коммунального хозяйства и строительства Ульяновской области</w:t>
      </w:r>
      <w:r w:rsidRPr="00191423">
        <w:rPr>
          <w:rFonts w:ascii="PT Astra Serif" w:hAnsi="PT Astra Serif"/>
          <w:spacing w:val="-2"/>
          <w:sz w:val="28"/>
          <w:szCs w:val="28"/>
        </w:rPr>
        <w:t xml:space="preserve"> – </w:t>
      </w:r>
      <w:r w:rsidR="00191423" w:rsidRPr="00191423">
        <w:rPr>
          <w:rFonts w:ascii="PT Astra Serif" w:hAnsi="PT Astra Serif"/>
          <w:b/>
          <w:spacing w:val="-2"/>
          <w:sz w:val="28"/>
          <w:szCs w:val="28"/>
        </w:rPr>
        <w:t>302</w:t>
      </w:r>
      <w:r w:rsidR="00191423">
        <w:rPr>
          <w:rFonts w:ascii="PT Astra Serif" w:hAnsi="PT Astra Serif"/>
          <w:b/>
          <w:spacing w:val="-2"/>
          <w:sz w:val="28"/>
          <w:szCs w:val="28"/>
        </w:rPr>
        <w:t xml:space="preserve"> 000,0</w:t>
      </w:r>
      <w:r w:rsidRPr="00191423">
        <w:rPr>
          <w:rFonts w:ascii="PT Astra Serif" w:hAnsi="PT Astra Serif"/>
          <w:b/>
          <w:spacing w:val="-2"/>
          <w:sz w:val="28"/>
          <w:szCs w:val="28"/>
        </w:rPr>
        <w:t xml:space="preserve"> тыс. рублей, </w:t>
      </w:r>
      <w:r w:rsidRPr="00191423">
        <w:rPr>
          <w:rFonts w:ascii="PT Astra Serif" w:hAnsi="PT Astra Serif"/>
          <w:spacing w:val="-2"/>
          <w:sz w:val="28"/>
          <w:szCs w:val="28"/>
        </w:rPr>
        <w:t>в том числе:</w:t>
      </w:r>
    </w:p>
    <w:p w:rsidR="00544671" w:rsidRPr="00AF1935" w:rsidRDefault="00544671" w:rsidP="00544671">
      <w:pPr>
        <w:pStyle w:val="31"/>
        <w:spacing w:after="0" w:line="242" w:lineRule="auto"/>
        <w:ind w:left="0" w:firstLine="993"/>
        <w:contextualSpacing/>
        <w:jc w:val="both"/>
        <w:rPr>
          <w:rFonts w:ascii="PT Astra Serif" w:hAnsi="PT Astra Serif"/>
          <w:spacing w:val="-2"/>
          <w:sz w:val="28"/>
          <w:szCs w:val="28"/>
        </w:rPr>
      </w:pPr>
      <w:r w:rsidRPr="00191423">
        <w:rPr>
          <w:rFonts w:ascii="PT Astra Serif" w:hAnsi="PT Astra Serif"/>
          <w:spacing w:val="-2"/>
          <w:sz w:val="28"/>
          <w:szCs w:val="28"/>
        </w:rPr>
        <w:t xml:space="preserve">- </w:t>
      </w:r>
      <w:r>
        <w:rPr>
          <w:rFonts w:ascii="PT Astra Serif" w:hAnsi="PT Astra Serif"/>
          <w:spacing w:val="-2"/>
          <w:sz w:val="28"/>
          <w:szCs w:val="28"/>
        </w:rPr>
        <w:t xml:space="preserve">на </w:t>
      </w:r>
      <w:r w:rsidRPr="00191423">
        <w:rPr>
          <w:rFonts w:ascii="PT Astra Serif" w:hAnsi="PT Astra Serif"/>
          <w:spacing w:val="-2"/>
          <w:sz w:val="28"/>
          <w:szCs w:val="28"/>
        </w:rPr>
        <w:t>предоставление субсидий ОГКП «Корпорация развития коммунального комплекса Ульяновской области» в целях по</w:t>
      </w:r>
      <w:r>
        <w:rPr>
          <w:rFonts w:ascii="PT Astra Serif" w:hAnsi="PT Astra Serif"/>
          <w:spacing w:val="-2"/>
          <w:sz w:val="28"/>
          <w:szCs w:val="28"/>
        </w:rPr>
        <w:t xml:space="preserve">гашения задолженности </w:t>
      </w:r>
      <w:r w:rsidRPr="00191423">
        <w:rPr>
          <w:rFonts w:ascii="PT Astra Serif" w:hAnsi="PT Astra Serif"/>
          <w:spacing w:val="-2"/>
          <w:sz w:val="28"/>
          <w:szCs w:val="28"/>
        </w:rPr>
        <w:t>за потреблённый природный газ по Соглашению от 23.12.2022 №219-ПЛ</w:t>
      </w:r>
      <w:r>
        <w:rPr>
          <w:rFonts w:ascii="PT Astra Serif" w:hAnsi="PT Astra Serif"/>
          <w:spacing w:val="-2"/>
          <w:sz w:val="28"/>
          <w:szCs w:val="28"/>
        </w:rPr>
        <w:t xml:space="preserve"> – </w:t>
      </w:r>
      <w:r w:rsidRPr="00AF1935">
        <w:rPr>
          <w:rFonts w:ascii="PT Astra Serif" w:hAnsi="PT Astra Serif"/>
          <w:b/>
          <w:spacing w:val="-2"/>
          <w:sz w:val="28"/>
          <w:szCs w:val="28"/>
        </w:rPr>
        <w:t>87 000,0 тыс. рублей</w:t>
      </w:r>
      <w:r>
        <w:rPr>
          <w:rFonts w:ascii="PT Astra Serif" w:hAnsi="PT Astra Serif"/>
          <w:spacing w:val="-2"/>
          <w:sz w:val="28"/>
          <w:szCs w:val="28"/>
        </w:rPr>
        <w:t>;</w:t>
      </w:r>
    </w:p>
    <w:p w:rsidR="00191423" w:rsidRPr="00191423" w:rsidRDefault="00E20C46" w:rsidP="00E20C46">
      <w:pPr>
        <w:pStyle w:val="31"/>
        <w:tabs>
          <w:tab w:val="left" w:pos="1134"/>
        </w:tabs>
        <w:spacing w:after="0" w:line="242" w:lineRule="auto"/>
        <w:ind w:left="0" w:firstLine="993"/>
        <w:contextualSpacing/>
        <w:jc w:val="both"/>
        <w:rPr>
          <w:rFonts w:ascii="PT Astra Serif" w:hAnsi="PT Astra Serif"/>
          <w:spacing w:val="-2"/>
          <w:sz w:val="28"/>
          <w:szCs w:val="28"/>
        </w:rPr>
      </w:pPr>
      <w:r>
        <w:rPr>
          <w:rFonts w:ascii="PT Astra Serif" w:hAnsi="PT Astra Serif"/>
          <w:spacing w:val="-2"/>
          <w:sz w:val="28"/>
          <w:szCs w:val="28"/>
        </w:rPr>
        <w:t xml:space="preserve">- на </w:t>
      </w:r>
      <w:r w:rsidR="00191423" w:rsidRPr="00191423">
        <w:rPr>
          <w:rFonts w:ascii="PT Astra Serif" w:hAnsi="PT Astra Serif"/>
          <w:spacing w:val="-2"/>
          <w:sz w:val="28"/>
          <w:szCs w:val="28"/>
        </w:rPr>
        <w:t>предоставление субсидий ОГКП «Корпорация развития коммунального комплекса Ульяновской области» в целях реализации Закона Ульяновской области от 29.08.</w:t>
      </w:r>
      <w:r w:rsidR="005A6D6C">
        <w:rPr>
          <w:rFonts w:ascii="PT Astra Serif" w:hAnsi="PT Astra Serif"/>
          <w:spacing w:val="-2"/>
          <w:sz w:val="28"/>
          <w:szCs w:val="28"/>
        </w:rPr>
        <w:t>2022</w:t>
      </w:r>
      <w:r w:rsidR="00191423" w:rsidRPr="00191423">
        <w:rPr>
          <w:rFonts w:ascii="PT Astra Serif" w:hAnsi="PT Astra Serif"/>
          <w:spacing w:val="-2"/>
          <w:sz w:val="28"/>
          <w:szCs w:val="28"/>
        </w:rPr>
        <w:t xml:space="preserve"> года №71-ЗО «О льготных тарифах в сфере теплоснабжения, водоснабжения и водоотведения на территории Ульяновской области»</w:t>
      </w:r>
      <w:r w:rsidR="00191423">
        <w:rPr>
          <w:rFonts w:ascii="PT Astra Serif" w:hAnsi="PT Astra Serif"/>
          <w:spacing w:val="-2"/>
          <w:sz w:val="28"/>
          <w:szCs w:val="28"/>
        </w:rPr>
        <w:t xml:space="preserve"> - </w:t>
      </w:r>
      <w:r w:rsidR="00191423" w:rsidRPr="00191423">
        <w:rPr>
          <w:rFonts w:ascii="PT Astra Serif" w:hAnsi="PT Astra Serif"/>
          <w:b/>
          <w:spacing w:val="-2"/>
          <w:sz w:val="28"/>
          <w:szCs w:val="28"/>
        </w:rPr>
        <w:t>70</w:t>
      </w:r>
      <w:r w:rsidR="00191423">
        <w:rPr>
          <w:rFonts w:ascii="PT Astra Serif" w:hAnsi="PT Astra Serif"/>
          <w:b/>
          <w:spacing w:val="-2"/>
          <w:sz w:val="28"/>
          <w:szCs w:val="28"/>
        </w:rPr>
        <w:t xml:space="preserve"> </w:t>
      </w:r>
      <w:r w:rsidR="00191423" w:rsidRPr="00191423">
        <w:rPr>
          <w:rFonts w:ascii="PT Astra Serif" w:hAnsi="PT Astra Serif"/>
          <w:b/>
          <w:spacing w:val="-2"/>
          <w:sz w:val="28"/>
          <w:szCs w:val="28"/>
        </w:rPr>
        <w:t>000,0 тыс. рублей</w:t>
      </w:r>
      <w:r w:rsidR="00191423" w:rsidRPr="00191423">
        <w:rPr>
          <w:rFonts w:ascii="PT Astra Serif" w:hAnsi="PT Astra Serif"/>
          <w:spacing w:val="-2"/>
          <w:sz w:val="28"/>
          <w:szCs w:val="28"/>
        </w:rPr>
        <w:t>;</w:t>
      </w:r>
    </w:p>
    <w:p w:rsidR="00544671" w:rsidRPr="00191423" w:rsidRDefault="00544671" w:rsidP="00544671">
      <w:pPr>
        <w:pStyle w:val="31"/>
        <w:spacing w:after="0" w:line="242" w:lineRule="auto"/>
        <w:ind w:left="0" w:firstLine="993"/>
        <w:contextualSpacing/>
        <w:jc w:val="both"/>
        <w:rPr>
          <w:rFonts w:ascii="PT Astra Serif" w:hAnsi="PT Astra Serif"/>
          <w:spacing w:val="-2"/>
          <w:sz w:val="28"/>
          <w:szCs w:val="28"/>
        </w:rPr>
      </w:pPr>
      <w:r w:rsidRPr="00191423">
        <w:rPr>
          <w:rFonts w:ascii="PT Astra Serif" w:hAnsi="PT Astra Serif"/>
          <w:spacing w:val="-2"/>
          <w:sz w:val="28"/>
          <w:szCs w:val="28"/>
        </w:rPr>
        <w:t xml:space="preserve">- </w:t>
      </w:r>
      <w:r>
        <w:rPr>
          <w:rFonts w:ascii="PT Astra Serif" w:hAnsi="PT Astra Serif"/>
          <w:spacing w:val="-2"/>
          <w:sz w:val="28"/>
          <w:szCs w:val="28"/>
        </w:rPr>
        <w:t xml:space="preserve">на </w:t>
      </w:r>
      <w:r w:rsidRPr="00191423">
        <w:rPr>
          <w:rFonts w:ascii="PT Astra Serif" w:hAnsi="PT Astra Serif"/>
          <w:spacing w:val="-2"/>
          <w:sz w:val="28"/>
          <w:szCs w:val="28"/>
        </w:rPr>
        <w:t xml:space="preserve">предоставление субсидий на возмещение затрат, связанных </w:t>
      </w:r>
      <w:r>
        <w:rPr>
          <w:rFonts w:ascii="PT Astra Serif" w:hAnsi="PT Astra Serif"/>
          <w:spacing w:val="-2"/>
          <w:sz w:val="28"/>
          <w:szCs w:val="28"/>
        </w:rPr>
        <w:br/>
      </w:r>
      <w:r w:rsidRPr="00191423">
        <w:rPr>
          <w:rFonts w:ascii="PT Astra Serif" w:hAnsi="PT Astra Serif"/>
          <w:spacing w:val="-2"/>
          <w:sz w:val="28"/>
          <w:szCs w:val="28"/>
        </w:rPr>
        <w:t>с выполнением работ и оказанием услуг в с</w:t>
      </w:r>
      <w:r>
        <w:rPr>
          <w:rFonts w:ascii="PT Astra Serif" w:hAnsi="PT Astra Serif"/>
          <w:spacing w:val="-2"/>
          <w:sz w:val="28"/>
          <w:szCs w:val="28"/>
        </w:rPr>
        <w:t xml:space="preserve">фере водоснабжения </w:t>
      </w:r>
      <w:r w:rsidRPr="00191423">
        <w:rPr>
          <w:rFonts w:ascii="PT Astra Serif" w:hAnsi="PT Astra Serif"/>
          <w:spacing w:val="-2"/>
          <w:sz w:val="28"/>
          <w:szCs w:val="28"/>
        </w:rPr>
        <w:t>ОГКП «Ульяновский областной водоканал»</w:t>
      </w:r>
      <w:r>
        <w:rPr>
          <w:rFonts w:ascii="PT Astra Serif" w:hAnsi="PT Astra Serif"/>
          <w:spacing w:val="-2"/>
          <w:sz w:val="28"/>
          <w:szCs w:val="28"/>
        </w:rPr>
        <w:t xml:space="preserve"> - </w:t>
      </w:r>
      <w:r w:rsidRPr="00AF1935">
        <w:rPr>
          <w:rFonts w:ascii="PT Astra Serif" w:hAnsi="PT Astra Serif"/>
          <w:b/>
          <w:spacing w:val="-2"/>
          <w:sz w:val="28"/>
          <w:szCs w:val="28"/>
        </w:rPr>
        <w:t>70</w:t>
      </w:r>
      <w:r>
        <w:rPr>
          <w:rFonts w:ascii="PT Astra Serif" w:hAnsi="PT Astra Serif"/>
          <w:b/>
          <w:spacing w:val="-2"/>
          <w:sz w:val="28"/>
          <w:szCs w:val="28"/>
        </w:rPr>
        <w:t xml:space="preserve"> </w:t>
      </w:r>
      <w:r w:rsidRPr="00AF1935">
        <w:rPr>
          <w:rFonts w:ascii="PT Astra Serif" w:hAnsi="PT Astra Serif"/>
          <w:b/>
          <w:spacing w:val="-2"/>
          <w:sz w:val="28"/>
          <w:szCs w:val="28"/>
        </w:rPr>
        <w:t>000,0 тыс. рублей</w:t>
      </w:r>
      <w:r w:rsidRPr="00191423">
        <w:rPr>
          <w:rFonts w:ascii="PT Astra Serif" w:hAnsi="PT Astra Serif"/>
          <w:spacing w:val="-2"/>
          <w:sz w:val="28"/>
          <w:szCs w:val="28"/>
        </w:rPr>
        <w:t>;</w:t>
      </w:r>
    </w:p>
    <w:p w:rsidR="00191423" w:rsidRPr="00191423" w:rsidRDefault="00191423" w:rsidP="008E0607">
      <w:pPr>
        <w:pStyle w:val="31"/>
        <w:spacing w:after="0" w:line="242" w:lineRule="auto"/>
        <w:ind w:left="0" w:firstLine="993"/>
        <w:contextualSpacing/>
        <w:jc w:val="both"/>
        <w:rPr>
          <w:rFonts w:ascii="PT Astra Serif" w:hAnsi="PT Astra Serif"/>
          <w:spacing w:val="-2"/>
          <w:sz w:val="28"/>
          <w:szCs w:val="28"/>
        </w:rPr>
      </w:pPr>
      <w:r w:rsidRPr="00191423">
        <w:rPr>
          <w:rFonts w:ascii="PT Astra Serif" w:hAnsi="PT Astra Serif"/>
          <w:spacing w:val="-2"/>
          <w:sz w:val="28"/>
          <w:szCs w:val="28"/>
        </w:rPr>
        <w:t xml:space="preserve">- </w:t>
      </w:r>
      <w:r w:rsidR="00E20C46">
        <w:rPr>
          <w:rFonts w:ascii="PT Astra Serif" w:hAnsi="PT Astra Serif"/>
          <w:spacing w:val="-2"/>
          <w:sz w:val="28"/>
          <w:szCs w:val="28"/>
        </w:rPr>
        <w:t xml:space="preserve">на </w:t>
      </w:r>
      <w:r w:rsidRPr="00191423">
        <w:rPr>
          <w:rFonts w:ascii="PT Astra Serif" w:hAnsi="PT Astra Serif"/>
          <w:spacing w:val="-2"/>
          <w:sz w:val="28"/>
          <w:szCs w:val="28"/>
        </w:rPr>
        <w:t>предоставление субсидий ОГКП «Ульяновский областной водоканал» в целях реализа</w:t>
      </w:r>
      <w:r w:rsidR="004B3568">
        <w:rPr>
          <w:rFonts w:ascii="PT Astra Serif" w:hAnsi="PT Astra Serif"/>
          <w:spacing w:val="-2"/>
          <w:sz w:val="28"/>
          <w:szCs w:val="28"/>
        </w:rPr>
        <w:t xml:space="preserve">ции Закона Ульяновской области </w:t>
      </w:r>
      <w:r w:rsidRPr="00191423">
        <w:rPr>
          <w:rFonts w:ascii="PT Astra Serif" w:hAnsi="PT Astra Serif"/>
          <w:spacing w:val="-2"/>
          <w:sz w:val="28"/>
          <w:szCs w:val="28"/>
        </w:rPr>
        <w:t xml:space="preserve">от 29.08.22 года </w:t>
      </w:r>
      <w:r w:rsidR="0019746A">
        <w:rPr>
          <w:rFonts w:ascii="PT Astra Serif" w:hAnsi="PT Astra Serif"/>
          <w:spacing w:val="-2"/>
          <w:sz w:val="28"/>
          <w:szCs w:val="28"/>
        </w:rPr>
        <w:br/>
      </w:r>
      <w:r w:rsidRPr="00191423">
        <w:rPr>
          <w:rFonts w:ascii="PT Astra Serif" w:hAnsi="PT Astra Serif"/>
          <w:spacing w:val="-2"/>
          <w:sz w:val="28"/>
          <w:szCs w:val="28"/>
        </w:rPr>
        <w:t>№</w:t>
      </w:r>
      <w:r w:rsidR="00AF1935">
        <w:rPr>
          <w:rFonts w:ascii="PT Astra Serif" w:hAnsi="PT Astra Serif"/>
          <w:spacing w:val="-2"/>
          <w:sz w:val="28"/>
          <w:szCs w:val="28"/>
        </w:rPr>
        <w:t xml:space="preserve"> </w:t>
      </w:r>
      <w:r w:rsidRPr="00191423">
        <w:rPr>
          <w:rFonts w:ascii="PT Astra Serif" w:hAnsi="PT Astra Serif"/>
          <w:spacing w:val="-2"/>
          <w:sz w:val="28"/>
          <w:szCs w:val="28"/>
        </w:rPr>
        <w:t xml:space="preserve">71-ЗО «О льготных тарифах в сфере теплоснабжения, водоснабжения </w:t>
      </w:r>
      <w:r w:rsidR="00926AC9">
        <w:rPr>
          <w:rFonts w:ascii="PT Astra Serif" w:hAnsi="PT Astra Serif"/>
          <w:spacing w:val="-2"/>
          <w:sz w:val="28"/>
          <w:szCs w:val="28"/>
        </w:rPr>
        <w:br/>
      </w:r>
      <w:r w:rsidRPr="00191423">
        <w:rPr>
          <w:rFonts w:ascii="PT Astra Serif" w:hAnsi="PT Astra Serif"/>
          <w:spacing w:val="-2"/>
          <w:sz w:val="28"/>
          <w:szCs w:val="28"/>
        </w:rPr>
        <w:t>и водоотведения на территории Ульяновской области»</w:t>
      </w:r>
      <w:r w:rsidR="004B3568">
        <w:rPr>
          <w:rFonts w:ascii="PT Astra Serif" w:hAnsi="PT Astra Serif"/>
          <w:spacing w:val="-2"/>
          <w:sz w:val="28"/>
          <w:szCs w:val="28"/>
        </w:rPr>
        <w:t xml:space="preserve"> - </w:t>
      </w:r>
      <w:r w:rsidR="004B3568" w:rsidRPr="004B3568">
        <w:rPr>
          <w:rFonts w:ascii="PT Astra Serif" w:hAnsi="PT Astra Serif"/>
          <w:b/>
          <w:spacing w:val="-2"/>
          <w:sz w:val="28"/>
          <w:szCs w:val="28"/>
        </w:rPr>
        <w:t>30</w:t>
      </w:r>
      <w:r w:rsidR="004B3568">
        <w:rPr>
          <w:rFonts w:ascii="PT Astra Serif" w:hAnsi="PT Astra Serif"/>
          <w:b/>
          <w:spacing w:val="-2"/>
          <w:sz w:val="28"/>
          <w:szCs w:val="28"/>
        </w:rPr>
        <w:t xml:space="preserve"> </w:t>
      </w:r>
      <w:r w:rsidR="004B3568" w:rsidRPr="004B3568">
        <w:rPr>
          <w:rFonts w:ascii="PT Astra Serif" w:hAnsi="PT Astra Serif"/>
          <w:b/>
          <w:spacing w:val="-2"/>
          <w:sz w:val="28"/>
          <w:szCs w:val="28"/>
        </w:rPr>
        <w:t>000,0 тыс. рублей</w:t>
      </w:r>
      <w:r w:rsidRPr="00191423">
        <w:rPr>
          <w:rFonts w:ascii="PT Astra Serif" w:hAnsi="PT Astra Serif"/>
          <w:spacing w:val="-2"/>
          <w:sz w:val="28"/>
          <w:szCs w:val="28"/>
        </w:rPr>
        <w:t>;</w:t>
      </w:r>
    </w:p>
    <w:p w:rsidR="00191423" w:rsidRPr="00191423" w:rsidRDefault="00191423" w:rsidP="008E0607">
      <w:pPr>
        <w:pStyle w:val="31"/>
        <w:spacing w:after="0" w:line="242" w:lineRule="auto"/>
        <w:ind w:left="0" w:firstLine="993"/>
        <w:contextualSpacing/>
        <w:jc w:val="both"/>
        <w:rPr>
          <w:rFonts w:ascii="PT Astra Serif" w:hAnsi="PT Astra Serif"/>
          <w:spacing w:val="-2"/>
          <w:sz w:val="28"/>
          <w:szCs w:val="28"/>
        </w:rPr>
      </w:pPr>
      <w:r w:rsidRPr="00191423">
        <w:rPr>
          <w:rFonts w:ascii="PT Astra Serif" w:hAnsi="PT Astra Serif"/>
          <w:spacing w:val="-2"/>
          <w:sz w:val="28"/>
          <w:szCs w:val="28"/>
        </w:rPr>
        <w:t xml:space="preserve">- </w:t>
      </w:r>
      <w:r w:rsidR="00E20C46">
        <w:rPr>
          <w:rFonts w:ascii="PT Astra Serif" w:hAnsi="PT Astra Serif"/>
          <w:spacing w:val="-2"/>
          <w:sz w:val="28"/>
          <w:szCs w:val="28"/>
        </w:rPr>
        <w:t xml:space="preserve">на </w:t>
      </w:r>
      <w:r w:rsidRPr="00191423">
        <w:rPr>
          <w:rFonts w:ascii="PT Astra Serif" w:hAnsi="PT Astra Serif"/>
          <w:spacing w:val="-2"/>
          <w:sz w:val="28"/>
          <w:szCs w:val="28"/>
        </w:rPr>
        <w:t>предоставление субсидий ОГКП «Ульяновский областной водоканал» на возмещение затрат, связанных с приобретением техники для предприятий коммунального хозяйства по договорам финансовой аренды (лизинга)</w:t>
      </w:r>
      <w:r w:rsidR="00AF1935">
        <w:rPr>
          <w:rFonts w:ascii="PT Astra Serif" w:hAnsi="PT Astra Serif"/>
          <w:spacing w:val="-2"/>
          <w:sz w:val="28"/>
          <w:szCs w:val="28"/>
        </w:rPr>
        <w:t xml:space="preserve"> – </w:t>
      </w:r>
      <w:r w:rsidR="00AF1935" w:rsidRPr="00AF1935">
        <w:rPr>
          <w:rFonts w:ascii="PT Astra Serif" w:hAnsi="PT Astra Serif"/>
          <w:b/>
          <w:spacing w:val="-2"/>
          <w:sz w:val="28"/>
          <w:szCs w:val="28"/>
        </w:rPr>
        <w:t>30 000,0 тыс. рублей</w:t>
      </w:r>
      <w:r w:rsidRPr="00191423">
        <w:rPr>
          <w:rFonts w:ascii="PT Astra Serif" w:hAnsi="PT Astra Serif"/>
          <w:spacing w:val="-2"/>
          <w:sz w:val="28"/>
          <w:szCs w:val="28"/>
        </w:rPr>
        <w:t>;</w:t>
      </w:r>
    </w:p>
    <w:p w:rsidR="00191423" w:rsidRPr="00191423" w:rsidRDefault="00191423" w:rsidP="008E0607">
      <w:pPr>
        <w:pStyle w:val="31"/>
        <w:spacing w:after="0" w:line="242" w:lineRule="auto"/>
        <w:ind w:left="0" w:firstLine="993"/>
        <w:contextualSpacing/>
        <w:jc w:val="both"/>
        <w:rPr>
          <w:rFonts w:ascii="PT Astra Serif" w:hAnsi="PT Astra Serif"/>
          <w:spacing w:val="-2"/>
          <w:sz w:val="28"/>
          <w:szCs w:val="28"/>
        </w:rPr>
      </w:pPr>
      <w:r w:rsidRPr="00191423">
        <w:rPr>
          <w:rFonts w:ascii="PT Astra Serif" w:hAnsi="PT Astra Serif"/>
          <w:spacing w:val="-2"/>
          <w:sz w:val="28"/>
          <w:szCs w:val="28"/>
        </w:rPr>
        <w:lastRenderedPageBreak/>
        <w:t xml:space="preserve">- </w:t>
      </w:r>
      <w:r w:rsidR="00E20C46">
        <w:rPr>
          <w:rFonts w:ascii="PT Astra Serif" w:hAnsi="PT Astra Serif"/>
          <w:spacing w:val="-2"/>
          <w:sz w:val="28"/>
          <w:szCs w:val="28"/>
        </w:rPr>
        <w:t xml:space="preserve">на </w:t>
      </w:r>
      <w:r w:rsidRPr="00191423">
        <w:rPr>
          <w:rFonts w:ascii="PT Astra Serif" w:hAnsi="PT Astra Serif"/>
          <w:spacing w:val="-2"/>
          <w:sz w:val="28"/>
          <w:szCs w:val="28"/>
        </w:rPr>
        <w:t>предоставлени</w:t>
      </w:r>
      <w:r w:rsidR="00217C91">
        <w:rPr>
          <w:rFonts w:ascii="PT Astra Serif" w:hAnsi="PT Astra Serif"/>
          <w:spacing w:val="-2"/>
          <w:sz w:val="28"/>
          <w:szCs w:val="28"/>
        </w:rPr>
        <w:t>е</w:t>
      </w:r>
      <w:r w:rsidRPr="00191423">
        <w:rPr>
          <w:rFonts w:ascii="PT Astra Serif" w:hAnsi="PT Astra Serif"/>
          <w:spacing w:val="-2"/>
          <w:sz w:val="28"/>
          <w:szCs w:val="28"/>
        </w:rPr>
        <w:t xml:space="preserve"> газораспределительным организациям, индивидуальным предпринимателям субсидий из областного бюджета Ульяновской области в целях возмещения недополученных доходов в связи </w:t>
      </w:r>
      <w:r w:rsidR="00692DCD">
        <w:rPr>
          <w:rFonts w:ascii="PT Astra Serif" w:hAnsi="PT Astra Serif"/>
          <w:spacing w:val="-2"/>
          <w:sz w:val="28"/>
          <w:szCs w:val="28"/>
        </w:rPr>
        <w:br/>
      </w:r>
      <w:r w:rsidRPr="00191423">
        <w:rPr>
          <w:rFonts w:ascii="PT Astra Serif" w:hAnsi="PT Astra Serif"/>
          <w:spacing w:val="-2"/>
          <w:sz w:val="28"/>
          <w:szCs w:val="28"/>
        </w:rPr>
        <w:t>с реализацией населению Ульяновской области сжиженного углеводородного газа для бытовых нужд по подлежащим регулированию ценам</w:t>
      </w:r>
      <w:r w:rsidR="00AF1935">
        <w:rPr>
          <w:rFonts w:ascii="PT Astra Serif" w:hAnsi="PT Astra Serif"/>
          <w:spacing w:val="-2"/>
          <w:sz w:val="28"/>
          <w:szCs w:val="28"/>
        </w:rPr>
        <w:t xml:space="preserve"> – </w:t>
      </w:r>
      <w:r w:rsidR="00AF1935" w:rsidRPr="00AF1935">
        <w:rPr>
          <w:rFonts w:ascii="PT Astra Serif" w:hAnsi="PT Astra Serif"/>
          <w:b/>
          <w:spacing w:val="-2"/>
          <w:sz w:val="28"/>
          <w:szCs w:val="28"/>
        </w:rPr>
        <w:t>15 000,0 тыс. рублей</w:t>
      </w:r>
      <w:r w:rsidR="00544671">
        <w:rPr>
          <w:rFonts w:ascii="PT Astra Serif" w:hAnsi="PT Astra Serif"/>
          <w:spacing w:val="-2"/>
          <w:sz w:val="28"/>
          <w:szCs w:val="28"/>
        </w:rPr>
        <w:t>.</w:t>
      </w:r>
    </w:p>
    <w:p w:rsidR="008C6C8B" w:rsidRDefault="008C6C8B" w:rsidP="00E4025D">
      <w:pPr>
        <w:pStyle w:val="31"/>
        <w:spacing w:after="0" w:line="242" w:lineRule="auto"/>
        <w:ind w:left="0"/>
        <w:contextualSpacing/>
        <w:jc w:val="both"/>
        <w:rPr>
          <w:rFonts w:ascii="PT Astra Serif" w:hAnsi="PT Astra Serif"/>
          <w:i/>
          <w:spacing w:val="-2"/>
          <w:sz w:val="28"/>
          <w:szCs w:val="28"/>
        </w:rPr>
      </w:pPr>
    </w:p>
    <w:p w:rsidR="000B78CA" w:rsidRPr="00AD0243" w:rsidRDefault="000B78CA" w:rsidP="000B78CA">
      <w:pPr>
        <w:pStyle w:val="31"/>
        <w:spacing w:after="0" w:line="242" w:lineRule="auto"/>
        <w:ind w:left="0" w:firstLine="993"/>
        <w:contextualSpacing/>
        <w:jc w:val="both"/>
        <w:rPr>
          <w:rFonts w:ascii="PT Astra Serif" w:hAnsi="PT Astra Serif"/>
          <w:spacing w:val="-2"/>
          <w:sz w:val="28"/>
          <w:szCs w:val="28"/>
        </w:rPr>
      </w:pPr>
      <w:r w:rsidRPr="00284124">
        <w:rPr>
          <w:rFonts w:ascii="PT Astra Serif" w:hAnsi="PT Astra Serif"/>
          <w:i/>
          <w:spacing w:val="-2"/>
          <w:sz w:val="28"/>
          <w:szCs w:val="28"/>
        </w:rPr>
        <w:t>Правительству Ульяновской области</w:t>
      </w:r>
      <w:r w:rsidRPr="00284124">
        <w:rPr>
          <w:rFonts w:ascii="PT Astra Serif" w:hAnsi="PT Astra Serif"/>
          <w:spacing w:val="-2"/>
          <w:sz w:val="28"/>
          <w:szCs w:val="28"/>
        </w:rPr>
        <w:t xml:space="preserve"> – </w:t>
      </w:r>
      <w:r w:rsidRPr="00AD0243">
        <w:rPr>
          <w:rFonts w:ascii="PT Astra Serif" w:hAnsi="PT Astra Serif"/>
          <w:b/>
          <w:spacing w:val="-2"/>
          <w:sz w:val="28"/>
          <w:szCs w:val="28"/>
        </w:rPr>
        <w:t>2</w:t>
      </w:r>
      <w:r>
        <w:rPr>
          <w:rFonts w:ascii="PT Astra Serif" w:hAnsi="PT Astra Serif"/>
          <w:b/>
          <w:spacing w:val="-2"/>
          <w:sz w:val="28"/>
          <w:szCs w:val="28"/>
        </w:rPr>
        <w:t>1</w:t>
      </w:r>
      <w:r w:rsidRPr="00AD0243">
        <w:rPr>
          <w:rFonts w:ascii="PT Astra Serif" w:hAnsi="PT Astra Serif"/>
          <w:b/>
          <w:spacing w:val="-2"/>
          <w:sz w:val="28"/>
          <w:szCs w:val="28"/>
        </w:rPr>
        <w:t>6 </w:t>
      </w:r>
      <w:r>
        <w:rPr>
          <w:rFonts w:ascii="PT Astra Serif" w:hAnsi="PT Astra Serif"/>
          <w:b/>
          <w:spacing w:val="-2"/>
          <w:sz w:val="28"/>
          <w:szCs w:val="28"/>
        </w:rPr>
        <w:t>1</w:t>
      </w:r>
      <w:r w:rsidRPr="00AD0243">
        <w:rPr>
          <w:rFonts w:ascii="PT Astra Serif" w:hAnsi="PT Astra Serif"/>
          <w:b/>
          <w:spacing w:val="-2"/>
          <w:sz w:val="28"/>
          <w:szCs w:val="28"/>
        </w:rPr>
        <w:t>86,8 тыс. рублей</w:t>
      </w:r>
      <w:r w:rsidRPr="00AD0243">
        <w:rPr>
          <w:rFonts w:ascii="PT Astra Serif" w:hAnsi="PT Astra Serif"/>
          <w:spacing w:val="-2"/>
          <w:sz w:val="28"/>
          <w:szCs w:val="28"/>
        </w:rPr>
        <w:t>, в том числе:</w:t>
      </w:r>
    </w:p>
    <w:p w:rsidR="000B78CA" w:rsidRPr="008E0607" w:rsidRDefault="000B78CA" w:rsidP="000B78CA">
      <w:pPr>
        <w:pStyle w:val="31"/>
        <w:spacing w:after="0" w:line="242" w:lineRule="auto"/>
        <w:ind w:left="0" w:firstLine="993"/>
        <w:contextualSpacing/>
        <w:jc w:val="both"/>
        <w:rPr>
          <w:rFonts w:ascii="PT Astra Serif" w:hAnsi="PT Astra Serif"/>
          <w:sz w:val="28"/>
          <w:szCs w:val="28"/>
        </w:rPr>
      </w:pPr>
      <w:r w:rsidRPr="00AD0243">
        <w:rPr>
          <w:rFonts w:ascii="PT Astra Serif" w:hAnsi="PT Astra Serif"/>
          <w:sz w:val="28"/>
          <w:szCs w:val="28"/>
        </w:rPr>
        <w:t>- на</w:t>
      </w:r>
      <w:r>
        <w:rPr>
          <w:rFonts w:ascii="PT Astra Serif" w:hAnsi="PT Astra Serif"/>
          <w:sz w:val="28"/>
          <w:szCs w:val="28"/>
        </w:rPr>
        <w:t xml:space="preserve"> </w:t>
      </w:r>
      <w:r w:rsidRPr="008E0607">
        <w:rPr>
          <w:rFonts w:ascii="PT Astra Serif" w:hAnsi="PT Astra Serif"/>
          <w:sz w:val="28"/>
          <w:szCs w:val="28"/>
        </w:rPr>
        <w:t xml:space="preserve">обеспечение функционирования системы видеонаблюдения «Безопасный город» - </w:t>
      </w:r>
      <w:r w:rsidRPr="00825B81">
        <w:rPr>
          <w:rFonts w:ascii="PT Astra Serif" w:hAnsi="PT Astra Serif"/>
          <w:b/>
          <w:sz w:val="28"/>
          <w:szCs w:val="28"/>
        </w:rPr>
        <w:t>161 981,474 тыс. рублей</w:t>
      </w:r>
      <w:r w:rsidRPr="008E0607">
        <w:rPr>
          <w:rFonts w:ascii="PT Astra Serif" w:hAnsi="PT Astra Serif"/>
          <w:sz w:val="28"/>
          <w:szCs w:val="28"/>
        </w:rPr>
        <w:t xml:space="preserve"> (в том числе погашение </w:t>
      </w:r>
      <w:r w:rsidR="009078E4">
        <w:rPr>
          <w:rFonts w:ascii="PT Astra Serif" w:hAnsi="PT Astra Serif"/>
          <w:sz w:val="28"/>
          <w:szCs w:val="28"/>
        </w:rPr>
        <w:t xml:space="preserve">просроченной </w:t>
      </w:r>
      <w:r w:rsidRPr="008E0607">
        <w:rPr>
          <w:rFonts w:ascii="PT Astra Serif" w:hAnsi="PT Astra Serif"/>
          <w:sz w:val="28"/>
          <w:szCs w:val="28"/>
        </w:rPr>
        <w:t xml:space="preserve">кредиторской задолженности – </w:t>
      </w:r>
      <w:r w:rsidRPr="00825B81">
        <w:rPr>
          <w:rFonts w:ascii="PT Astra Serif" w:hAnsi="PT Astra Serif"/>
          <w:b/>
          <w:sz w:val="28"/>
          <w:szCs w:val="28"/>
        </w:rPr>
        <w:t>103</w:t>
      </w:r>
      <w:r w:rsidR="00D65F25">
        <w:rPr>
          <w:rFonts w:ascii="PT Astra Serif" w:hAnsi="PT Astra Serif"/>
          <w:b/>
          <w:sz w:val="28"/>
          <w:szCs w:val="28"/>
        </w:rPr>
        <w:t> </w:t>
      </w:r>
      <w:r w:rsidRPr="00825B81">
        <w:rPr>
          <w:rFonts w:ascii="PT Astra Serif" w:hAnsi="PT Astra Serif"/>
          <w:b/>
          <w:sz w:val="28"/>
          <w:szCs w:val="28"/>
        </w:rPr>
        <w:t>158</w:t>
      </w:r>
      <w:r w:rsidR="00D65F25">
        <w:rPr>
          <w:rFonts w:ascii="PT Astra Serif" w:hAnsi="PT Astra Serif"/>
          <w:b/>
          <w:sz w:val="28"/>
          <w:szCs w:val="28"/>
        </w:rPr>
        <w:t>,</w:t>
      </w:r>
      <w:r w:rsidRPr="00825B81">
        <w:rPr>
          <w:rFonts w:ascii="PT Astra Serif" w:hAnsi="PT Astra Serif"/>
          <w:b/>
          <w:sz w:val="28"/>
          <w:szCs w:val="28"/>
        </w:rPr>
        <w:t>778 тыс. рублей</w:t>
      </w:r>
      <w:r w:rsidRPr="008E0607">
        <w:rPr>
          <w:rFonts w:ascii="PT Astra Serif" w:hAnsi="PT Astra Serif"/>
          <w:sz w:val="28"/>
          <w:szCs w:val="28"/>
        </w:rPr>
        <w:t xml:space="preserve">, текущие расходы 2023 года – </w:t>
      </w:r>
      <w:r w:rsidRPr="00825B81">
        <w:rPr>
          <w:rFonts w:ascii="PT Astra Serif" w:hAnsi="PT Astra Serif"/>
          <w:b/>
          <w:sz w:val="28"/>
          <w:szCs w:val="28"/>
        </w:rPr>
        <w:t>58 822,696 тыс. рублей</w:t>
      </w:r>
      <w:r>
        <w:rPr>
          <w:rFonts w:ascii="PT Astra Serif" w:hAnsi="PT Astra Serif"/>
          <w:sz w:val="28"/>
          <w:szCs w:val="28"/>
        </w:rPr>
        <w:t>);</w:t>
      </w:r>
    </w:p>
    <w:p w:rsidR="000B78CA" w:rsidRDefault="000B78CA" w:rsidP="000B78CA">
      <w:pPr>
        <w:pStyle w:val="31"/>
        <w:spacing w:after="0" w:line="242" w:lineRule="auto"/>
        <w:ind w:left="0" w:firstLine="993"/>
        <w:contextualSpacing/>
        <w:jc w:val="both"/>
        <w:rPr>
          <w:rFonts w:ascii="PT Astra Serif" w:hAnsi="PT Astra Serif"/>
          <w:sz w:val="28"/>
          <w:szCs w:val="28"/>
        </w:rPr>
      </w:pPr>
      <w:r w:rsidRPr="008E0607">
        <w:rPr>
          <w:rFonts w:ascii="PT Astra Serif" w:hAnsi="PT Astra Serif"/>
          <w:sz w:val="28"/>
          <w:szCs w:val="28"/>
        </w:rPr>
        <w:t xml:space="preserve">- </w:t>
      </w:r>
      <w:r>
        <w:rPr>
          <w:rFonts w:ascii="PT Astra Serif" w:hAnsi="PT Astra Serif"/>
          <w:sz w:val="28"/>
          <w:szCs w:val="28"/>
        </w:rPr>
        <w:t xml:space="preserve">на </w:t>
      </w:r>
      <w:r w:rsidRPr="008E0607">
        <w:rPr>
          <w:rFonts w:ascii="PT Astra Serif" w:hAnsi="PT Astra Serif"/>
          <w:sz w:val="28"/>
          <w:szCs w:val="28"/>
        </w:rPr>
        <w:t xml:space="preserve">обеспечение функционирования системы обеспечения вызова экстренных оперативных служб по единому номеру «112» - </w:t>
      </w:r>
      <w:r w:rsidRPr="00825B81">
        <w:rPr>
          <w:rFonts w:ascii="PT Astra Serif" w:hAnsi="PT Astra Serif"/>
          <w:b/>
          <w:sz w:val="28"/>
          <w:szCs w:val="28"/>
        </w:rPr>
        <w:t>38 018,526</w:t>
      </w:r>
      <w:r w:rsidRPr="008E0607">
        <w:rPr>
          <w:rFonts w:ascii="PT Astra Serif" w:hAnsi="PT Astra Serif"/>
          <w:sz w:val="28"/>
          <w:szCs w:val="28"/>
        </w:rPr>
        <w:t xml:space="preserve"> (в том числе погашение кредиторской задолженности – </w:t>
      </w:r>
      <w:r w:rsidRPr="00825B81">
        <w:rPr>
          <w:rFonts w:ascii="PT Astra Serif" w:hAnsi="PT Astra Serif"/>
          <w:b/>
          <w:sz w:val="28"/>
          <w:szCs w:val="28"/>
        </w:rPr>
        <w:t>18,526 тыс. рублей</w:t>
      </w:r>
      <w:r w:rsidRPr="008E0607">
        <w:rPr>
          <w:rFonts w:ascii="PT Astra Serif" w:hAnsi="PT Astra Serif"/>
          <w:sz w:val="28"/>
          <w:szCs w:val="28"/>
        </w:rPr>
        <w:t xml:space="preserve">, текущие расходы 2023 года – </w:t>
      </w:r>
      <w:r w:rsidRPr="00825B81">
        <w:rPr>
          <w:rFonts w:ascii="PT Astra Serif" w:hAnsi="PT Astra Serif"/>
          <w:b/>
          <w:sz w:val="28"/>
          <w:szCs w:val="28"/>
        </w:rPr>
        <w:t>38 000,0 тыс. рублей</w:t>
      </w:r>
      <w:r w:rsidRPr="008E0607">
        <w:rPr>
          <w:rFonts w:ascii="PT Astra Serif" w:hAnsi="PT Astra Serif"/>
          <w:sz w:val="28"/>
          <w:szCs w:val="28"/>
        </w:rPr>
        <w:t>)</w:t>
      </w:r>
      <w:r>
        <w:rPr>
          <w:rFonts w:ascii="PT Astra Serif" w:hAnsi="PT Astra Serif"/>
          <w:sz w:val="28"/>
          <w:szCs w:val="28"/>
        </w:rPr>
        <w:t>;</w:t>
      </w:r>
      <w:r w:rsidRPr="008E0607">
        <w:rPr>
          <w:rFonts w:ascii="PT Astra Serif" w:hAnsi="PT Astra Serif"/>
          <w:sz w:val="28"/>
          <w:szCs w:val="28"/>
        </w:rPr>
        <w:t xml:space="preserve">  </w:t>
      </w:r>
    </w:p>
    <w:p w:rsidR="000B78CA" w:rsidRPr="008E0607" w:rsidRDefault="000B78CA" w:rsidP="000B78CA">
      <w:pPr>
        <w:pStyle w:val="31"/>
        <w:spacing w:after="0" w:line="242" w:lineRule="auto"/>
        <w:ind w:left="0" w:firstLine="993"/>
        <w:contextualSpacing/>
        <w:jc w:val="both"/>
        <w:rPr>
          <w:rFonts w:ascii="PT Astra Serif" w:hAnsi="PT Astra Serif"/>
          <w:sz w:val="28"/>
          <w:szCs w:val="28"/>
        </w:rPr>
      </w:pPr>
      <w:r w:rsidRPr="009A29FA">
        <w:rPr>
          <w:rFonts w:ascii="PT Astra Serif" w:hAnsi="PT Astra Serif"/>
          <w:sz w:val="28"/>
          <w:szCs w:val="28"/>
        </w:rPr>
        <w:t>- на обес</w:t>
      </w:r>
      <w:r>
        <w:rPr>
          <w:rFonts w:ascii="PT Astra Serif" w:hAnsi="PT Astra Serif"/>
          <w:sz w:val="28"/>
          <w:szCs w:val="28"/>
        </w:rPr>
        <w:t xml:space="preserve">печение деятельности </w:t>
      </w:r>
      <w:r w:rsidRPr="009A29FA">
        <w:rPr>
          <w:rFonts w:ascii="PT Astra Serif" w:hAnsi="PT Astra Serif"/>
          <w:sz w:val="28"/>
          <w:szCs w:val="28"/>
        </w:rPr>
        <w:t xml:space="preserve">ОГКУ «Правительство для граждан» </w:t>
      </w:r>
      <w:r>
        <w:rPr>
          <w:rFonts w:ascii="PT Astra Serif" w:hAnsi="PT Astra Serif"/>
          <w:sz w:val="28"/>
          <w:szCs w:val="28"/>
        </w:rPr>
        <w:t xml:space="preserve">- </w:t>
      </w:r>
      <w:r w:rsidRPr="00422C26">
        <w:rPr>
          <w:rFonts w:ascii="PT Astra Serif" w:hAnsi="PT Astra Serif"/>
          <w:b/>
          <w:sz w:val="28"/>
          <w:szCs w:val="28"/>
        </w:rPr>
        <w:t>6</w:t>
      </w:r>
      <w:r w:rsidR="002B278F">
        <w:rPr>
          <w:rFonts w:ascii="PT Astra Serif" w:hAnsi="PT Astra Serif"/>
          <w:b/>
          <w:sz w:val="28"/>
          <w:szCs w:val="28"/>
        </w:rPr>
        <w:t> </w:t>
      </w:r>
      <w:r w:rsidRPr="00422C26">
        <w:rPr>
          <w:rFonts w:ascii="PT Astra Serif" w:hAnsi="PT Astra Serif"/>
          <w:b/>
          <w:sz w:val="28"/>
          <w:szCs w:val="28"/>
        </w:rPr>
        <w:t>000</w:t>
      </w:r>
      <w:r w:rsidR="002B278F">
        <w:rPr>
          <w:rFonts w:ascii="PT Astra Serif" w:hAnsi="PT Astra Serif"/>
          <w:b/>
          <w:sz w:val="28"/>
          <w:szCs w:val="28"/>
        </w:rPr>
        <w:t>,</w:t>
      </w:r>
      <w:r w:rsidRPr="00422C26">
        <w:rPr>
          <w:rFonts w:ascii="PT Astra Serif" w:hAnsi="PT Astra Serif"/>
          <w:b/>
          <w:sz w:val="28"/>
          <w:szCs w:val="28"/>
        </w:rPr>
        <w:t>0 тыс. рублей</w:t>
      </w:r>
      <w:r w:rsidR="00CB3598">
        <w:rPr>
          <w:rFonts w:ascii="PT Astra Serif" w:hAnsi="PT Astra Serif"/>
          <w:b/>
          <w:sz w:val="28"/>
          <w:szCs w:val="28"/>
        </w:rPr>
        <w:t>;</w:t>
      </w:r>
    </w:p>
    <w:p w:rsidR="000B78CA" w:rsidRDefault="000B78CA" w:rsidP="000B78CA">
      <w:pPr>
        <w:pStyle w:val="31"/>
        <w:spacing w:after="0" w:line="242" w:lineRule="auto"/>
        <w:ind w:left="0" w:firstLine="993"/>
        <w:contextualSpacing/>
        <w:jc w:val="both"/>
        <w:rPr>
          <w:rFonts w:ascii="PT Astra Serif" w:hAnsi="PT Astra Serif"/>
          <w:sz w:val="28"/>
          <w:szCs w:val="28"/>
        </w:rPr>
      </w:pPr>
      <w:r w:rsidRPr="009A29FA">
        <w:rPr>
          <w:rFonts w:ascii="PT Astra Serif" w:hAnsi="PT Astra Serif"/>
          <w:sz w:val="28"/>
          <w:szCs w:val="28"/>
        </w:rPr>
        <w:t>-  на софинансирование средств федерального бюджета для создания модульных некапитальных средств размещения при реализации инвестиционных проектов</w:t>
      </w:r>
      <w:r>
        <w:rPr>
          <w:rFonts w:ascii="PT Astra Serif" w:hAnsi="PT Astra Serif"/>
          <w:sz w:val="28"/>
          <w:szCs w:val="28"/>
        </w:rPr>
        <w:t xml:space="preserve"> (ОГКУ «Агентство по туризму Ульяновской области) – </w:t>
      </w:r>
      <w:r w:rsidRPr="009247C0">
        <w:rPr>
          <w:rFonts w:ascii="PT Astra Serif" w:hAnsi="PT Astra Serif"/>
          <w:b/>
          <w:sz w:val="28"/>
          <w:szCs w:val="28"/>
        </w:rPr>
        <w:t>3</w:t>
      </w:r>
      <w:r>
        <w:rPr>
          <w:rFonts w:ascii="PT Astra Serif" w:hAnsi="PT Astra Serif"/>
          <w:b/>
          <w:sz w:val="28"/>
          <w:szCs w:val="28"/>
        </w:rPr>
        <w:t xml:space="preserve"> </w:t>
      </w:r>
      <w:r w:rsidRPr="009247C0">
        <w:rPr>
          <w:rFonts w:ascii="PT Astra Serif" w:hAnsi="PT Astra Serif"/>
          <w:b/>
          <w:sz w:val="28"/>
          <w:szCs w:val="28"/>
        </w:rPr>
        <w:t>476,2268 тыс. рублей</w:t>
      </w:r>
      <w:r w:rsidRPr="009A29FA">
        <w:rPr>
          <w:rFonts w:ascii="PT Astra Serif" w:hAnsi="PT Astra Serif"/>
          <w:sz w:val="28"/>
          <w:szCs w:val="28"/>
        </w:rPr>
        <w:t xml:space="preserve">; </w:t>
      </w:r>
    </w:p>
    <w:p w:rsidR="000B78CA" w:rsidRPr="008E0607" w:rsidRDefault="000B78CA" w:rsidP="000B78CA">
      <w:pPr>
        <w:pStyle w:val="31"/>
        <w:spacing w:after="0" w:line="242" w:lineRule="auto"/>
        <w:ind w:left="0" w:firstLine="993"/>
        <w:contextualSpacing/>
        <w:jc w:val="both"/>
        <w:rPr>
          <w:rFonts w:ascii="PT Astra Serif" w:hAnsi="PT Astra Serif"/>
          <w:sz w:val="28"/>
          <w:szCs w:val="28"/>
        </w:rPr>
      </w:pPr>
      <w:r w:rsidRPr="008E0607">
        <w:rPr>
          <w:rFonts w:ascii="PT Astra Serif" w:hAnsi="PT Astra Serif"/>
          <w:sz w:val="28"/>
          <w:szCs w:val="28"/>
        </w:rPr>
        <w:t xml:space="preserve">- </w:t>
      </w:r>
      <w:r>
        <w:rPr>
          <w:rFonts w:ascii="PT Astra Serif" w:hAnsi="PT Astra Serif"/>
          <w:sz w:val="28"/>
          <w:szCs w:val="28"/>
        </w:rPr>
        <w:t xml:space="preserve">на </w:t>
      </w:r>
      <w:r w:rsidRPr="008E0607">
        <w:rPr>
          <w:rFonts w:ascii="PT Astra Serif" w:hAnsi="PT Astra Serif"/>
          <w:sz w:val="28"/>
          <w:szCs w:val="28"/>
        </w:rPr>
        <w:t>оплат</w:t>
      </w:r>
      <w:r>
        <w:rPr>
          <w:rFonts w:ascii="PT Astra Serif" w:hAnsi="PT Astra Serif"/>
          <w:sz w:val="28"/>
          <w:szCs w:val="28"/>
        </w:rPr>
        <w:t>у</w:t>
      </w:r>
      <w:r w:rsidRPr="008E0607">
        <w:rPr>
          <w:rFonts w:ascii="PT Astra Serif" w:hAnsi="PT Astra Serif"/>
          <w:sz w:val="28"/>
          <w:szCs w:val="28"/>
        </w:rPr>
        <w:t xml:space="preserve"> командировочных расходов – </w:t>
      </w:r>
      <w:r w:rsidRPr="00825B81">
        <w:rPr>
          <w:rFonts w:ascii="PT Astra Serif" w:hAnsi="PT Astra Serif"/>
          <w:b/>
          <w:sz w:val="28"/>
          <w:szCs w:val="28"/>
        </w:rPr>
        <w:t>2 500,0 тыс. рублей</w:t>
      </w:r>
      <w:r>
        <w:rPr>
          <w:rFonts w:ascii="PT Astra Serif" w:hAnsi="PT Astra Serif"/>
          <w:sz w:val="28"/>
          <w:szCs w:val="28"/>
        </w:rPr>
        <w:t>;</w:t>
      </w:r>
    </w:p>
    <w:p w:rsidR="000B78CA" w:rsidRDefault="000B78CA" w:rsidP="000B78CA">
      <w:pPr>
        <w:pStyle w:val="31"/>
        <w:spacing w:after="0" w:line="242" w:lineRule="auto"/>
        <w:ind w:left="0" w:firstLine="993"/>
        <w:contextualSpacing/>
        <w:jc w:val="both"/>
        <w:rPr>
          <w:rFonts w:ascii="PT Astra Serif" w:hAnsi="PT Astra Serif"/>
          <w:sz w:val="28"/>
          <w:szCs w:val="28"/>
        </w:rPr>
      </w:pPr>
      <w:r>
        <w:rPr>
          <w:rFonts w:ascii="PT Astra Serif" w:hAnsi="PT Astra Serif"/>
          <w:sz w:val="28"/>
          <w:szCs w:val="28"/>
        </w:rPr>
        <w:t xml:space="preserve">- на предоставление субсидий областным автономным учреждениям, осуществляющим в качестве уставного вида деятельности деятельность в сфере печатных средств массовой информации (удорожание услуг полиграфии) – </w:t>
      </w:r>
      <w:r w:rsidRPr="007F14CF">
        <w:rPr>
          <w:rFonts w:ascii="PT Astra Serif" w:hAnsi="PT Astra Serif"/>
          <w:b/>
          <w:sz w:val="28"/>
          <w:szCs w:val="28"/>
        </w:rPr>
        <w:t>1 755,0 тыс. рублей</w:t>
      </w:r>
      <w:r>
        <w:rPr>
          <w:rFonts w:ascii="PT Astra Serif" w:hAnsi="PT Astra Serif"/>
          <w:sz w:val="28"/>
          <w:szCs w:val="28"/>
        </w:rPr>
        <w:t>;</w:t>
      </w:r>
    </w:p>
    <w:p w:rsidR="000B78CA" w:rsidRPr="008E0607" w:rsidRDefault="000B78CA" w:rsidP="000B78CA">
      <w:pPr>
        <w:pStyle w:val="31"/>
        <w:spacing w:after="0" w:line="242" w:lineRule="auto"/>
        <w:ind w:left="0" w:firstLine="993"/>
        <w:contextualSpacing/>
        <w:jc w:val="both"/>
        <w:rPr>
          <w:rFonts w:ascii="PT Astra Serif" w:hAnsi="PT Astra Serif"/>
          <w:sz w:val="28"/>
          <w:szCs w:val="28"/>
        </w:rPr>
      </w:pPr>
      <w:r w:rsidRPr="008E0607">
        <w:rPr>
          <w:rFonts w:ascii="PT Astra Serif" w:hAnsi="PT Astra Serif"/>
          <w:sz w:val="28"/>
          <w:szCs w:val="28"/>
        </w:rPr>
        <w:t xml:space="preserve">- </w:t>
      </w:r>
      <w:r>
        <w:rPr>
          <w:rFonts w:ascii="PT Astra Serif" w:hAnsi="PT Astra Serif"/>
          <w:sz w:val="28"/>
          <w:szCs w:val="28"/>
        </w:rPr>
        <w:t xml:space="preserve">на предоставление </w:t>
      </w:r>
      <w:r w:rsidRPr="008E0607">
        <w:rPr>
          <w:rFonts w:ascii="PT Astra Serif" w:hAnsi="PT Astra Serif"/>
          <w:sz w:val="28"/>
          <w:szCs w:val="28"/>
        </w:rPr>
        <w:t xml:space="preserve">субсидии Ассоциации «Совет муниципальных образований Ульяновской области» - </w:t>
      </w:r>
      <w:r w:rsidRPr="00825B81">
        <w:rPr>
          <w:rFonts w:ascii="PT Astra Serif" w:hAnsi="PT Astra Serif"/>
          <w:b/>
          <w:sz w:val="28"/>
          <w:szCs w:val="28"/>
        </w:rPr>
        <w:t>1 271,8 тыс. рублей</w:t>
      </w:r>
      <w:r>
        <w:rPr>
          <w:rFonts w:ascii="PT Astra Serif" w:hAnsi="PT Astra Serif"/>
          <w:sz w:val="28"/>
          <w:szCs w:val="28"/>
        </w:rPr>
        <w:t>;</w:t>
      </w:r>
    </w:p>
    <w:p w:rsidR="000B78CA" w:rsidRPr="008E0607" w:rsidRDefault="000B78CA" w:rsidP="000B78CA">
      <w:pPr>
        <w:pStyle w:val="31"/>
        <w:spacing w:after="0" w:line="242" w:lineRule="auto"/>
        <w:ind w:left="0" w:firstLine="993"/>
        <w:contextualSpacing/>
        <w:jc w:val="both"/>
        <w:rPr>
          <w:rFonts w:ascii="PT Astra Serif" w:hAnsi="PT Astra Serif"/>
          <w:sz w:val="28"/>
          <w:szCs w:val="28"/>
        </w:rPr>
      </w:pPr>
      <w:r w:rsidRPr="00284124">
        <w:rPr>
          <w:rFonts w:ascii="PT Astra Serif" w:hAnsi="PT Astra Serif"/>
          <w:sz w:val="28"/>
          <w:szCs w:val="28"/>
        </w:rPr>
        <w:t xml:space="preserve">- </w:t>
      </w:r>
      <w:r>
        <w:rPr>
          <w:rFonts w:ascii="PT Astra Serif" w:hAnsi="PT Astra Serif"/>
          <w:sz w:val="28"/>
          <w:szCs w:val="28"/>
        </w:rPr>
        <w:t xml:space="preserve">на </w:t>
      </w:r>
      <w:r w:rsidRPr="00284124">
        <w:rPr>
          <w:rFonts w:ascii="PT Astra Serif" w:hAnsi="PT Astra Serif"/>
          <w:sz w:val="28"/>
          <w:szCs w:val="28"/>
        </w:rPr>
        <w:t xml:space="preserve">приобретение вещевого имущества для работников ОГКУ «Служба гражданской защиты и пожарной безопасности Ульяновской области» - </w:t>
      </w:r>
      <w:r>
        <w:rPr>
          <w:rFonts w:ascii="PT Astra Serif" w:hAnsi="PT Astra Serif"/>
          <w:sz w:val="28"/>
          <w:szCs w:val="28"/>
        </w:rPr>
        <w:br/>
      </w:r>
      <w:r w:rsidRPr="008E0AB4">
        <w:rPr>
          <w:rFonts w:ascii="PT Astra Serif" w:hAnsi="PT Astra Serif"/>
          <w:b/>
          <w:sz w:val="28"/>
          <w:szCs w:val="28"/>
        </w:rPr>
        <w:t>600,0 тыс. рублей</w:t>
      </w:r>
      <w:r>
        <w:rPr>
          <w:rFonts w:ascii="PT Astra Serif" w:hAnsi="PT Astra Serif"/>
          <w:sz w:val="28"/>
          <w:szCs w:val="28"/>
        </w:rPr>
        <w:t>;</w:t>
      </w:r>
    </w:p>
    <w:p w:rsidR="000B78CA" w:rsidRDefault="000B78CA" w:rsidP="000B78CA">
      <w:pPr>
        <w:pStyle w:val="31"/>
        <w:spacing w:after="0" w:line="242" w:lineRule="auto"/>
        <w:ind w:left="0" w:firstLine="993"/>
        <w:contextualSpacing/>
        <w:jc w:val="both"/>
        <w:rPr>
          <w:rFonts w:ascii="PT Astra Serif" w:hAnsi="PT Astra Serif"/>
          <w:sz w:val="28"/>
          <w:szCs w:val="28"/>
        </w:rPr>
      </w:pPr>
      <w:r>
        <w:rPr>
          <w:rFonts w:ascii="PT Astra Serif" w:hAnsi="PT Astra Serif"/>
          <w:sz w:val="28"/>
          <w:szCs w:val="28"/>
        </w:rPr>
        <w:t xml:space="preserve">- на предоставление </w:t>
      </w:r>
      <w:r w:rsidRPr="008E0607">
        <w:rPr>
          <w:rFonts w:ascii="PT Astra Serif" w:hAnsi="PT Astra Serif"/>
          <w:sz w:val="28"/>
          <w:szCs w:val="28"/>
        </w:rPr>
        <w:t xml:space="preserve">субсидии Ассоциации территориальных общественных самоуправлений Ульяновской области – </w:t>
      </w:r>
      <w:r w:rsidRPr="00825B81">
        <w:rPr>
          <w:rFonts w:ascii="PT Astra Serif" w:hAnsi="PT Astra Serif"/>
          <w:b/>
          <w:sz w:val="28"/>
          <w:szCs w:val="28"/>
        </w:rPr>
        <w:t>560,0 тыс. рублей</w:t>
      </w:r>
      <w:r>
        <w:rPr>
          <w:rFonts w:ascii="PT Astra Serif" w:hAnsi="PT Astra Serif"/>
          <w:sz w:val="28"/>
          <w:szCs w:val="28"/>
        </w:rPr>
        <w:t>;</w:t>
      </w:r>
    </w:p>
    <w:p w:rsidR="000B78CA" w:rsidRPr="009A29FA" w:rsidRDefault="000B78CA" w:rsidP="000B78CA">
      <w:pPr>
        <w:pStyle w:val="31"/>
        <w:spacing w:after="0" w:line="242" w:lineRule="auto"/>
        <w:ind w:left="0" w:firstLine="993"/>
        <w:contextualSpacing/>
        <w:jc w:val="both"/>
        <w:rPr>
          <w:rFonts w:ascii="PT Astra Serif" w:hAnsi="PT Astra Serif"/>
          <w:b/>
          <w:sz w:val="28"/>
          <w:szCs w:val="28"/>
        </w:rPr>
      </w:pPr>
      <w:r>
        <w:rPr>
          <w:rFonts w:ascii="PT Astra Serif" w:hAnsi="PT Astra Serif"/>
          <w:sz w:val="28"/>
          <w:szCs w:val="28"/>
        </w:rPr>
        <w:t xml:space="preserve">- </w:t>
      </w:r>
      <w:r w:rsidRPr="009A29FA">
        <w:rPr>
          <w:rFonts w:ascii="PT Astra Serif" w:hAnsi="PT Astra Serif"/>
          <w:sz w:val="28"/>
          <w:szCs w:val="28"/>
        </w:rPr>
        <w:t>на реализацию мероприятия «Рекламно-информационное обеспечение развития туризма»</w:t>
      </w:r>
      <w:r>
        <w:rPr>
          <w:rFonts w:ascii="PT Astra Serif" w:hAnsi="PT Astra Serif"/>
          <w:sz w:val="28"/>
          <w:szCs w:val="28"/>
        </w:rPr>
        <w:t xml:space="preserve"> (ОГКУ «Агентство по туризму Ульяновской области) - </w:t>
      </w:r>
      <w:r w:rsidRPr="009A29FA">
        <w:rPr>
          <w:rFonts w:ascii="PT Astra Serif" w:hAnsi="PT Astra Serif"/>
          <w:b/>
          <w:sz w:val="28"/>
          <w:szCs w:val="28"/>
        </w:rPr>
        <w:t>23,7732 тыс. рублей</w:t>
      </w:r>
      <w:r>
        <w:rPr>
          <w:rFonts w:ascii="PT Astra Serif" w:hAnsi="PT Astra Serif"/>
          <w:b/>
          <w:sz w:val="28"/>
          <w:szCs w:val="28"/>
        </w:rPr>
        <w:t>.</w:t>
      </w:r>
    </w:p>
    <w:p w:rsidR="0054587B" w:rsidRPr="00EF3009" w:rsidRDefault="0054587B" w:rsidP="0093174A">
      <w:pPr>
        <w:spacing w:after="0" w:line="242" w:lineRule="auto"/>
        <w:jc w:val="both"/>
        <w:rPr>
          <w:rFonts w:ascii="PT Astra Serif" w:hAnsi="PT Astra Serif"/>
          <w:i/>
          <w:spacing w:val="-2"/>
          <w:sz w:val="28"/>
          <w:szCs w:val="28"/>
          <w:highlight w:val="cyan"/>
        </w:rPr>
      </w:pPr>
    </w:p>
    <w:p w:rsidR="00504180" w:rsidRPr="008E2E79" w:rsidRDefault="00504180" w:rsidP="0093174A">
      <w:pPr>
        <w:spacing w:after="0" w:line="242" w:lineRule="auto"/>
        <w:ind w:firstLine="993"/>
        <w:jc w:val="both"/>
        <w:rPr>
          <w:rFonts w:ascii="PT Astra Serif" w:hAnsi="PT Astra Serif"/>
          <w:spacing w:val="-2"/>
          <w:sz w:val="26"/>
          <w:szCs w:val="26"/>
        </w:rPr>
      </w:pPr>
      <w:r w:rsidRPr="008E2E79">
        <w:rPr>
          <w:rFonts w:ascii="PT Astra Serif" w:hAnsi="PT Astra Serif"/>
          <w:i/>
          <w:spacing w:val="-2"/>
          <w:sz w:val="28"/>
          <w:szCs w:val="28"/>
        </w:rPr>
        <w:t>Министерству физической культуры и спорта Ульяновской области</w:t>
      </w:r>
      <w:r w:rsidRPr="008E2E79">
        <w:rPr>
          <w:rFonts w:ascii="PT Astra Serif" w:hAnsi="PT Astra Serif"/>
          <w:spacing w:val="-2"/>
          <w:sz w:val="28"/>
          <w:szCs w:val="28"/>
        </w:rPr>
        <w:t xml:space="preserve"> - </w:t>
      </w:r>
      <w:r w:rsidR="008E2E79" w:rsidRPr="008E2E79">
        <w:rPr>
          <w:rFonts w:ascii="PT Astra Serif" w:hAnsi="PT Astra Serif"/>
          <w:b/>
          <w:spacing w:val="-2"/>
          <w:sz w:val="28"/>
          <w:szCs w:val="28"/>
        </w:rPr>
        <w:t>71 000,0</w:t>
      </w:r>
      <w:r w:rsidRPr="008E2E79">
        <w:rPr>
          <w:rFonts w:ascii="PT Astra Serif" w:hAnsi="PT Astra Serif"/>
          <w:b/>
          <w:spacing w:val="-2"/>
          <w:sz w:val="28"/>
          <w:szCs w:val="28"/>
        </w:rPr>
        <w:t xml:space="preserve"> тыс. рублей</w:t>
      </w:r>
      <w:r w:rsidRPr="008E2E79">
        <w:rPr>
          <w:rFonts w:ascii="PT Astra Serif" w:hAnsi="PT Astra Serif"/>
          <w:spacing w:val="-2"/>
          <w:sz w:val="26"/>
          <w:szCs w:val="26"/>
        </w:rPr>
        <w:t xml:space="preserve">, </w:t>
      </w:r>
      <w:r w:rsidRPr="008E2E79">
        <w:rPr>
          <w:rFonts w:ascii="PT Astra Serif" w:hAnsi="PT Astra Serif"/>
          <w:spacing w:val="-2"/>
          <w:sz w:val="28"/>
          <w:szCs w:val="28"/>
        </w:rPr>
        <w:t>в том числе:</w:t>
      </w:r>
    </w:p>
    <w:p w:rsidR="0087230E" w:rsidRPr="00E37B86" w:rsidRDefault="0087230E" w:rsidP="0087230E">
      <w:pPr>
        <w:pStyle w:val="31"/>
        <w:spacing w:after="0" w:line="242" w:lineRule="auto"/>
        <w:ind w:left="0" w:firstLine="993"/>
        <w:contextualSpacing/>
        <w:jc w:val="both"/>
        <w:rPr>
          <w:rFonts w:ascii="PT Astra Serif" w:hAnsi="PT Astra Serif"/>
          <w:spacing w:val="-2"/>
          <w:sz w:val="28"/>
          <w:szCs w:val="28"/>
        </w:rPr>
      </w:pPr>
      <w:r w:rsidRPr="00E37B86">
        <w:rPr>
          <w:rFonts w:ascii="PT Astra Serif" w:hAnsi="PT Astra Serif"/>
          <w:spacing w:val="-2"/>
          <w:sz w:val="28"/>
          <w:szCs w:val="28"/>
        </w:rPr>
        <w:t xml:space="preserve">- </w:t>
      </w:r>
      <w:r>
        <w:rPr>
          <w:rFonts w:ascii="PT Astra Serif" w:hAnsi="PT Astra Serif"/>
          <w:spacing w:val="-2"/>
          <w:sz w:val="28"/>
          <w:szCs w:val="28"/>
        </w:rPr>
        <w:t xml:space="preserve">на </w:t>
      </w:r>
      <w:r w:rsidRPr="00E37B86">
        <w:rPr>
          <w:rFonts w:ascii="PT Astra Serif" w:hAnsi="PT Astra Serif"/>
          <w:spacing w:val="-2"/>
          <w:sz w:val="28"/>
          <w:szCs w:val="28"/>
        </w:rPr>
        <w:t>финансирование профессиональных спортивных клубов,</w:t>
      </w:r>
      <w:r>
        <w:rPr>
          <w:rFonts w:ascii="PT Astra Serif" w:hAnsi="PT Astra Serif"/>
          <w:spacing w:val="-2"/>
          <w:sz w:val="28"/>
          <w:szCs w:val="28"/>
        </w:rPr>
        <w:t xml:space="preserve"> в том числе </w:t>
      </w:r>
      <w:r w:rsidR="008F272F">
        <w:rPr>
          <w:rFonts w:ascii="PT Astra Serif" w:hAnsi="PT Astra Serif"/>
          <w:spacing w:val="-2"/>
          <w:sz w:val="28"/>
          <w:szCs w:val="28"/>
        </w:rPr>
        <w:t>фонд оплаты труда</w:t>
      </w:r>
      <w:r w:rsidRPr="00E37B86">
        <w:rPr>
          <w:rFonts w:ascii="PT Astra Serif" w:hAnsi="PT Astra Serif"/>
          <w:spacing w:val="-2"/>
          <w:sz w:val="28"/>
          <w:szCs w:val="28"/>
        </w:rPr>
        <w:t xml:space="preserve"> – </w:t>
      </w:r>
      <w:r w:rsidRPr="005772D4">
        <w:rPr>
          <w:rFonts w:ascii="PT Astra Serif" w:hAnsi="PT Astra Serif"/>
          <w:b/>
          <w:spacing w:val="-2"/>
          <w:sz w:val="28"/>
          <w:szCs w:val="28"/>
        </w:rPr>
        <w:t>40 000,0</w:t>
      </w:r>
      <w:r w:rsidRPr="00E37B86">
        <w:rPr>
          <w:rFonts w:ascii="PT Astra Serif" w:hAnsi="PT Astra Serif"/>
          <w:spacing w:val="-2"/>
          <w:sz w:val="28"/>
          <w:szCs w:val="28"/>
        </w:rPr>
        <w:t xml:space="preserve"> </w:t>
      </w:r>
      <w:r w:rsidRPr="008F272F">
        <w:rPr>
          <w:rFonts w:ascii="PT Astra Serif" w:hAnsi="PT Astra Serif"/>
          <w:b/>
          <w:spacing w:val="-2"/>
          <w:sz w:val="28"/>
          <w:szCs w:val="28"/>
        </w:rPr>
        <w:t>тыс. рублей;</w:t>
      </w:r>
    </w:p>
    <w:p w:rsidR="0087230E" w:rsidRDefault="0087230E" w:rsidP="0087230E">
      <w:pPr>
        <w:pStyle w:val="31"/>
        <w:spacing w:after="0" w:line="242" w:lineRule="auto"/>
        <w:ind w:left="0" w:firstLine="993"/>
        <w:contextualSpacing/>
        <w:jc w:val="both"/>
        <w:rPr>
          <w:rFonts w:ascii="PT Astra Serif" w:hAnsi="PT Astra Serif"/>
          <w:spacing w:val="-2"/>
          <w:sz w:val="28"/>
          <w:szCs w:val="28"/>
        </w:rPr>
      </w:pPr>
      <w:r w:rsidRPr="00E37B86">
        <w:rPr>
          <w:rFonts w:ascii="PT Astra Serif" w:hAnsi="PT Astra Serif"/>
          <w:spacing w:val="-2"/>
          <w:sz w:val="28"/>
          <w:szCs w:val="28"/>
        </w:rPr>
        <w:lastRenderedPageBreak/>
        <w:t xml:space="preserve">- </w:t>
      </w:r>
      <w:r>
        <w:rPr>
          <w:rFonts w:ascii="PT Astra Serif" w:hAnsi="PT Astra Serif"/>
          <w:spacing w:val="-2"/>
          <w:sz w:val="28"/>
          <w:szCs w:val="28"/>
        </w:rPr>
        <w:t xml:space="preserve">на предоставление </w:t>
      </w:r>
      <w:r w:rsidRPr="00E37B86">
        <w:rPr>
          <w:rFonts w:ascii="PT Astra Serif" w:hAnsi="PT Astra Serif"/>
          <w:spacing w:val="-2"/>
          <w:sz w:val="28"/>
          <w:szCs w:val="28"/>
        </w:rPr>
        <w:t>субсидии муниципальному образованию «Кузоватовский район» на об</w:t>
      </w:r>
      <w:r>
        <w:rPr>
          <w:rFonts w:ascii="PT Astra Serif" w:hAnsi="PT Astra Serif"/>
          <w:spacing w:val="-2"/>
          <w:sz w:val="28"/>
          <w:szCs w:val="28"/>
        </w:rPr>
        <w:t>еспечение создания физкультурно-</w:t>
      </w:r>
      <w:r w:rsidRPr="00E37B86">
        <w:rPr>
          <w:rFonts w:ascii="PT Astra Serif" w:hAnsi="PT Astra Serif"/>
          <w:spacing w:val="-2"/>
          <w:sz w:val="28"/>
          <w:szCs w:val="28"/>
        </w:rPr>
        <w:t>оздоровительного комплекса с плавательным бассейном и универсальным игровым з</w:t>
      </w:r>
      <w:r>
        <w:rPr>
          <w:rFonts w:ascii="PT Astra Serif" w:hAnsi="PT Astra Serif"/>
          <w:spacing w:val="-2"/>
          <w:sz w:val="28"/>
          <w:szCs w:val="28"/>
        </w:rPr>
        <w:t xml:space="preserve">алом в р.п. Кузоватово в сумме </w:t>
      </w:r>
      <w:r w:rsidRPr="005772D4">
        <w:rPr>
          <w:rFonts w:ascii="PT Astra Serif" w:hAnsi="PT Astra Serif"/>
          <w:b/>
          <w:spacing w:val="-2"/>
          <w:sz w:val="28"/>
          <w:szCs w:val="28"/>
        </w:rPr>
        <w:t>16 000,0 тыс. рублей</w:t>
      </w:r>
      <w:r>
        <w:rPr>
          <w:rFonts w:ascii="PT Astra Serif" w:hAnsi="PT Astra Serif"/>
          <w:spacing w:val="-2"/>
          <w:sz w:val="28"/>
          <w:szCs w:val="28"/>
        </w:rPr>
        <w:t>;</w:t>
      </w:r>
    </w:p>
    <w:p w:rsidR="0087230E" w:rsidRPr="00E37B86" w:rsidRDefault="0087230E" w:rsidP="0087230E">
      <w:pPr>
        <w:pStyle w:val="31"/>
        <w:spacing w:after="0" w:line="242" w:lineRule="auto"/>
        <w:ind w:left="0" w:firstLine="993"/>
        <w:contextualSpacing/>
        <w:jc w:val="both"/>
        <w:rPr>
          <w:rFonts w:ascii="PT Astra Serif" w:hAnsi="PT Astra Serif"/>
          <w:spacing w:val="-2"/>
          <w:sz w:val="28"/>
          <w:szCs w:val="28"/>
        </w:rPr>
      </w:pPr>
      <w:r w:rsidRPr="00E37B86">
        <w:rPr>
          <w:rFonts w:ascii="PT Astra Serif" w:hAnsi="PT Astra Serif"/>
          <w:spacing w:val="-2"/>
          <w:sz w:val="28"/>
          <w:szCs w:val="28"/>
        </w:rPr>
        <w:t xml:space="preserve">- </w:t>
      </w:r>
      <w:r>
        <w:rPr>
          <w:rFonts w:ascii="PT Astra Serif" w:hAnsi="PT Astra Serif"/>
          <w:spacing w:val="-2"/>
          <w:sz w:val="28"/>
          <w:szCs w:val="28"/>
        </w:rPr>
        <w:t xml:space="preserve">на </w:t>
      </w:r>
      <w:r w:rsidRPr="00E37B86">
        <w:rPr>
          <w:rFonts w:ascii="PT Astra Serif" w:hAnsi="PT Astra Serif"/>
          <w:spacing w:val="-2"/>
          <w:sz w:val="28"/>
          <w:szCs w:val="28"/>
        </w:rPr>
        <w:t>финансирование Единого календарного плана межрегиональных, всероссийских и международных спортивных мероприятий</w:t>
      </w:r>
      <w:r w:rsidR="00925DC7">
        <w:rPr>
          <w:rFonts w:ascii="PT Astra Serif" w:hAnsi="PT Astra Serif"/>
          <w:spacing w:val="-2"/>
          <w:sz w:val="28"/>
          <w:szCs w:val="28"/>
        </w:rPr>
        <w:t xml:space="preserve"> </w:t>
      </w:r>
      <w:r w:rsidRPr="00E37B86">
        <w:rPr>
          <w:rFonts w:ascii="PT Astra Serif" w:hAnsi="PT Astra Serif"/>
          <w:spacing w:val="-2"/>
          <w:sz w:val="28"/>
          <w:szCs w:val="28"/>
        </w:rPr>
        <w:t xml:space="preserve">– </w:t>
      </w:r>
      <w:r w:rsidRPr="005772D4">
        <w:rPr>
          <w:rFonts w:ascii="PT Astra Serif" w:hAnsi="PT Astra Serif"/>
          <w:b/>
          <w:spacing w:val="-2"/>
          <w:sz w:val="28"/>
          <w:szCs w:val="28"/>
        </w:rPr>
        <w:t>1</w:t>
      </w:r>
      <w:r w:rsidR="00925DC7">
        <w:rPr>
          <w:rFonts w:ascii="PT Astra Serif" w:hAnsi="PT Astra Serif"/>
          <w:b/>
          <w:spacing w:val="-2"/>
          <w:sz w:val="28"/>
          <w:szCs w:val="28"/>
        </w:rPr>
        <w:t>2</w:t>
      </w:r>
      <w:r w:rsidRPr="005772D4">
        <w:rPr>
          <w:rFonts w:ascii="PT Astra Serif" w:hAnsi="PT Astra Serif"/>
          <w:b/>
          <w:spacing w:val="-2"/>
          <w:sz w:val="28"/>
          <w:szCs w:val="28"/>
        </w:rPr>
        <w:t xml:space="preserve"> 000,0 тыс. рублей</w:t>
      </w:r>
      <w:r w:rsidRPr="00E37B86">
        <w:rPr>
          <w:rFonts w:ascii="PT Astra Serif" w:hAnsi="PT Astra Serif"/>
          <w:spacing w:val="-2"/>
          <w:sz w:val="28"/>
          <w:szCs w:val="28"/>
        </w:rPr>
        <w:t>;</w:t>
      </w:r>
    </w:p>
    <w:p w:rsidR="00E37B86" w:rsidRDefault="00E37B86" w:rsidP="00203A25">
      <w:pPr>
        <w:pStyle w:val="31"/>
        <w:spacing w:after="0" w:line="242" w:lineRule="auto"/>
        <w:ind w:left="0" w:firstLine="993"/>
        <w:contextualSpacing/>
        <w:jc w:val="both"/>
        <w:rPr>
          <w:rFonts w:ascii="PT Astra Serif" w:hAnsi="PT Astra Serif"/>
          <w:spacing w:val="-2"/>
          <w:sz w:val="28"/>
          <w:szCs w:val="28"/>
        </w:rPr>
      </w:pPr>
      <w:r w:rsidRPr="00E37B86">
        <w:rPr>
          <w:rFonts w:ascii="PT Astra Serif" w:hAnsi="PT Astra Serif"/>
          <w:spacing w:val="-2"/>
          <w:sz w:val="28"/>
          <w:szCs w:val="28"/>
        </w:rPr>
        <w:t xml:space="preserve">- </w:t>
      </w:r>
      <w:r w:rsidR="00110A4C">
        <w:rPr>
          <w:rFonts w:ascii="PT Astra Serif" w:hAnsi="PT Astra Serif"/>
          <w:spacing w:val="-2"/>
          <w:sz w:val="28"/>
          <w:szCs w:val="28"/>
        </w:rPr>
        <w:t xml:space="preserve">на </w:t>
      </w:r>
      <w:r w:rsidRPr="00E37B86">
        <w:rPr>
          <w:rFonts w:ascii="PT Astra Serif" w:hAnsi="PT Astra Serif"/>
          <w:spacing w:val="-2"/>
          <w:sz w:val="28"/>
          <w:szCs w:val="28"/>
        </w:rPr>
        <w:t xml:space="preserve">обеспечение деятельности экспериментальных групп по </w:t>
      </w:r>
      <w:r>
        <w:rPr>
          <w:rFonts w:ascii="PT Astra Serif" w:hAnsi="PT Astra Serif"/>
          <w:spacing w:val="-2"/>
          <w:sz w:val="28"/>
          <w:szCs w:val="28"/>
        </w:rPr>
        <w:t>базовым видам спорта областного</w:t>
      </w:r>
      <w:r w:rsidRPr="00E37B86">
        <w:rPr>
          <w:rFonts w:ascii="PT Astra Serif" w:hAnsi="PT Astra Serif"/>
          <w:spacing w:val="-2"/>
          <w:sz w:val="28"/>
          <w:szCs w:val="28"/>
        </w:rPr>
        <w:t xml:space="preserve"> центра спортивной подготовки – </w:t>
      </w:r>
      <w:r w:rsidRPr="00AE0988">
        <w:rPr>
          <w:rFonts w:ascii="PT Astra Serif" w:hAnsi="PT Astra Serif"/>
          <w:b/>
          <w:spacing w:val="-2"/>
          <w:sz w:val="28"/>
          <w:szCs w:val="28"/>
        </w:rPr>
        <w:t>2 000,0 тыс. рублей</w:t>
      </w:r>
      <w:r w:rsidR="00CC1453">
        <w:rPr>
          <w:rFonts w:ascii="PT Astra Serif" w:hAnsi="PT Astra Serif"/>
          <w:spacing w:val="-2"/>
          <w:sz w:val="28"/>
          <w:szCs w:val="28"/>
        </w:rPr>
        <w:t>;</w:t>
      </w:r>
    </w:p>
    <w:p w:rsidR="00CC1453" w:rsidRPr="00CC1453" w:rsidRDefault="00CC1453" w:rsidP="00203A25">
      <w:pPr>
        <w:pStyle w:val="31"/>
        <w:spacing w:after="0" w:line="242" w:lineRule="auto"/>
        <w:ind w:left="0" w:firstLine="993"/>
        <w:contextualSpacing/>
        <w:jc w:val="both"/>
        <w:rPr>
          <w:rFonts w:ascii="PT Astra Serif" w:hAnsi="PT Astra Serif"/>
          <w:b/>
          <w:spacing w:val="-2"/>
          <w:sz w:val="28"/>
          <w:szCs w:val="28"/>
        </w:rPr>
      </w:pPr>
      <w:r>
        <w:rPr>
          <w:rFonts w:ascii="PT Astra Serif" w:hAnsi="PT Astra Serif"/>
          <w:spacing w:val="-2"/>
          <w:sz w:val="28"/>
          <w:szCs w:val="28"/>
        </w:rPr>
        <w:t xml:space="preserve">- на предоставление субсидий Фонду «Развитие физической культуры и спорта «Триумф» на проведение мероприятия «День Ульяновской области» на Международной выставке-форуме «Россия» на ВДНХ в г. Москва – </w:t>
      </w:r>
      <w:r w:rsidRPr="00CC1453">
        <w:rPr>
          <w:rFonts w:ascii="PT Astra Serif" w:hAnsi="PT Astra Serif"/>
          <w:b/>
          <w:spacing w:val="-2"/>
          <w:sz w:val="28"/>
          <w:szCs w:val="28"/>
        </w:rPr>
        <w:t>1 000,0 тыс.</w:t>
      </w:r>
      <w:r>
        <w:rPr>
          <w:rFonts w:ascii="PT Astra Serif" w:hAnsi="PT Astra Serif"/>
          <w:b/>
          <w:spacing w:val="-2"/>
          <w:sz w:val="28"/>
          <w:szCs w:val="28"/>
        </w:rPr>
        <w:t xml:space="preserve"> </w:t>
      </w:r>
      <w:r w:rsidRPr="00CC1453">
        <w:rPr>
          <w:rFonts w:ascii="PT Astra Serif" w:hAnsi="PT Astra Serif"/>
          <w:b/>
          <w:spacing w:val="-2"/>
          <w:sz w:val="28"/>
          <w:szCs w:val="28"/>
        </w:rPr>
        <w:t>рублей.</w:t>
      </w:r>
    </w:p>
    <w:p w:rsidR="00B04E77" w:rsidRPr="00CC1453" w:rsidRDefault="00B04E77" w:rsidP="00E71F17">
      <w:pPr>
        <w:spacing w:after="0" w:line="242" w:lineRule="auto"/>
        <w:ind w:firstLine="993"/>
        <w:jc w:val="both"/>
        <w:rPr>
          <w:rFonts w:ascii="PT Astra Serif" w:hAnsi="PT Astra Serif"/>
          <w:b/>
          <w:i/>
          <w:spacing w:val="-2"/>
          <w:sz w:val="28"/>
          <w:szCs w:val="28"/>
        </w:rPr>
      </w:pPr>
    </w:p>
    <w:p w:rsidR="00E71F17" w:rsidRPr="00D50B30" w:rsidRDefault="00E71F17" w:rsidP="00E71F17">
      <w:pPr>
        <w:spacing w:after="0" w:line="242" w:lineRule="auto"/>
        <w:ind w:firstLine="993"/>
        <w:jc w:val="both"/>
        <w:rPr>
          <w:rFonts w:ascii="PT Astra Serif" w:hAnsi="PT Astra Serif"/>
          <w:spacing w:val="-2"/>
          <w:sz w:val="28"/>
          <w:szCs w:val="28"/>
        </w:rPr>
      </w:pPr>
      <w:r w:rsidRPr="00D50B30">
        <w:rPr>
          <w:rFonts w:ascii="PT Astra Serif" w:hAnsi="PT Astra Serif"/>
          <w:i/>
          <w:spacing w:val="-2"/>
          <w:sz w:val="28"/>
          <w:szCs w:val="28"/>
        </w:rPr>
        <w:t>Министерству искусства и культурной политики Ульяновской области</w:t>
      </w:r>
      <w:r w:rsidRPr="00D50B30">
        <w:rPr>
          <w:rFonts w:ascii="PT Astra Serif" w:hAnsi="PT Astra Serif"/>
          <w:spacing w:val="-2"/>
          <w:sz w:val="28"/>
          <w:szCs w:val="28"/>
        </w:rPr>
        <w:t xml:space="preserve"> – </w:t>
      </w:r>
      <w:r w:rsidRPr="00D50B30">
        <w:rPr>
          <w:rFonts w:ascii="PT Astra Serif" w:hAnsi="PT Astra Serif"/>
          <w:b/>
          <w:spacing w:val="-2"/>
          <w:sz w:val="28"/>
          <w:szCs w:val="28"/>
        </w:rPr>
        <w:t xml:space="preserve">31 800,0 тыс. рублей, </w:t>
      </w:r>
      <w:r w:rsidRPr="00D50B30">
        <w:rPr>
          <w:rFonts w:ascii="PT Astra Serif" w:hAnsi="PT Astra Serif"/>
          <w:spacing w:val="-2"/>
          <w:sz w:val="28"/>
          <w:szCs w:val="28"/>
        </w:rPr>
        <w:t>в том числе:</w:t>
      </w:r>
    </w:p>
    <w:p w:rsidR="00E71F17" w:rsidRDefault="00E71F17" w:rsidP="00E71F17">
      <w:pPr>
        <w:pStyle w:val="aa"/>
        <w:ind w:left="0" w:firstLine="709"/>
        <w:jc w:val="both"/>
        <w:rPr>
          <w:rFonts w:ascii="PT Astra Serif" w:hAnsi="PT Astra Serif"/>
        </w:rPr>
      </w:pPr>
      <w:r>
        <w:rPr>
          <w:rFonts w:ascii="PT Astra Serif" w:hAnsi="PT Astra Serif"/>
        </w:rPr>
        <w:t xml:space="preserve">- на оплату труда с начислениями работникам подведомственных учреждений культуры – </w:t>
      </w:r>
      <w:r w:rsidRPr="003C3A09">
        <w:rPr>
          <w:rFonts w:ascii="PT Astra Serif" w:hAnsi="PT Astra Serif"/>
          <w:b/>
        </w:rPr>
        <w:t>20 000,0 тыс. рублей</w:t>
      </w:r>
      <w:r>
        <w:rPr>
          <w:rFonts w:ascii="PT Astra Serif" w:hAnsi="PT Astra Serif"/>
        </w:rPr>
        <w:t>;</w:t>
      </w:r>
    </w:p>
    <w:p w:rsidR="00E71F17" w:rsidRDefault="00E71F17" w:rsidP="00E71F17">
      <w:pPr>
        <w:pStyle w:val="aa"/>
        <w:ind w:left="0" w:firstLine="709"/>
        <w:jc w:val="both"/>
        <w:rPr>
          <w:rFonts w:ascii="PT Astra Serif" w:hAnsi="PT Astra Serif"/>
        </w:rPr>
      </w:pPr>
      <w:r>
        <w:rPr>
          <w:rFonts w:ascii="PT Astra Serif" w:hAnsi="PT Astra Serif"/>
        </w:rPr>
        <w:t>- на проведение социально-значимых мероприятий (</w:t>
      </w:r>
      <w:r w:rsidR="00C55FDB">
        <w:rPr>
          <w:rFonts w:ascii="PT Astra Serif" w:hAnsi="PT Astra Serif"/>
        </w:rPr>
        <w:t xml:space="preserve">участие Ульяновской области в Международной </w:t>
      </w:r>
      <w:r>
        <w:rPr>
          <w:rFonts w:ascii="PT Astra Serif" w:hAnsi="PT Astra Serif"/>
        </w:rPr>
        <w:t>выставк</w:t>
      </w:r>
      <w:r w:rsidR="00C55FDB">
        <w:rPr>
          <w:rFonts w:ascii="PT Astra Serif" w:hAnsi="PT Astra Serif"/>
        </w:rPr>
        <w:t>е</w:t>
      </w:r>
      <w:r>
        <w:rPr>
          <w:rFonts w:ascii="PT Astra Serif" w:hAnsi="PT Astra Serif"/>
        </w:rPr>
        <w:t>-форум</w:t>
      </w:r>
      <w:r w:rsidR="00C55FDB">
        <w:rPr>
          <w:rFonts w:ascii="PT Astra Serif" w:hAnsi="PT Astra Serif"/>
        </w:rPr>
        <w:t>е</w:t>
      </w:r>
      <w:r>
        <w:rPr>
          <w:rFonts w:ascii="PT Astra Serif" w:hAnsi="PT Astra Serif"/>
        </w:rPr>
        <w:t xml:space="preserve"> «Р</w:t>
      </w:r>
      <w:r w:rsidR="003C06F6">
        <w:rPr>
          <w:rFonts w:ascii="PT Astra Serif" w:hAnsi="PT Astra Serif"/>
        </w:rPr>
        <w:t>оссия</w:t>
      </w:r>
      <w:r>
        <w:rPr>
          <w:rFonts w:ascii="PT Astra Serif" w:hAnsi="PT Astra Serif"/>
        </w:rPr>
        <w:t>»</w:t>
      </w:r>
      <w:r w:rsidR="00C55FDB">
        <w:rPr>
          <w:rFonts w:ascii="PT Astra Serif" w:hAnsi="PT Astra Serif"/>
        </w:rPr>
        <w:t xml:space="preserve"> на ВДНХ в г. Москва</w:t>
      </w:r>
      <w:r>
        <w:rPr>
          <w:rFonts w:ascii="PT Astra Serif" w:hAnsi="PT Astra Serif"/>
        </w:rPr>
        <w:t xml:space="preserve">) - </w:t>
      </w:r>
      <w:r w:rsidRPr="003C3A09">
        <w:rPr>
          <w:rFonts w:ascii="PT Astra Serif" w:hAnsi="PT Astra Serif"/>
          <w:b/>
        </w:rPr>
        <w:t>11 800,0 тыс. рублей</w:t>
      </w:r>
      <w:r>
        <w:rPr>
          <w:rFonts w:ascii="PT Astra Serif" w:hAnsi="PT Astra Serif"/>
        </w:rPr>
        <w:t>.</w:t>
      </w:r>
    </w:p>
    <w:p w:rsidR="00E71F17" w:rsidRDefault="00E71F17" w:rsidP="000B78CA">
      <w:pPr>
        <w:pStyle w:val="31"/>
        <w:spacing w:after="0" w:line="242" w:lineRule="auto"/>
        <w:ind w:left="0" w:firstLine="992"/>
        <w:contextualSpacing/>
        <w:jc w:val="both"/>
        <w:rPr>
          <w:rFonts w:ascii="PT Astra Serif" w:hAnsi="PT Astra Serif"/>
          <w:i/>
          <w:spacing w:val="-2"/>
          <w:sz w:val="28"/>
          <w:szCs w:val="28"/>
        </w:rPr>
      </w:pPr>
    </w:p>
    <w:p w:rsidR="000B78CA" w:rsidRPr="00B803D2" w:rsidRDefault="000B78CA" w:rsidP="000B78CA">
      <w:pPr>
        <w:pStyle w:val="31"/>
        <w:spacing w:after="0" w:line="242" w:lineRule="auto"/>
        <w:ind w:left="0" w:firstLine="992"/>
        <w:contextualSpacing/>
        <w:jc w:val="both"/>
        <w:rPr>
          <w:rFonts w:ascii="PT Astra Serif" w:hAnsi="PT Astra Serif"/>
          <w:spacing w:val="-2"/>
          <w:sz w:val="28"/>
          <w:szCs w:val="28"/>
        </w:rPr>
      </w:pPr>
      <w:r w:rsidRPr="00B803D2">
        <w:rPr>
          <w:rFonts w:ascii="PT Astra Serif" w:hAnsi="PT Astra Serif"/>
          <w:i/>
          <w:spacing w:val="-2"/>
          <w:sz w:val="28"/>
          <w:szCs w:val="28"/>
        </w:rPr>
        <w:t>Министерству здравоохранения Ульяновской области</w:t>
      </w:r>
      <w:r w:rsidRPr="00B803D2">
        <w:rPr>
          <w:rFonts w:ascii="PT Astra Serif" w:hAnsi="PT Astra Serif"/>
          <w:spacing w:val="-2"/>
          <w:sz w:val="28"/>
          <w:szCs w:val="28"/>
        </w:rPr>
        <w:t xml:space="preserve"> – </w:t>
      </w:r>
      <w:r w:rsidRPr="00B803D2">
        <w:rPr>
          <w:rFonts w:ascii="PT Astra Serif" w:hAnsi="PT Astra Serif"/>
          <w:b/>
          <w:spacing w:val="-2"/>
          <w:sz w:val="28"/>
          <w:szCs w:val="28"/>
        </w:rPr>
        <w:t>18 000</w:t>
      </w:r>
      <w:r>
        <w:rPr>
          <w:rFonts w:ascii="PT Astra Serif" w:hAnsi="PT Astra Serif"/>
          <w:b/>
          <w:spacing w:val="-2"/>
          <w:sz w:val="28"/>
          <w:szCs w:val="28"/>
        </w:rPr>
        <w:t>,</w:t>
      </w:r>
      <w:r w:rsidRPr="00B803D2">
        <w:rPr>
          <w:rFonts w:ascii="PT Astra Serif" w:hAnsi="PT Astra Serif"/>
          <w:b/>
          <w:spacing w:val="-2"/>
          <w:sz w:val="28"/>
          <w:szCs w:val="28"/>
        </w:rPr>
        <w:t>0 тыс. рублей</w:t>
      </w:r>
      <w:r w:rsidRPr="00B803D2">
        <w:rPr>
          <w:rFonts w:ascii="PT Astra Serif" w:hAnsi="PT Astra Serif"/>
          <w:spacing w:val="-2"/>
          <w:sz w:val="28"/>
          <w:szCs w:val="28"/>
        </w:rPr>
        <w:t>, в том числе:</w:t>
      </w:r>
    </w:p>
    <w:p w:rsidR="000B78CA" w:rsidRPr="0011317E" w:rsidRDefault="000B78CA" w:rsidP="000B78CA">
      <w:pPr>
        <w:spacing w:after="0" w:line="242" w:lineRule="auto"/>
        <w:ind w:firstLine="992"/>
        <w:jc w:val="both"/>
        <w:rPr>
          <w:rFonts w:ascii="PT Astra Serif" w:hAnsi="PT Astra Serif"/>
          <w:spacing w:val="-2"/>
          <w:sz w:val="28"/>
          <w:szCs w:val="28"/>
        </w:rPr>
      </w:pPr>
      <w:r>
        <w:rPr>
          <w:rFonts w:ascii="PT Astra Serif" w:hAnsi="PT Astra Serif"/>
          <w:spacing w:val="-2"/>
          <w:sz w:val="28"/>
          <w:szCs w:val="28"/>
        </w:rPr>
        <w:t xml:space="preserve">- </w:t>
      </w:r>
      <w:r w:rsidRPr="0011317E">
        <w:rPr>
          <w:rFonts w:ascii="PT Astra Serif" w:hAnsi="PT Astra Serif"/>
          <w:spacing w:val="-2"/>
          <w:sz w:val="28"/>
          <w:szCs w:val="28"/>
        </w:rPr>
        <w:t>на погашение кредиторской задолженности государственных медицинских организаций</w:t>
      </w:r>
      <w:r>
        <w:rPr>
          <w:rFonts w:ascii="PT Astra Serif" w:hAnsi="PT Astra Serif"/>
          <w:spacing w:val="-2"/>
          <w:sz w:val="28"/>
          <w:szCs w:val="28"/>
        </w:rPr>
        <w:t>,</w:t>
      </w:r>
      <w:r w:rsidRPr="0011317E">
        <w:rPr>
          <w:rFonts w:ascii="PT Astra Serif" w:hAnsi="PT Astra Serif"/>
          <w:spacing w:val="-2"/>
          <w:sz w:val="28"/>
          <w:szCs w:val="28"/>
        </w:rPr>
        <w:t xml:space="preserve"> работающих в системе обязательного медицинского страхования, подтвержд</w:t>
      </w:r>
      <w:r>
        <w:rPr>
          <w:rFonts w:ascii="PT Astra Serif" w:hAnsi="PT Astra Serif"/>
          <w:spacing w:val="-2"/>
          <w:sz w:val="28"/>
          <w:szCs w:val="28"/>
        </w:rPr>
        <w:t>ё</w:t>
      </w:r>
      <w:r w:rsidRPr="0011317E">
        <w:rPr>
          <w:rFonts w:ascii="PT Astra Serif" w:hAnsi="PT Astra Serif"/>
          <w:spacing w:val="-2"/>
          <w:sz w:val="28"/>
          <w:szCs w:val="28"/>
        </w:rPr>
        <w:t xml:space="preserve">нной исполнительными листами и решениями налоговых органов - </w:t>
      </w:r>
      <w:r w:rsidRPr="00F84589">
        <w:rPr>
          <w:rFonts w:ascii="PT Astra Serif" w:hAnsi="PT Astra Serif"/>
          <w:b/>
          <w:spacing w:val="-2"/>
          <w:sz w:val="28"/>
          <w:szCs w:val="28"/>
        </w:rPr>
        <w:t>10 000,0 тыс. рублей;</w:t>
      </w:r>
    </w:p>
    <w:p w:rsidR="000B78CA" w:rsidRPr="00EF3009" w:rsidRDefault="000B78CA" w:rsidP="000B78CA">
      <w:pPr>
        <w:spacing w:after="0" w:line="242" w:lineRule="auto"/>
        <w:ind w:firstLine="992"/>
        <w:jc w:val="both"/>
        <w:rPr>
          <w:rFonts w:ascii="PT Astra Serif" w:hAnsi="PT Astra Serif"/>
          <w:spacing w:val="-2"/>
          <w:sz w:val="28"/>
          <w:szCs w:val="28"/>
          <w:highlight w:val="cyan"/>
        </w:rPr>
      </w:pPr>
      <w:r>
        <w:rPr>
          <w:rFonts w:ascii="PT Astra Serif" w:hAnsi="PT Astra Serif"/>
          <w:spacing w:val="-2"/>
          <w:sz w:val="28"/>
          <w:szCs w:val="28"/>
        </w:rPr>
        <w:t xml:space="preserve">- </w:t>
      </w:r>
      <w:r w:rsidRPr="0011317E">
        <w:rPr>
          <w:rFonts w:ascii="PT Astra Serif" w:hAnsi="PT Astra Serif"/>
          <w:spacing w:val="-2"/>
          <w:sz w:val="28"/>
          <w:szCs w:val="28"/>
        </w:rPr>
        <w:t xml:space="preserve">на оплату труда с начислениями работникам подведомственных учреждений (ГУ «Ульяновская государственная аптека») - </w:t>
      </w:r>
      <w:r w:rsidRPr="00F84589">
        <w:rPr>
          <w:rFonts w:ascii="PT Astra Serif" w:hAnsi="PT Astra Serif"/>
          <w:b/>
          <w:spacing w:val="-2"/>
          <w:sz w:val="28"/>
          <w:szCs w:val="28"/>
        </w:rPr>
        <w:t>8 000,0 тыс. рублей.</w:t>
      </w:r>
      <w:r w:rsidRPr="00EF3009">
        <w:rPr>
          <w:rFonts w:ascii="PT Astra Serif" w:hAnsi="PT Astra Serif"/>
          <w:spacing w:val="-2"/>
          <w:sz w:val="28"/>
          <w:szCs w:val="28"/>
          <w:highlight w:val="cyan"/>
        </w:rPr>
        <w:t xml:space="preserve"> </w:t>
      </w:r>
    </w:p>
    <w:p w:rsidR="000B78CA" w:rsidRDefault="000B78CA" w:rsidP="0093174A">
      <w:pPr>
        <w:pStyle w:val="31"/>
        <w:spacing w:after="0" w:line="242" w:lineRule="auto"/>
        <w:ind w:left="0" w:firstLine="993"/>
        <w:contextualSpacing/>
        <w:jc w:val="both"/>
        <w:rPr>
          <w:rFonts w:ascii="PT Astra Serif" w:hAnsi="PT Astra Serif"/>
          <w:i/>
          <w:spacing w:val="-2"/>
          <w:sz w:val="28"/>
          <w:szCs w:val="28"/>
        </w:rPr>
      </w:pPr>
    </w:p>
    <w:p w:rsidR="000B78CA" w:rsidRPr="001F5D5A" w:rsidRDefault="000B78CA" w:rsidP="000B78CA">
      <w:pPr>
        <w:spacing w:after="0" w:line="242" w:lineRule="auto"/>
        <w:ind w:firstLine="992"/>
        <w:jc w:val="both"/>
        <w:rPr>
          <w:rFonts w:ascii="PT Astra Serif" w:hAnsi="PT Astra Serif"/>
          <w:spacing w:val="-2"/>
          <w:sz w:val="28"/>
          <w:szCs w:val="28"/>
        </w:rPr>
      </w:pPr>
      <w:r w:rsidRPr="001F5D5A">
        <w:rPr>
          <w:rFonts w:ascii="PT Astra Serif" w:hAnsi="PT Astra Serif"/>
          <w:i/>
          <w:spacing w:val="-2"/>
          <w:sz w:val="28"/>
          <w:szCs w:val="28"/>
        </w:rPr>
        <w:t>Министерству просвещения и воспитания Ульяновской области</w:t>
      </w:r>
      <w:r w:rsidRPr="001F5D5A">
        <w:rPr>
          <w:rFonts w:ascii="PT Astra Serif" w:hAnsi="PT Astra Serif"/>
          <w:spacing w:val="-2"/>
          <w:sz w:val="28"/>
          <w:szCs w:val="28"/>
        </w:rPr>
        <w:t xml:space="preserve"> </w:t>
      </w:r>
      <w:r>
        <w:rPr>
          <w:rFonts w:ascii="PT Astra Serif" w:hAnsi="PT Astra Serif"/>
          <w:spacing w:val="-2"/>
          <w:sz w:val="28"/>
          <w:szCs w:val="28"/>
        </w:rPr>
        <w:t>–</w:t>
      </w:r>
      <w:r w:rsidRPr="001F5D5A">
        <w:rPr>
          <w:rFonts w:ascii="PT Astra Serif" w:hAnsi="PT Astra Serif"/>
          <w:spacing w:val="-2"/>
          <w:sz w:val="28"/>
          <w:szCs w:val="28"/>
        </w:rPr>
        <w:t xml:space="preserve"> </w:t>
      </w:r>
      <w:r>
        <w:rPr>
          <w:rFonts w:ascii="PT Astra Serif" w:hAnsi="PT Astra Serif"/>
          <w:spacing w:val="-2"/>
          <w:sz w:val="28"/>
          <w:szCs w:val="28"/>
        </w:rPr>
        <w:br/>
      </w:r>
      <w:r w:rsidRPr="001F5D5A">
        <w:rPr>
          <w:rFonts w:ascii="PT Astra Serif" w:hAnsi="PT Astra Serif"/>
          <w:b/>
          <w:spacing w:val="-2"/>
          <w:sz w:val="28"/>
          <w:szCs w:val="28"/>
        </w:rPr>
        <w:t>16 700,0 тыс. рублей</w:t>
      </w:r>
      <w:r w:rsidRPr="001F5D5A">
        <w:rPr>
          <w:rFonts w:ascii="PT Astra Serif" w:hAnsi="PT Astra Serif"/>
          <w:spacing w:val="-2"/>
          <w:sz w:val="28"/>
          <w:szCs w:val="28"/>
        </w:rPr>
        <w:t>, в том числе:</w:t>
      </w:r>
    </w:p>
    <w:p w:rsidR="00B1192D" w:rsidRPr="001F5D5A" w:rsidRDefault="00B1192D" w:rsidP="00B1192D">
      <w:pPr>
        <w:pStyle w:val="aa"/>
        <w:tabs>
          <w:tab w:val="left" w:pos="1134"/>
        </w:tabs>
        <w:spacing w:line="242" w:lineRule="auto"/>
        <w:ind w:left="0" w:firstLine="993"/>
        <w:jc w:val="both"/>
        <w:rPr>
          <w:rFonts w:ascii="PT Astra Serif" w:hAnsi="PT Astra Serif"/>
          <w:spacing w:val="-2"/>
        </w:rPr>
      </w:pPr>
      <w:r w:rsidRPr="001F5D5A">
        <w:rPr>
          <w:rFonts w:ascii="PT Astra Serif" w:hAnsi="PT Astra Serif"/>
          <w:spacing w:val="-2"/>
        </w:rPr>
        <w:t xml:space="preserve">- </w:t>
      </w:r>
      <w:r>
        <w:rPr>
          <w:rFonts w:ascii="PT Astra Serif" w:hAnsi="PT Astra Serif"/>
          <w:spacing w:val="-2"/>
        </w:rPr>
        <w:t xml:space="preserve">на </w:t>
      </w:r>
      <w:r w:rsidRPr="001F5D5A">
        <w:rPr>
          <w:rFonts w:ascii="PT Astra Serif" w:hAnsi="PT Astra Serif"/>
          <w:spacing w:val="-2"/>
        </w:rPr>
        <w:t>оплат</w:t>
      </w:r>
      <w:r>
        <w:rPr>
          <w:rFonts w:ascii="PT Astra Serif" w:hAnsi="PT Astra Serif"/>
          <w:spacing w:val="-2"/>
        </w:rPr>
        <w:t>у</w:t>
      </w:r>
      <w:r w:rsidRPr="001F5D5A">
        <w:rPr>
          <w:rFonts w:ascii="PT Astra Serif" w:hAnsi="PT Astra Serif"/>
          <w:spacing w:val="-2"/>
        </w:rPr>
        <w:t xml:space="preserve"> коммунальных услуг областных государственных образовательных учреждений - </w:t>
      </w:r>
      <w:r w:rsidRPr="001F5D5A">
        <w:rPr>
          <w:rFonts w:ascii="PT Astra Serif" w:hAnsi="PT Astra Serif"/>
          <w:b/>
          <w:spacing w:val="-2"/>
        </w:rPr>
        <w:t>14</w:t>
      </w:r>
      <w:r>
        <w:rPr>
          <w:rFonts w:ascii="PT Astra Serif" w:hAnsi="PT Astra Serif"/>
          <w:b/>
          <w:spacing w:val="-2"/>
        </w:rPr>
        <w:t xml:space="preserve"> 000,0 тыс. рублей;</w:t>
      </w:r>
    </w:p>
    <w:p w:rsidR="000B78CA" w:rsidRPr="001F5D5A" w:rsidRDefault="000B78CA" w:rsidP="00B1192D">
      <w:pPr>
        <w:pStyle w:val="aa"/>
        <w:tabs>
          <w:tab w:val="left" w:pos="1134"/>
        </w:tabs>
        <w:spacing w:line="242" w:lineRule="auto"/>
        <w:ind w:left="0" w:firstLine="993"/>
        <w:jc w:val="both"/>
        <w:rPr>
          <w:rFonts w:ascii="PT Astra Serif" w:hAnsi="PT Astra Serif"/>
          <w:spacing w:val="-2"/>
        </w:rPr>
      </w:pPr>
      <w:r w:rsidRPr="001F5D5A">
        <w:rPr>
          <w:rFonts w:ascii="PT Astra Serif" w:hAnsi="PT Astra Serif"/>
          <w:spacing w:val="-2"/>
        </w:rPr>
        <w:t xml:space="preserve">- </w:t>
      </w:r>
      <w:r>
        <w:rPr>
          <w:rFonts w:ascii="PT Astra Serif" w:hAnsi="PT Astra Serif"/>
          <w:spacing w:val="-2"/>
        </w:rPr>
        <w:t xml:space="preserve">на </w:t>
      </w:r>
      <w:r w:rsidRPr="001F5D5A">
        <w:rPr>
          <w:rFonts w:ascii="PT Astra Serif" w:hAnsi="PT Astra Serif"/>
          <w:spacing w:val="-2"/>
        </w:rPr>
        <w:t>проведение социально-значимых мероприятий (</w:t>
      </w:r>
      <w:r w:rsidR="00760CD5">
        <w:rPr>
          <w:rFonts w:ascii="PT Astra Serif" w:hAnsi="PT Astra Serif"/>
          <w:spacing w:val="-2"/>
        </w:rPr>
        <w:t xml:space="preserve">посещение </w:t>
      </w:r>
      <w:r w:rsidRPr="001F5D5A">
        <w:rPr>
          <w:rFonts w:ascii="PT Astra Serif" w:hAnsi="PT Astra Serif"/>
          <w:spacing w:val="-2"/>
        </w:rPr>
        <w:t>обучающи</w:t>
      </w:r>
      <w:r w:rsidR="00760CD5">
        <w:rPr>
          <w:rFonts w:ascii="PT Astra Serif" w:hAnsi="PT Astra Serif"/>
          <w:spacing w:val="-2"/>
        </w:rPr>
        <w:t>мися</w:t>
      </w:r>
      <w:r w:rsidRPr="001F5D5A">
        <w:rPr>
          <w:rFonts w:ascii="PT Astra Serif" w:hAnsi="PT Astra Serif"/>
          <w:spacing w:val="-2"/>
        </w:rPr>
        <w:t xml:space="preserve"> </w:t>
      </w:r>
      <w:r w:rsidR="00F50109">
        <w:rPr>
          <w:rFonts w:ascii="PT Astra Serif" w:hAnsi="PT Astra Serif"/>
          <w:spacing w:val="-2"/>
        </w:rPr>
        <w:t xml:space="preserve">Международной </w:t>
      </w:r>
      <w:r w:rsidRPr="001F5D5A">
        <w:rPr>
          <w:rFonts w:ascii="PT Astra Serif" w:hAnsi="PT Astra Serif"/>
          <w:spacing w:val="-2"/>
        </w:rPr>
        <w:t>выставки</w:t>
      </w:r>
      <w:r w:rsidR="00F50109">
        <w:rPr>
          <w:rFonts w:ascii="PT Astra Serif" w:hAnsi="PT Astra Serif"/>
          <w:spacing w:val="-2"/>
        </w:rPr>
        <w:t>-форума</w:t>
      </w:r>
      <w:r w:rsidRPr="001F5D5A">
        <w:rPr>
          <w:rFonts w:ascii="PT Astra Serif" w:hAnsi="PT Astra Serif"/>
          <w:spacing w:val="-2"/>
        </w:rPr>
        <w:t xml:space="preserve"> «Россия» на ВДНХ </w:t>
      </w:r>
      <w:r w:rsidR="00197522">
        <w:rPr>
          <w:rFonts w:ascii="PT Astra Serif" w:hAnsi="PT Astra Serif"/>
          <w:spacing w:val="-2"/>
        </w:rPr>
        <w:br/>
      </w:r>
      <w:r w:rsidR="00F50109">
        <w:rPr>
          <w:rFonts w:ascii="PT Astra Serif" w:hAnsi="PT Astra Serif"/>
          <w:spacing w:val="-2"/>
        </w:rPr>
        <w:t xml:space="preserve">в </w:t>
      </w:r>
      <w:r w:rsidRPr="001F5D5A">
        <w:rPr>
          <w:rFonts w:ascii="PT Astra Serif" w:hAnsi="PT Astra Serif"/>
          <w:spacing w:val="-2"/>
        </w:rPr>
        <w:t xml:space="preserve">г. Москва) - </w:t>
      </w:r>
      <w:r w:rsidR="00B1192D">
        <w:rPr>
          <w:rFonts w:ascii="PT Astra Serif" w:hAnsi="PT Astra Serif"/>
          <w:b/>
          <w:spacing w:val="-2"/>
        </w:rPr>
        <w:t>2 700,0 тыс. рублей.</w:t>
      </w:r>
    </w:p>
    <w:p w:rsidR="000B78CA" w:rsidRDefault="000B78CA" w:rsidP="0093174A">
      <w:pPr>
        <w:pStyle w:val="31"/>
        <w:spacing w:after="0" w:line="242" w:lineRule="auto"/>
        <w:ind w:left="0" w:firstLine="993"/>
        <w:contextualSpacing/>
        <w:jc w:val="both"/>
        <w:rPr>
          <w:rFonts w:ascii="PT Astra Serif" w:hAnsi="PT Astra Serif"/>
          <w:i/>
          <w:spacing w:val="-2"/>
          <w:sz w:val="28"/>
          <w:szCs w:val="28"/>
        </w:rPr>
      </w:pPr>
    </w:p>
    <w:p w:rsidR="00C20CE4" w:rsidRDefault="00C20CE4" w:rsidP="00C20CE4">
      <w:pPr>
        <w:pStyle w:val="aa"/>
        <w:spacing w:line="242" w:lineRule="auto"/>
        <w:ind w:left="0" w:firstLine="993"/>
        <w:jc w:val="both"/>
        <w:rPr>
          <w:rFonts w:ascii="PT Astra Serif" w:hAnsi="PT Astra Serif"/>
          <w:spacing w:val="-2"/>
        </w:rPr>
      </w:pPr>
      <w:r w:rsidRPr="00F011BA">
        <w:rPr>
          <w:rFonts w:ascii="PT Astra Serif" w:hAnsi="PT Astra Serif"/>
          <w:i/>
          <w:spacing w:val="-2"/>
        </w:rPr>
        <w:t>Агентству по обеспечению деятельности мировых судей Ульяновской области</w:t>
      </w:r>
      <w:r w:rsidRPr="00F011BA">
        <w:rPr>
          <w:rFonts w:ascii="PT Astra Serif" w:hAnsi="PT Astra Serif"/>
          <w:spacing w:val="-2"/>
        </w:rPr>
        <w:t xml:space="preserve"> – </w:t>
      </w:r>
      <w:r>
        <w:rPr>
          <w:rFonts w:ascii="PT Astra Serif" w:hAnsi="PT Astra Serif"/>
          <w:b/>
          <w:spacing w:val="-2"/>
        </w:rPr>
        <w:t>9 150</w:t>
      </w:r>
      <w:r w:rsidRPr="00F011BA">
        <w:rPr>
          <w:rFonts w:ascii="PT Astra Serif" w:hAnsi="PT Astra Serif"/>
          <w:b/>
          <w:spacing w:val="-2"/>
        </w:rPr>
        <w:t>,0 тыс. рублей</w:t>
      </w:r>
      <w:r>
        <w:rPr>
          <w:rFonts w:ascii="PT Astra Serif" w:hAnsi="PT Astra Serif"/>
          <w:spacing w:val="-2"/>
        </w:rPr>
        <w:t xml:space="preserve"> </w:t>
      </w:r>
      <w:r w:rsidRPr="00F011BA">
        <w:rPr>
          <w:rFonts w:ascii="PT Astra Serif" w:hAnsi="PT Astra Serif"/>
          <w:spacing w:val="-2"/>
        </w:rPr>
        <w:t>на погашение дефицита по заработной плате</w:t>
      </w:r>
      <w:r>
        <w:rPr>
          <w:rFonts w:ascii="PT Astra Serif" w:hAnsi="PT Astra Serif"/>
          <w:spacing w:val="-2"/>
        </w:rPr>
        <w:br/>
      </w:r>
      <w:r w:rsidRPr="00F011BA">
        <w:rPr>
          <w:rFonts w:ascii="PT Astra Serif" w:hAnsi="PT Astra Serif"/>
          <w:spacing w:val="-2"/>
        </w:rPr>
        <w:t>с начислениями</w:t>
      </w:r>
      <w:r>
        <w:rPr>
          <w:rFonts w:ascii="PT Astra Serif" w:hAnsi="PT Astra Serif"/>
          <w:spacing w:val="-2"/>
        </w:rPr>
        <w:t xml:space="preserve">, в том числе: </w:t>
      </w:r>
    </w:p>
    <w:p w:rsidR="00C20CE4" w:rsidRPr="00F011BA" w:rsidRDefault="00C20CE4" w:rsidP="00C20CE4">
      <w:pPr>
        <w:pStyle w:val="aa"/>
        <w:spacing w:line="242" w:lineRule="auto"/>
        <w:ind w:left="0" w:firstLine="993"/>
        <w:jc w:val="both"/>
        <w:rPr>
          <w:rFonts w:ascii="PT Astra Serif" w:hAnsi="PT Astra Serif"/>
          <w:spacing w:val="-2"/>
        </w:rPr>
      </w:pPr>
      <w:r>
        <w:rPr>
          <w:rFonts w:ascii="PT Astra Serif" w:hAnsi="PT Astra Serif"/>
          <w:spacing w:val="-2"/>
        </w:rPr>
        <w:t xml:space="preserve">- </w:t>
      </w:r>
      <w:r w:rsidRPr="00F011BA">
        <w:rPr>
          <w:rFonts w:ascii="PT Astra Serif" w:hAnsi="PT Astra Serif"/>
          <w:spacing w:val="-2"/>
        </w:rPr>
        <w:t>государственному казённому учреждению Ульяновской области «Обеспечение судебных участков»</w:t>
      </w:r>
      <w:r>
        <w:rPr>
          <w:rFonts w:ascii="PT Astra Serif" w:hAnsi="PT Astra Serif"/>
          <w:sz w:val="25"/>
          <w:szCs w:val="25"/>
        </w:rPr>
        <w:t xml:space="preserve"> </w:t>
      </w:r>
      <w:r w:rsidRPr="00F011BA">
        <w:rPr>
          <w:rFonts w:ascii="PT Astra Serif" w:hAnsi="PT Astra Serif"/>
          <w:spacing w:val="-2"/>
        </w:rPr>
        <w:t xml:space="preserve">– </w:t>
      </w:r>
      <w:r>
        <w:rPr>
          <w:rFonts w:ascii="PT Astra Serif" w:hAnsi="PT Astra Serif"/>
          <w:b/>
          <w:spacing w:val="-2"/>
        </w:rPr>
        <w:t>7 150</w:t>
      </w:r>
      <w:r w:rsidRPr="00F011BA">
        <w:rPr>
          <w:rFonts w:ascii="PT Astra Serif" w:hAnsi="PT Astra Serif"/>
          <w:b/>
          <w:spacing w:val="-2"/>
        </w:rPr>
        <w:t>,0 тыс. рублей</w:t>
      </w:r>
      <w:r w:rsidRPr="00F011BA">
        <w:rPr>
          <w:rFonts w:ascii="PT Astra Serif" w:hAnsi="PT Astra Serif"/>
          <w:spacing w:val="-2"/>
        </w:rPr>
        <w:t>;</w:t>
      </w:r>
    </w:p>
    <w:p w:rsidR="00C20CE4" w:rsidRPr="00F011BA" w:rsidRDefault="00C20CE4" w:rsidP="00C20CE4">
      <w:pPr>
        <w:spacing w:after="0" w:line="242" w:lineRule="auto"/>
        <w:ind w:firstLine="993"/>
        <w:jc w:val="both"/>
        <w:rPr>
          <w:rFonts w:ascii="PT Astra Serif" w:hAnsi="PT Astra Serif"/>
          <w:spacing w:val="-2"/>
          <w:sz w:val="28"/>
          <w:szCs w:val="28"/>
        </w:rPr>
      </w:pPr>
      <w:r w:rsidRPr="00F011BA">
        <w:rPr>
          <w:rFonts w:ascii="PT Astra Serif" w:hAnsi="PT Astra Serif"/>
          <w:spacing w:val="-2"/>
          <w:sz w:val="28"/>
          <w:szCs w:val="28"/>
        </w:rPr>
        <w:lastRenderedPageBreak/>
        <w:t xml:space="preserve">- Агентству по обеспечению деятельности мировых судей Ульяновской области – </w:t>
      </w:r>
      <w:r w:rsidRPr="00F011BA">
        <w:rPr>
          <w:rFonts w:ascii="PT Astra Serif" w:hAnsi="PT Astra Serif"/>
          <w:b/>
          <w:spacing w:val="-2"/>
          <w:sz w:val="28"/>
          <w:szCs w:val="28"/>
        </w:rPr>
        <w:t>2 000,0 тыс. рублей</w:t>
      </w:r>
      <w:r w:rsidRPr="00F011BA">
        <w:rPr>
          <w:rFonts w:ascii="PT Astra Serif" w:hAnsi="PT Astra Serif"/>
          <w:spacing w:val="-2"/>
          <w:sz w:val="28"/>
          <w:szCs w:val="28"/>
        </w:rPr>
        <w:t>.</w:t>
      </w:r>
    </w:p>
    <w:p w:rsidR="00367927" w:rsidRDefault="00367927" w:rsidP="00BF312C">
      <w:pPr>
        <w:pStyle w:val="31"/>
        <w:spacing w:after="0" w:line="242" w:lineRule="auto"/>
        <w:ind w:left="0"/>
        <w:contextualSpacing/>
        <w:jc w:val="both"/>
        <w:rPr>
          <w:rFonts w:ascii="PT Astra Serif" w:hAnsi="PT Astra Serif"/>
          <w:i/>
          <w:spacing w:val="-2"/>
          <w:sz w:val="28"/>
          <w:szCs w:val="28"/>
        </w:rPr>
      </w:pPr>
    </w:p>
    <w:p w:rsidR="00C035AF" w:rsidRPr="00C035AF" w:rsidRDefault="00C035AF" w:rsidP="009A2FA1">
      <w:pPr>
        <w:pStyle w:val="31"/>
        <w:spacing w:after="0" w:line="247" w:lineRule="auto"/>
        <w:ind w:left="0" w:firstLine="992"/>
        <w:contextualSpacing/>
        <w:jc w:val="both"/>
        <w:rPr>
          <w:rFonts w:ascii="PT Astra Serif" w:hAnsi="PT Astra Serif"/>
          <w:spacing w:val="-2"/>
          <w:sz w:val="28"/>
          <w:szCs w:val="28"/>
        </w:rPr>
      </w:pPr>
      <w:r w:rsidRPr="00C035AF">
        <w:rPr>
          <w:rFonts w:ascii="PT Astra Serif" w:hAnsi="PT Astra Serif"/>
          <w:i/>
          <w:spacing w:val="-2"/>
          <w:sz w:val="28"/>
          <w:szCs w:val="28"/>
        </w:rPr>
        <w:t xml:space="preserve">Министерству имущественных отношений и архитектуры Ульяновской области – </w:t>
      </w:r>
      <w:r w:rsidRPr="00C035AF">
        <w:rPr>
          <w:rFonts w:ascii="PT Astra Serif" w:hAnsi="PT Astra Serif"/>
          <w:b/>
          <w:spacing w:val="-2"/>
          <w:sz w:val="28"/>
          <w:szCs w:val="28"/>
        </w:rPr>
        <w:t xml:space="preserve">5 160,0 тыс. рублей, </w:t>
      </w:r>
      <w:r w:rsidRPr="00C035AF">
        <w:rPr>
          <w:rFonts w:ascii="PT Astra Serif" w:hAnsi="PT Astra Serif"/>
          <w:spacing w:val="-2"/>
          <w:sz w:val="28"/>
          <w:szCs w:val="28"/>
        </w:rPr>
        <w:t>в том числе:</w:t>
      </w:r>
    </w:p>
    <w:p w:rsidR="00C035AF" w:rsidRDefault="00C035AF" w:rsidP="009A2FA1">
      <w:pPr>
        <w:pStyle w:val="31"/>
        <w:spacing w:after="0" w:line="247" w:lineRule="auto"/>
        <w:ind w:left="0" w:firstLine="992"/>
        <w:contextualSpacing/>
        <w:jc w:val="both"/>
        <w:rPr>
          <w:rFonts w:ascii="PT Astra Serif" w:hAnsi="PT Astra Serif"/>
          <w:spacing w:val="-2"/>
          <w:sz w:val="28"/>
          <w:szCs w:val="28"/>
        </w:rPr>
      </w:pPr>
      <w:r>
        <w:rPr>
          <w:rFonts w:ascii="PT Astra Serif" w:hAnsi="PT Astra Serif"/>
          <w:spacing w:val="-2"/>
          <w:sz w:val="28"/>
          <w:szCs w:val="28"/>
        </w:rPr>
        <w:t xml:space="preserve">- </w:t>
      </w:r>
      <w:r w:rsidR="00110A4C">
        <w:rPr>
          <w:rFonts w:ascii="PT Astra Serif" w:hAnsi="PT Astra Serif"/>
          <w:spacing w:val="-2"/>
          <w:sz w:val="28"/>
          <w:szCs w:val="28"/>
        </w:rPr>
        <w:t xml:space="preserve">на </w:t>
      </w:r>
      <w:r>
        <w:rPr>
          <w:rFonts w:ascii="PT Astra Serif" w:hAnsi="PT Astra Serif"/>
          <w:spacing w:val="-2"/>
          <w:sz w:val="28"/>
          <w:szCs w:val="28"/>
        </w:rPr>
        <w:t xml:space="preserve">финансовое обеспечение деятельности ОГКУ «Региональный земельно-имущественный информационный центр» - </w:t>
      </w:r>
      <w:r w:rsidRPr="00C035AF">
        <w:rPr>
          <w:rFonts w:ascii="PT Astra Serif" w:hAnsi="PT Astra Serif"/>
          <w:b/>
          <w:spacing w:val="-2"/>
          <w:sz w:val="28"/>
          <w:szCs w:val="28"/>
        </w:rPr>
        <w:t>2 909,0 тыс. рублей</w:t>
      </w:r>
      <w:r>
        <w:rPr>
          <w:rFonts w:ascii="PT Astra Serif" w:hAnsi="PT Astra Serif"/>
          <w:spacing w:val="-2"/>
          <w:sz w:val="28"/>
          <w:szCs w:val="28"/>
        </w:rPr>
        <w:t>;</w:t>
      </w:r>
    </w:p>
    <w:p w:rsidR="00C035AF" w:rsidRDefault="00C035AF" w:rsidP="009A2FA1">
      <w:pPr>
        <w:pStyle w:val="31"/>
        <w:spacing w:after="0" w:line="247" w:lineRule="auto"/>
        <w:ind w:left="0" w:firstLine="992"/>
        <w:contextualSpacing/>
        <w:jc w:val="both"/>
        <w:rPr>
          <w:rFonts w:ascii="PT Astra Serif" w:hAnsi="PT Astra Serif"/>
          <w:spacing w:val="-2"/>
          <w:sz w:val="28"/>
          <w:szCs w:val="28"/>
        </w:rPr>
      </w:pPr>
      <w:r>
        <w:rPr>
          <w:rFonts w:ascii="PT Astra Serif" w:hAnsi="PT Astra Serif"/>
          <w:spacing w:val="-2"/>
          <w:sz w:val="28"/>
          <w:szCs w:val="28"/>
        </w:rPr>
        <w:t xml:space="preserve">- </w:t>
      </w:r>
      <w:r w:rsidR="00110A4C">
        <w:rPr>
          <w:rFonts w:ascii="PT Astra Serif" w:hAnsi="PT Astra Serif"/>
          <w:spacing w:val="-2"/>
          <w:sz w:val="28"/>
          <w:szCs w:val="28"/>
        </w:rPr>
        <w:t xml:space="preserve">на </w:t>
      </w:r>
      <w:r>
        <w:rPr>
          <w:rFonts w:ascii="PT Astra Serif" w:hAnsi="PT Astra Serif"/>
          <w:spacing w:val="-2"/>
          <w:sz w:val="28"/>
          <w:szCs w:val="28"/>
        </w:rPr>
        <w:t xml:space="preserve">предоставление субсидий </w:t>
      </w:r>
      <w:r w:rsidR="000D62E0">
        <w:rPr>
          <w:rFonts w:ascii="PT Astra Serif" w:hAnsi="PT Astra Serif"/>
          <w:spacing w:val="-2"/>
          <w:sz w:val="28"/>
          <w:szCs w:val="28"/>
        </w:rPr>
        <w:t>ОГБУ</w:t>
      </w:r>
      <w:r>
        <w:rPr>
          <w:rFonts w:ascii="PT Astra Serif" w:hAnsi="PT Astra Serif"/>
          <w:spacing w:val="-2"/>
          <w:sz w:val="28"/>
          <w:szCs w:val="28"/>
        </w:rPr>
        <w:t xml:space="preserve"> «Центр государственной кадастровой оценки» в целях финансового обеспечения выполнения им государственного задания и на иные цели – </w:t>
      </w:r>
      <w:r w:rsidRPr="00C035AF">
        <w:rPr>
          <w:rFonts w:ascii="PT Astra Serif" w:hAnsi="PT Astra Serif"/>
          <w:b/>
          <w:spacing w:val="-2"/>
          <w:sz w:val="28"/>
          <w:szCs w:val="28"/>
        </w:rPr>
        <w:t>1 170,0 тыс. рублей</w:t>
      </w:r>
      <w:r>
        <w:rPr>
          <w:rFonts w:ascii="PT Astra Serif" w:hAnsi="PT Astra Serif"/>
          <w:spacing w:val="-2"/>
          <w:sz w:val="28"/>
          <w:szCs w:val="28"/>
        </w:rPr>
        <w:t>;</w:t>
      </w:r>
    </w:p>
    <w:p w:rsidR="00C035AF" w:rsidRPr="008579CE" w:rsidRDefault="00C035AF" w:rsidP="009A2FA1">
      <w:pPr>
        <w:pStyle w:val="31"/>
        <w:spacing w:after="0" w:line="247" w:lineRule="auto"/>
        <w:ind w:left="0" w:firstLine="992"/>
        <w:contextualSpacing/>
        <w:jc w:val="both"/>
        <w:rPr>
          <w:rFonts w:ascii="PT Astra Serif" w:hAnsi="PT Astra Serif"/>
          <w:spacing w:val="-2"/>
          <w:sz w:val="28"/>
          <w:szCs w:val="28"/>
        </w:rPr>
      </w:pPr>
      <w:r w:rsidRPr="00C035AF">
        <w:rPr>
          <w:rFonts w:ascii="PT Astra Serif" w:hAnsi="PT Astra Serif"/>
          <w:spacing w:val="-2"/>
          <w:sz w:val="28"/>
          <w:szCs w:val="28"/>
        </w:rPr>
        <w:t xml:space="preserve">- </w:t>
      </w:r>
      <w:r w:rsidR="00110A4C">
        <w:rPr>
          <w:rFonts w:ascii="PT Astra Serif" w:hAnsi="PT Astra Serif"/>
          <w:spacing w:val="-2"/>
          <w:sz w:val="28"/>
          <w:szCs w:val="28"/>
        </w:rPr>
        <w:t xml:space="preserve">на </w:t>
      </w:r>
      <w:r>
        <w:rPr>
          <w:rFonts w:ascii="PT Astra Serif" w:hAnsi="PT Astra Serif"/>
          <w:spacing w:val="-2"/>
          <w:sz w:val="28"/>
          <w:szCs w:val="28"/>
        </w:rPr>
        <w:t xml:space="preserve">обеспечение деятельности </w:t>
      </w:r>
      <w:r w:rsidR="00542F6B">
        <w:rPr>
          <w:rFonts w:ascii="PT Astra Serif" w:hAnsi="PT Astra Serif"/>
          <w:spacing w:val="-2"/>
          <w:sz w:val="28"/>
          <w:szCs w:val="28"/>
        </w:rPr>
        <w:t xml:space="preserve">Министерства </w:t>
      </w:r>
      <w:r w:rsidR="00542F6B" w:rsidRPr="00542F6B">
        <w:rPr>
          <w:rFonts w:ascii="PT Astra Serif" w:hAnsi="PT Astra Serif"/>
          <w:spacing w:val="-2"/>
          <w:sz w:val="28"/>
          <w:szCs w:val="28"/>
        </w:rPr>
        <w:t xml:space="preserve">имущественных отношений и архитектуры Ульяновской области </w:t>
      </w:r>
      <w:r>
        <w:rPr>
          <w:rFonts w:ascii="PT Astra Serif" w:hAnsi="PT Astra Serif"/>
          <w:spacing w:val="-2"/>
          <w:sz w:val="28"/>
          <w:szCs w:val="28"/>
        </w:rPr>
        <w:t xml:space="preserve">– </w:t>
      </w:r>
      <w:r w:rsidRPr="00C035AF">
        <w:rPr>
          <w:rFonts w:ascii="PT Astra Serif" w:hAnsi="PT Astra Serif"/>
          <w:b/>
          <w:spacing w:val="-2"/>
          <w:sz w:val="28"/>
          <w:szCs w:val="28"/>
        </w:rPr>
        <w:t>1 081,0 тыс. рублей</w:t>
      </w:r>
      <w:r w:rsidR="004E1A62">
        <w:rPr>
          <w:rFonts w:ascii="PT Astra Serif" w:hAnsi="PT Astra Serif"/>
          <w:spacing w:val="-2"/>
          <w:sz w:val="28"/>
          <w:szCs w:val="28"/>
        </w:rPr>
        <w:t>.</w:t>
      </w:r>
    </w:p>
    <w:p w:rsidR="001E359F" w:rsidRPr="00EF3009" w:rsidRDefault="001E359F" w:rsidP="0093174A">
      <w:pPr>
        <w:pStyle w:val="31"/>
        <w:spacing w:after="0" w:line="242" w:lineRule="auto"/>
        <w:ind w:left="0" w:firstLine="709"/>
        <w:contextualSpacing/>
        <w:jc w:val="both"/>
        <w:rPr>
          <w:rFonts w:ascii="PT Astra Serif" w:hAnsi="PT Astra Serif"/>
          <w:b/>
          <w:spacing w:val="-2"/>
          <w:sz w:val="28"/>
          <w:szCs w:val="28"/>
          <w:highlight w:val="cyan"/>
        </w:rPr>
      </w:pPr>
    </w:p>
    <w:p w:rsidR="00CE5BFB" w:rsidRDefault="009938A4" w:rsidP="009A2FA1">
      <w:pPr>
        <w:pStyle w:val="33"/>
        <w:spacing w:after="0" w:line="247" w:lineRule="auto"/>
        <w:ind w:firstLine="992"/>
        <w:jc w:val="both"/>
        <w:rPr>
          <w:rFonts w:ascii="PT Astra Serif" w:hAnsi="PT Astra Serif"/>
          <w:spacing w:val="-2"/>
          <w:sz w:val="28"/>
          <w:szCs w:val="28"/>
        </w:rPr>
      </w:pPr>
      <w:r w:rsidRPr="00CE5BFB">
        <w:rPr>
          <w:rFonts w:ascii="PT Astra Serif" w:hAnsi="PT Astra Serif"/>
          <w:i/>
          <w:spacing w:val="-2"/>
          <w:sz w:val="28"/>
          <w:szCs w:val="28"/>
        </w:rPr>
        <w:t xml:space="preserve">Министерству молодёжного развития Ульяновской области </w:t>
      </w:r>
      <w:r w:rsidR="00CE5BFB" w:rsidRPr="00CE5BFB">
        <w:rPr>
          <w:rFonts w:ascii="PT Astra Serif" w:hAnsi="PT Astra Serif"/>
          <w:spacing w:val="-2"/>
          <w:sz w:val="28"/>
          <w:szCs w:val="28"/>
        </w:rPr>
        <w:t>–</w:t>
      </w:r>
      <w:r w:rsidRPr="00CE5BFB">
        <w:rPr>
          <w:rFonts w:ascii="PT Astra Serif" w:hAnsi="PT Astra Serif"/>
          <w:spacing w:val="-2"/>
          <w:sz w:val="28"/>
          <w:szCs w:val="28"/>
        </w:rPr>
        <w:t xml:space="preserve"> </w:t>
      </w:r>
      <w:r w:rsidR="00CE5BFB" w:rsidRPr="00CE5BFB">
        <w:rPr>
          <w:rFonts w:ascii="PT Astra Serif" w:hAnsi="PT Astra Serif"/>
          <w:b/>
          <w:spacing w:val="-2"/>
          <w:sz w:val="28"/>
          <w:szCs w:val="28"/>
        </w:rPr>
        <w:t>2 760,</w:t>
      </w:r>
      <w:r w:rsidRPr="00CE5BFB">
        <w:rPr>
          <w:rFonts w:ascii="PT Astra Serif" w:hAnsi="PT Astra Serif"/>
          <w:b/>
          <w:spacing w:val="-2"/>
          <w:sz w:val="28"/>
          <w:szCs w:val="28"/>
        </w:rPr>
        <w:t>0</w:t>
      </w:r>
      <w:r w:rsidRPr="00CE5BFB">
        <w:rPr>
          <w:rFonts w:ascii="PT Astra Serif" w:hAnsi="PT Astra Serif"/>
          <w:spacing w:val="-2"/>
          <w:sz w:val="26"/>
          <w:szCs w:val="26"/>
        </w:rPr>
        <w:t xml:space="preserve"> </w:t>
      </w:r>
      <w:r w:rsidRPr="00CE5BFB">
        <w:rPr>
          <w:rFonts w:ascii="PT Astra Serif" w:hAnsi="PT Astra Serif"/>
          <w:b/>
          <w:spacing w:val="-2"/>
          <w:sz w:val="28"/>
          <w:szCs w:val="28"/>
        </w:rPr>
        <w:t>тыс. рублей</w:t>
      </w:r>
      <w:r w:rsidR="00CE5BFB" w:rsidRPr="00CE5BFB">
        <w:rPr>
          <w:rFonts w:ascii="PT Astra Serif" w:hAnsi="PT Astra Serif"/>
          <w:spacing w:val="-2"/>
          <w:sz w:val="28"/>
          <w:szCs w:val="28"/>
        </w:rPr>
        <w:t>, в том числе:</w:t>
      </w:r>
    </w:p>
    <w:p w:rsidR="00CE5BFB" w:rsidRDefault="00CE5BFB" w:rsidP="009A2FA1">
      <w:pPr>
        <w:pStyle w:val="33"/>
        <w:spacing w:after="0" w:line="247" w:lineRule="auto"/>
        <w:ind w:firstLine="992"/>
        <w:jc w:val="both"/>
        <w:rPr>
          <w:rFonts w:ascii="PT Astra Serif" w:hAnsi="PT Astra Serif"/>
          <w:spacing w:val="-2"/>
          <w:sz w:val="28"/>
          <w:szCs w:val="28"/>
        </w:rPr>
      </w:pPr>
      <w:r>
        <w:rPr>
          <w:rFonts w:ascii="PT Astra Serif" w:hAnsi="PT Astra Serif"/>
          <w:spacing w:val="-2"/>
          <w:sz w:val="28"/>
          <w:szCs w:val="28"/>
        </w:rPr>
        <w:t xml:space="preserve">- </w:t>
      </w:r>
      <w:r w:rsidRPr="00CE5BFB">
        <w:rPr>
          <w:rFonts w:ascii="PT Astra Serif" w:hAnsi="PT Astra Serif"/>
          <w:spacing w:val="-2"/>
          <w:sz w:val="28"/>
          <w:szCs w:val="28"/>
        </w:rPr>
        <w:t xml:space="preserve">на предоставление субсидии </w:t>
      </w:r>
      <w:r w:rsidR="009938A4" w:rsidRPr="00CE5BFB">
        <w:rPr>
          <w:rFonts w:ascii="PT Astra Serif" w:hAnsi="PT Astra Serif"/>
          <w:spacing w:val="-2"/>
          <w:sz w:val="28"/>
          <w:szCs w:val="28"/>
        </w:rPr>
        <w:t xml:space="preserve">Общероссийской общественной организации «Российский Союз Молодёжи» в целях расширения масштабов работы с </w:t>
      </w:r>
      <w:r w:rsidRPr="00CE5BFB">
        <w:rPr>
          <w:rFonts w:ascii="PT Astra Serif" w:hAnsi="PT Astra Serif"/>
          <w:spacing w:val="-2"/>
          <w:sz w:val="28"/>
          <w:szCs w:val="28"/>
        </w:rPr>
        <w:t>молодёжью</w:t>
      </w:r>
      <w:r w:rsidR="009938A4" w:rsidRPr="00CE5BFB">
        <w:rPr>
          <w:rFonts w:ascii="PT Astra Serif" w:hAnsi="PT Astra Serif"/>
          <w:spacing w:val="-2"/>
          <w:sz w:val="28"/>
          <w:szCs w:val="28"/>
        </w:rPr>
        <w:t xml:space="preserve"> на территории Ульяновской области</w:t>
      </w:r>
      <w:r w:rsidRPr="00CE5BFB">
        <w:rPr>
          <w:rFonts w:ascii="PT Astra Serif" w:hAnsi="PT Astra Serif"/>
          <w:spacing w:val="-2"/>
          <w:sz w:val="28"/>
          <w:szCs w:val="28"/>
        </w:rPr>
        <w:t xml:space="preserve">, в том числе для </w:t>
      </w:r>
      <w:r w:rsidR="002B558A">
        <w:rPr>
          <w:rFonts w:ascii="PT Astra Serif" w:hAnsi="PT Astra Serif"/>
          <w:spacing w:val="-2"/>
          <w:sz w:val="28"/>
          <w:szCs w:val="28"/>
        </w:rPr>
        <w:t>посещения</w:t>
      </w:r>
      <w:r w:rsidRPr="00CE5BFB">
        <w:rPr>
          <w:rFonts w:ascii="PT Astra Serif" w:hAnsi="PT Astra Serif"/>
          <w:spacing w:val="-2"/>
          <w:sz w:val="28"/>
          <w:szCs w:val="28"/>
        </w:rPr>
        <w:t xml:space="preserve"> делегаци</w:t>
      </w:r>
      <w:r w:rsidR="002B558A">
        <w:rPr>
          <w:rFonts w:ascii="PT Astra Serif" w:hAnsi="PT Astra Serif"/>
          <w:spacing w:val="-2"/>
          <w:sz w:val="28"/>
          <w:szCs w:val="28"/>
        </w:rPr>
        <w:t>ей</w:t>
      </w:r>
      <w:r w:rsidRPr="00CE5BFB">
        <w:rPr>
          <w:rFonts w:ascii="PT Astra Serif" w:hAnsi="PT Astra Serif"/>
          <w:spacing w:val="-2"/>
          <w:sz w:val="28"/>
          <w:szCs w:val="28"/>
        </w:rPr>
        <w:t xml:space="preserve"> студентов Ульяновской области </w:t>
      </w:r>
      <w:r w:rsidR="002B558A">
        <w:rPr>
          <w:rFonts w:ascii="PT Astra Serif" w:hAnsi="PT Astra Serif"/>
          <w:spacing w:val="-2"/>
          <w:sz w:val="28"/>
          <w:szCs w:val="28"/>
        </w:rPr>
        <w:t xml:space="preserve">Международной </w:t>
      </w:r>
      <w:r w:rsidRPr="00CE5BFB">
        <w:rPr>
          <w:rFonts w:ascii="PT Astra Serif" w:hAnsi="PT Astra Serif"/>
          <w:spacing w:val="-2"/>
          <w:sz w:val="28"/>
          <w:szCs w:val="28"/>
        </w:rPr>
        <w:t>выставки</w:t>
      </w:r>
      <w:r w:rsidR="002B558A">
        <w:rPr>
          <w:rFonts w:ascii="PT Astra Serif" w:hAnsi="PT Astra Serif"/>
          <w:spacing w:val="-2"/>
          <w:sz w:val="28"/>
          <w:szCs w:val="28"/>
        </w:rPr>
        <w:t xml:space="preserve">-форума </w:t>
      </w:r>
      <w:r w:rsidRPr="00CE5BFB">
        <w:rPr>
          <w:rFonts w:ascii="PT Astra Serif" w:hAnsi="PT Astra Serif"/>
          <w:spacing w:val="-2"/>
          <w:sz w:val="28"/>
          <w:szCs w:val="28"/>
        </w:rPr>
        <w:t xml:space="preserve">«Россия» на ВДНХ в г. Москва – </w:t>
      </w:r>
      <w:r w:rsidRPr="00C035AF">
        <w:rPr>
          <w:rFonts w:ascii="PT Astra Serif" w:hAnsi="PT Astra Serif"/>
          <w:b/>
          <w:spacing w:val="-2"/>
          <w:sz w:val="28"/>
          <w:szCs w:val="28"/>
        </w:rPr>
        <w:t>2000,0 тыс. рублей</w:t>
      </w:r>
      <w:r w:rsidRPr="00CE5BFB">
        <w:rPr>
          <w:rFonts w:ascii="PT Astra Serif" w:hAnsi="PT Astra Serif"/>
          <w:spacing w:val="-2"/>
          <w:sz w:val="28"/>
          <w:szCs w:val="28"/>
        </w:rPr>
        <w:t>;</w:t>
      </w:r>
    </w:p>
    <w:p w:rsidR="00CE5BFB" w:rsidRPr="00CE5BFB" w:rsidRDefault="00CE5BFB" w:rsidP="009A2FA1">
      <w:pPr>
        <w:pStyle w:val="33"/>
        <w:spacing w:after="0" w:line="247" w:lineRule="auto"/>
        <w:ind w:firstLine="992"/>
        <w:jc w:val="both"/>
        <w:rPr>
          <w:rFonts w:ascii="PT Astra Serif" w:hAnsi="PT Astra Serif"/>
          <w:spacing w:val="-2"/>
          <w:sz w:val="28"/>
          <w:szCs w:val="28"/>
        </w:rPr>
      </w:pPr>
      <w:r>
        <w:rPr>
          <w:rFonts w:ascii="PT Astra Serif" w:hAnsi="PT Astra Serif"/>
          <w:spacing w:val="-2"/>
          <w:sz w:val="28"/>
          <w:szCs w:val="28"/>
        </w:rPr>
        <w:t xml:space="preserve">- на предоставление субсидии АНО «Счастливый регион» в целях финансового обеспечения затрат, связанных с разработкой и реализацией социально значимых проектов, направленных на развитие добровольчества (волонтёрства) и благотворительности и поддержку молодёжных добровольческих (волонтёрских) организаций на территории Ульяновской области (заработная плата с начислениями) – </w:t>
      </w:r>
      <w:r w:rsidRPr="00C035AF">
        <w:rPr>
          <w:rFonts w:ascii="PT Astra Serif" w:hAnsi="PT Astra Serif"/>
          <w:b/>
          <w:spacing w:val="-2"/>
          <w:sz w:val="28"/>
          <w:szCs w:val="28"/>
        </w:rPr>
        <w:t>760,0 тыс. рублей</w:t>
      </w:r>
      <w:r w:rsidR="004E1A62">
        <w:rPr>
          <w:rFonts w:ascii="PT Astra Serif" w:hAnsi="PT Astra Serif"/>
          <w:spacing w:val="-2"/>
          <w:sz w:val="28"/>
          <w:szCs w:val="28"/>
        </w:rPr>
        <w:t>.</w:t>
      </w:r>
    </w:p>
    <w:p w:rsidR="00F6691F" w:rsidRPr="00544448" w:rsidRDefault="00F6691F" w:rsidP="009A2FA1">
      <w:pPr>
        <w:pStyle w:val="31"/>
        <w:spacing w:after="0" w:line="247" w:lineRule="auto"/>
        <w:ind w:left="0"/>
        <w:contextualSpacing/>
        <w:jc w:val="both"/>
        <w:rPr>
          <w:rFonts w:ascii="PT Astra Serif" w:hAnsi="PT Astra Serif"/>
          <w:i/>
          <w:spacing w:val="-2"/>
          <w:sz w:val="28"/>
          <w:szCs w:val="28"/>
        </w:rPr>
      </w:pPr>
    </w:p>
    <w:p w:rsidR="00A0754C" w:rsidRPr="0068596C" w:rsidRDefault="00544448" w:rsidP="009A2FA1">
      <w:pPr>
        <w:pStyle w:val="31"/>
        <w:spacing w:after="0" w:line="247" w:lineRule="auto"/>
        <w:ind w:left="0" w:firstLine="993"/>
        <w:contextualSpacing/>
        <w:jc w:val="both"/>
        <w:rPr>
          <w:rFonts w:ascii="PT Astra Serif" w:hAnsi="PT Astra Serif"/>
          <w:spacing w:val="-2"/>
          <w:sz w:val="28"/>
          <w:szCs w:val="28"/>
        </w:rPr>
      </w:pPr>
      <w:r w:rsidRPr="00544448">
        <w:rPr>
          <w:rFonts w:ascii="PT Astra Serif" w:hAnsi="PT Astra Serif"/>
          <w:i/>
          <w:spacing w:val="-2"/>
          <w:sz w:val="28"/>
          <w:szCs w:val="28"/>
        </w:rPr>
        <w:t xml:space="preserve">Агентству государственных закупок Ульяновской области – </w:t>
      </w:r>
      <w:r w:rsidRPr="00544448">
        <w:rPr>
          <w:rFonts w:ascii="PT Astra Serif" w:hAnsi="PT Astra Serif"/>
          <w:b/>
          <w:spacing w:val="-2"/>
          <w:sz w:val="28"/>
          <w:szCs w:val="28"/>
        </w:rPr>
        <w:t>650,0 тыс. рублей</w:t>
      </w:r>
      <w:r w:rsidRPr="00544448">
        <w:rPr>
          <w:rFonts w:ascii="PT Astra Serif" w:hAnsi="PT Astra Serif"/>
          <w:i/>
          <w:spacing w:val="-2"/>
          <w:sz w:val="28"/>
          <w:szCs w:val="28"/>
        </w:rPr>
        <w:t xml:space="preserve"> </w:t>
      </w:r>
      <w:r w:rsidRPr="00544448">
        <w:rPr>
          <w:rFonts w:ascii="PT Astra Serif" w:hAnsi="PT Astra Serif"/>
          <w:spacing w:val="-2"/>
          <w:sz w:val="28"/>
          <w:szCs w:val="28"/>
        </w:rPr>
        <w:t xml:space="preserve">на погашение дефицита по заработной плате </w:t>
      </w:r>
      <w:r>
        <w:rPr>
          <w:rFonts w:ascii="PT Astra Serif" w:hAnsi="PT Astra Serif"/>
          <w:spacing w:val="-2"/>
          <w:sz w:val="28"/>
          <w:szCs w:val="28"/>
        </w:rPr>
        <w:t xml:space="preserve">ОГКУ «Центр </w:t>
      </w:r>
      <w:r w:rsidR="00CE4270">
        <w:rPr>
          <w:rFonts w:ascii="PT Astra Serif" w:hAnsi="PT Astra Serif"/>
          <w:spacing w:val="-2"/>
          <w:sz w:val="28"/>
          <w:szCs w:val="28"/>
        </w:rPr>
        <w:br/>
      </w:r>
      <w:r>
        <w:rPr>
          <w:rFonts w:ascii="PT Astra Serif" w:hAnsi="PT Astra Serif"/>
          <w:spacing w:val="-2"/>
          <w:sz w:val="28"/>
          <w:szCs w:val="28"/>
        </w:rPr>
        <w:t>по сопровождению закупок»</w:t>
      </w:r>
      <w:r w:rsidR="004E1A62">
        <w:rPr>
          <w:rFonts w:ascii="PT Astra Serif" w:hAnsi="PT Astra Serif"/>
          <w:spacing w:val="-2"/>
          <w:sz w:val="28"/>
          <w:szCs w:val="28"/>
        </w:rPr>
        <w:t>.</w:t>
      </w:r>
    </w:p>
    <w:p w:rsidR="00112B32" w:rsidRPr="00EF3009" w:rsidRDefault="00112B32" w:rsidP="0093174A">
      <w:pPr>
        <w:spacing w:after="0" w:line="242" w:lineRule="auto"/>
        <w:ind w:firstLine="993"/>
        <w:jc w:val="both"/>
        <w:rPr>
          <w:rFonts w:ascii="PT Astra Serif" w:hAnsi="PT Astra Serif"/>
          <w:spacing w:val="-2"/>
          <w:sz w:val="28"/>
          <w:szCs w:val="28"/>
          <w:highlight w:val="cyan"/>
        </w:rPr>
      </w:pPr>
    </w:p>
    <w:p w:rsidR="00272583" w:rsidRPr="00EF3009" w:rsidRDefault="001B151E" w:rsidP="00BE6061">
      <w:pPr>
        <w:spacing w:after="0" w:line="250" w:lineRule="auto"/>
        <w:contextualSpacing/>
        <w:jc w:val="center"/>
        <w:rPr>
          <w:rFonts w:ascii="PT Astra Serif" w:hAnsi="PT Astra Serif"/>
          <w:b/>
          <w:spacing w:val="-2"/>
          <w:sz w:val="28"/>
          <w:szCs w:val="28"/>
          <w:highlight w:val="cyan"/>
        </w:rPr>
      </w:pPr>
      <w:r w:rsidRPr="0037318D">
        <w:rPr>
          <w:rFonts w:ascii="PT Astra Serif" w:hAnsi="PT Astra Serif"/>
          <w:b/>
          <w:spacing w:val="-2"/>
          <w:sz w:val="28"/>
          <w:szCs w:val="28"/>
        </w:rPr>
        <w:t>Раздел</w:t>
      </w:r>
      <w:r w:rsidR="003124AE" w:rsidRPr="0037318D">
        <w:rPr>
          <w:rFonts w:ascii="PT Astra Serif" w:hAnsi="PT Astra Serif"/>
          <w:b/>
          <w:spacing w:val="-2"/>
          <w:sz w:val="28"/>
          <w:szCs w:val="28"/>
        </w:rPr>
        <w:t xml:space="preserve"> </w:t>
      </w:r>
      <w:r w:rsidR="00F853A0" w:rsidRPr="0037318D">
        <w:rPr>
          <w:rFonts w:ascii="PT Astra Serif" w:hAnsi="PT Astra Serif"/>
          <w:b/>
          <w:spacing w:val="-2"/>
          <w:sz w:val="28"/>
          <w:szCs w:val="28"/>
        </w:rPr>
        <w:t>6</w:t>
      </w:r>
      <w:r w:rsidRPr="0037318D">
        <w:rPr>
          <w:rFonts w:ascii="PT Astra Serif" w:hAnsi="PT Astra Serif"/>
          <w:b/>
          <w:spacing w:val="-2"/>
          <w:sz w:val="28"/>
          <w:szCs w:val="28"/>
        </w:rPr>
        <w:t xml:space="preserve">. </w:t>
      </w:r>
      <w:r w:rsidR="00272583" w:rsidRPr="0037318D">
        <w:rPr>
          <w:rFonts w:ascii="PT Astra Serif" w:hAnsi="PT Astra Serif"/>
          <w:b/>
          <w:spacing w:val="-2"/>
          <w:sz w:val="28"/>
          <w:szCs w:val="28"/>
        </w:rPr>
        <w:t>П</w:t>
      </w:r>
      <w:r w:rsidR="00B12589" w:rsidRPr="0037318D">
        <w:rPr>
          <w:rFonts w:ascii="PT Astra Serif" w:hAnsi="PT Astra Serif"/>
          <w:b/>
          <w:spacing w:val="-2"/>
          <w:sz w:val="28"/>
          <w:szCs w:val="28"/>
        </w:rPr>
        <w:t>рочее п</w:t>
      </w:r>
      <w:r w:rsidR="00272583" w:rsidRPr="0037318D">
        <w:rPr>
          <w:rFonts w:ascii="PT Astra Serif" w:hAnsi="PT Astra Serif"/>
          <w:b/>
          <w:spacing w:val="-2"/>
          <w:sz w:val="28"/>
          <w:szCs w:val="28"/>
        </w:rPr>
        <w:t>ерераспределение бюджетных ассигнований</w:t>
      </w:r>
    </w:p>
    <w:p w:rsidR="00C33E1F" w:rsidRPr="00EF3009" w:rsidRDefault="00C33E1F" w:rsidP="00BE6061">
      <w:pPr>
        <w:spacing w:after="0" w:line="250" w:lineRule="auto"/>
        <w:ind w:firstLine="709"/>
        <w:jc w:val="both"/>
        <w:rPr>
          <w:rFonts w:ascii="PT Astra Serif" w:hAnsi="PT Astra Serif"/>
          <w:color w:val="FF0000"/>
          <w:spacing w:val="-2"/>
          <w:sz w:val="28"/>
          <w:szCs w:val="28"/>
          <w:highlight w:val="cyan"/>
        </w:rPr>
      </w:pPr>
    </w:p>
    <w:p w:rsidR="006C4A50" w:rsidRPr="0037318D" w:rsidRDefault="006C4A50" w:rsidP="00BE6061">
      <w:pPr>
        <w:tabs>
          <w:tab w:val="left" w:pos="2670"/>
        </w:tabs>
        <w:spacing w:after="0" w:line="250" w:lineRule="auto"/>
        <w:ind w:firstLine="709"/>
        <w:jc w:val="both"/>
        <w:rPr>
          <w:rFonts w:ascii="PT Astra Serif" w:hAnsi="PT Astra Serif"/>
          <w:b/>
          <w:spacing w:val="-2"/>
          <w:sz w:val="28"/>
          <w:szCs w:val="28"/>
        </w:rPr>
      </w:pPr>
      <w:r w:rsidRPr="0037318D">
        <w:rPr>
          <w:rFonts w:ascii="PT Astra Serif" w:hAnsi="PT Astra Serif"/>
          <w:b/>
          <w:spacing w:val="-2"/>
          <w:sz w:val="28"/>
          <w:szCs w:val="28"/>
        </w:rPr>
        <w:t>6.</w:t>
      </w:r>
      <w:r w:rsidR="00503CD2" w:rsidRPr="0037318D">
        <w:rPr>
          <w:rFonts w:ascii="PT Astra Serif" w:hAnsi="PT Astra Serif"/>
          <w:b/>
          <w:spacing w:val="-2"/>
          <w:sz w:val="28"/>
          <w:szCs w:val="28"/>
        </w:rPr>
        <w:t>1</w:t>
      </w:r>
      <w:r w:rsidRPr="0037318D">
        <w:rPr>
          <w:rFonts w:ascii="PT Astra Serif" w:hAnsi="PT Astra Serif"/>
          <w:b/>
          <w:spacing w:val="-2"/>
          <w:sz w:val="28"/>
          <w:szCs w:val="28"/>
        </w:rPr>
        <w:t>. По Министерству просвещения и воспитания Ульяновской области:</w:t>
      </w:r>
    </w:p>
    <w:p w:rsidR="0037318D" w:rsidRPr="0037318D" w:rsidRDefault="006C4A50" w:rsidP="00BE6061">
      <w:pPr>
        <w:tabs>
          <w:tab w:val="left" w:pos="2670"/>
        </w:tabs>
        <w:spacing w:after="0" w:line="250" w:lineRule="auto"/>
        <w:ind w:firstLine="709"/>
        <w:jc w:val="both"/>
        <w:rPr>
          <w:rFonts w:ascii="PT Astra Serif" w:hAnsi="PT Astra Serif"/>
          <w:spacing w:val="-2"/>
          <w:sz w:val="28"/>
          <w:szCs w:val="28"/>
        </w:rPr>
      </w:pPr>
      <w:r w:rsidRPr="0037318D">
        <w:rPr>
          <w:rFonts w:ascii="PT Astra Serif" w:hAnsi="PT Astra Serif"/>
          <w:spacing w:val="-2"/>
          <w:sz w:val="28"/>
          <w:szCs w:val="28"/>
        </w:rPr>
        <w:t>6.</w:t>
      </w:r>
      <w:r w:rsidR="00503CD2" w:rsidRPr="0037318D">
        <w:rPr>
          <w:rFonts w:ascii="PT Astra Serif" w:hAnsi="PT Astra Serif"/>
          <w:spacing w:val="-2"/>
          <w:sz w:val="28"/>
          <w:szCs w:val="28"/>
        </w:rPr>
        <w:t>1</w:t>
      </w:r>
      <w:r w:rsidRPr="0037318D">
        <w:rPr>
          <w:rFonts w:ascii="PT Astra Serif" w:hAnsi="PT Astra Serif"/>
          <w:spacing w:val="-2"/>
          <w:sz w:val="28"/>
          <w:szCs w:val="28"/>
        </w:rPr>
        <w:t xml:space="preserve">.1 </w:t>
      </w:r>
      <w:r w:rsidR="0037318D" w:rsidRPr="0037318D">
        <w:rPr>
          <w:rFonts w:ascii="PT Astra Serif" w:hAnsi="PT Astra Serif"/>
          <w:spacing w:val="-2"/>
          <w:sz w:val="28"/>
          <w:szCs w:val="28"/>
        </w:rPr>
        <w:t xml:space="preserve">На основании обращения от 20.10.2023 </w:t>
      </w:r>
      <w:r w:rsidR="00076ED3">
        <w:rPr>
          <w:rFonts w:ascii="PT Astra Serif" w:hAnsi="PT Astra Serif"/>
          <w:spacing w:val="-2"/>
          <w:sz w:val="28"/>
          <w:szCs w:val="28"/>
        </w:rPr>
        <w:t xml:space="preserve">№ 73-ИОГВ-01.01/6998вн </w:t>
      </w:r>
      <w:r w:rsidR="00616303">
        <w:rPr>
          <w:rFonts w:ascii="PT Astra Serif" w:hAnsi="PT Astra Serif"/>
          <w:spacing w:val="-2"/>
          <w:sz w:val="28"/>
          <w:szCs w:val="28"/>
        </w:rPr>
        <w:br/>
      </w:r>
      <w:r w:rsidR="00076ED3">
        <w:rPr>
          <w:rFonts w:ascii="PT Astra Serif" w:hAnsi="PT Astra Serif"/>
          <w:spacing w:val="-2"/>
          <w:sz w:val="28"/>
          <w:szCs w:val="28"/>
        </w:rPr>
        <w:t xml:space="preserve">в связи </w:t>
      </w:r>
      <w:r w:rsidR="0037318D" w:rsidRPr="0037318D">
        <w:rPr>
          <w:rFonts w:ascii="PT Astra Serif" w:hAnsi="PT Astra Serif"/>
          <w:spacing w:val="-2"/>
          <w:sz w:val="28"/>
          <w:szCs w:val="28"/>
        </w:rPr>
        <w:t>с уточнением численности пол</w:t>
      </w:r>
      <w:r w:rsidR="00076ED3">
        <w:rPr>
          <w:rFonts w:ascii="PT Astra Serif" w:hAnsi="PT Astra Serif"/>
          <w:spacing w:val="-2"/>
          <w:sz w:val="28"/>
          <w:szCs w:val="28"/>
        </w:rPr>
        <w:t xml:space="preserve">учателей в расходной части областного бюджета </w:t>
      </w:r>
      <w:r w:rsidR="00076ED3" w:rsidRPr="00076ED3">
        <w:rPr>
          <w:rFonts w:ascii="PT Astra Serif" w:hAnsi="PT Astra Serif"/>
          <w:b/>
          <w:spacing w:val="-2"/>
          <w:sz w:val="28"/>
          <w:szCs w:val="28"/>
        </w:rPr>
        <w:t>перераспределяется</w:t>
      </w:r>
      <w:r w:rsidR="00076ED3">
        <w:rPr>
          <w:rFonts w:ascii="PT Astra Serif" w:hAnsi="PT Astra Serif"/>
          <w:spacing w:val="-2"/>
          <w:sz w:val="28"/>
          <w:szCs w:val="28"/>
        </w:rPr>
        <w:t xml:space="preserve"> сложившаяся экономия </w:t>
      </w:r>
      <w:r w:rsidR="0037318D" w:rsidRPr="0037318D">
        <w:rPr>
          <w:rFonts w:ascii="PT Astra Serif" w:hAnsi="PT Astra Serif"/>
          <w:spacing w:val="-2"/>
          <w:sz w:val="28"/>
          <w:szCs w:val="28"/>
        </w:rPr>
        <w:t xml:space="preserve">в сумме </w:t>
      </w:r>
      <w:r w:rsidR="0037318D" w:rsidRPr="00076ED3">
        <w:rPr>
          <w:rFonts w:ascii="PT Astra Serif" w:hAnsi="PT Astra Serif"/>
          <w:b/>
          <w:spacing w:val="-2"/>
          <w:sz w:val="28"/>
          <w:szCs w:val="28"/>
        </w:rPr>
        <w:t>54</w:t>
      </w:r>
      <w:r w:rsidR="00EF7C34">
        <w:rPr>
          <w:rFonts w:ascii="PT Astra Serif" w:hAnsi="PT Astra Serif"/>
          <w:b/>
          <w:spacing w:val="-2"/>
          <w:sz w:val="28"/>
          <w:szCs w:val="28"/>
        </w:rPr>
        <w:t> </w:t>
      </w:r>
      <w:r w:rsidR="0037318D" w:rsidRPr="00076ED3">
        <w:rPr>
          <w:rFonts w:ascii="PT Astra Serif" w:hAnsi="PT Astra Serif"/>
          <w:b/>
          <w:spacing w:val="-2"/>
          <w:sz w:val="28"/>
          <w:szCs w:val="28"/>
        </w:rPr>
        <w:t>464</w:t>
      </w:r>
      <w:r w:rsidR="00EF7C34">
        <w:rPr>
          <w:rFonts w:ascii="PT Astra Serif" w:hAnsi="PT Astra Serif"/>
          <w:b/>
          <w:spacing w:val="-2"/>
          <w:sz w:val="28"/>
          <w:szCs w:val="28"/>
        </w:rPr>
        <w:t>,</w:t>
      </w:r>
      <w:r w:rsidR="0037318D" w:rsidRPr="00076ED3">
        <w:rPr>
          <w:rFonts w:ascii="PT Astra Serif" w:hAnsi="PT Astra Serif"/>
          <w:b/>
          <w:spacing w:val="-2"/>
          <w:sz w:val="28"/>
          <w:szCs w:val="28"/>
        </w:rPr>
        <w:t>44909 тыс. рублей</w:t>
      </w:r>
      <w:r w:rsidR="0037318D" w:rsidRPr="0037318D">
        <w:rPr>
          <w:rFonts w:ascii="PT Astra Serif" w:hAnsi="PT Astra Serif"/>
          <w:spacing w:val="-2"/>
          <w:sz w:val="28"/>
          <w:szCs w:val="28"/>
        </w:rPr>
        <w:t xml:space="preserve"> со следующих направлений расходов:</w:t>
      </w:r>
    </w:p>
    <w:p w:rsidR="002D3BB4" w:rsidRPr="0037318D" w:rsidRDefault="002D3BB4" w:rsidP="00BE6061">
      <w:pPr>
        <w:tabs>
          <w:tab w:val="left" w:pos="2670"/>
        </w:tabs>
        <w:spacing w:after="0" w:line="250" w:lineRule="auto"/>
        <w:ind w:firstLine="709"/>
        <w:jc w:val="both"/>
        <w:rPr>
          <w:rFonts w:ascii="PT Astra Serif" w:hAnsi="PT Astra Serif"/>
          <w:spacing w:val="-2"/>
          <w:sz w:val="28"/>
          <w:szCs w:val="28"/>
        </w:rPr>
      </w:pPr>
      <w:r w:rsidRPr="0037318D">
        <w:rPr>
          <w:rFonts w:ascii="PT Astra Serif" w:hAnsi="PT Astra Serif"/>
          <w:spacing w:val="-2"/>
          <w:sz w:val="28"/>
          <w:szCs w:val="28"/>
        </w:rPr>
        <w:t>-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w:t>
      </w:r>
      <w:r>
        <w:rPr>
          <w:rFonts w:ascii="PT Astra Serif" w:hAnsi="PT Astra Serif"/>
          <w:spacing w:val="-2"/>
          <w:sz w:val="28"/>
          <w:szCs w:val="28"/>
        </w:rPr>
        <w:t xml:space="preserve">ния государственных полномочий </w:t>
      </w:r>
      <w:r w:rsidRPr="00BE6061">
        <w:rPr>
          <w:rFonts w:ascii="PT Astra Serif" w:hAnsi="PT Astra Serif"/>
          <w:spacing w:val="-2"/>
          <w:sz w:val="28"/>
          <w:szCs w:val="28"/>
        </w:rPr>
        <w:t>по</w:t>
      </w:r>
      <w:r w:rsidRPr="0037318D">
        <w:rPr>
          <w:rFonts w:ascii="PT Astra Serif" w:hAnsi="PT Astra Serif"/>
          <w:spacing w:val="-2"/>
          <w:sz w:val="28"/>
          <w:szCs w:val="28"/>
        </w:rPr>
        <w:t xml:space="preserve"> </w:t>
      </w:r>
      <w:r w:rsidR="009A2FA1">
        <w:rPr>
          <w:rFonts w:ascii="PT Astra Serif" w:hAnsi="PT Astra Serif"/>
          <w:spacing w:val="-2"/>
          <w:sz w:val="28"/>
          <w:szCs w:val="28"/>
        </w:rPr>
        <w:br/>
      </w:r>
      <w:r w:rsidRPr="0037318D">
        <w:rPr>
          <w:rFonts w:ascii="PT Astra Serif" w:hAnsi="PT Astra Serif"/>
          <w:spacing w:val="-2"/>
          <w:sz w:val="28"/>
          <w:szCs w:val="28"/>
        </w:rPr>
        <w:t xml:space="preserve">предоставлению родителям (законным представителям) детей, посещающих </w:t>
      </w:r>
      <w:r w:rsidRPr="0037318D">
        <w:rPr>
          <w:rFonts w:ascii="PT Astra Serif" w:hAnsi="PT Astra Serif"/>
          <w:spacing w:val="-2"/>
          <w:sz w:val="28"/>
          <w:szCs w:val="28"/>
        </w:rPr>
        <w:lastRenderedPageBreak/>
        <w:t xml:space="preserve">муниципальные и частные образовательные организации, реализующие образовательную программу дошкольного образования, компенсации части внесённой в соответствующие образовательные организации родительской платы за присмотр и уход за детьми </w:t>
      </w:r>
      <w:r>
        <w:rPr>
          <w:rFonts w:ascii="PT Astra Serif" w:hAnsi="PT Astra Serif"/>
          <w:spacing w:val="-2"/>
          <w:sz w:val="28"/>
          <w:szCs w:val="28"/>
        </w:rPr>
        <w:t>-</w:t>
      </w:r>
      <w:r w:rsidRPr="0037318D">
        <w:rPr>
          <w:rFonts w:ascii="PT Astra Serif" w:hAnsi="PT Astra Serif"/>
          <w:spacing w:val="-2"/>
          <w:sz w:val="28"/>
          <w:szCs w:val="28"/>
        </w:rPr>
        <w:t xml:space="preserve"> </w:t>
      </w:r>
      <w:r w:rsidRPr="00074170">
        <w:rPr>
          <w:rFonts w:ascii="PT Astra Serif" w:hAnsi="PT Astra Serif"/>
          <w:b/>
          <w:spacing w:val="-2"/>
          <w:sz w:val="28"/>
          <w:szCs w:val="28"/>
        </w:rPr>
        <w:t>37 955,4 тыс. рублей</w:t>
      </w:r>
      <w:r w:rsidRPr="0037318D">
        <w:rPr>
          <w:rFonts w:ascii="PT Astra Serif" w:hAnsi="PT Astra Serif"/>
          <w:spacing w:val="-2"/>
          <w:sz w:val="28"/>
          <w:szCs w:val="28"/>
        </w:rPr>
        <w:t>;</w:t>
      </w:r>
    </w:p>
    <w:p w:rsidR="0037318D" w:rsidRPr="0037318D" w:rsidRDefault="0037318D" w:rsidP="00BE6061">
      <w:pPr>
        <w:tabs>
          <w:tab w:val="left" w:pos="2670"/>
        </w:tabs>
        <w:spacing w:after="0" w:line="250"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субвенции из областного бюджета Ульяновской области бюджетам муниципальных районов и городских округов </w:t>
      </w:r>
      <w:bookmarkStart w:id="0" w:name="_GoBack"/>
      <w:r w:rsidRPr="0037318D">
        <w:rPr>
          <w:rFonts w:ascii="PT Astra Serif" w:hAnsi="PT Astra Serif"/>
          <w:spacing w:val="-2"/>
          <w:sz w:val="28"/>
          <w:szCs w:val="28"/>
        </w:rPr>
        <w:t>Ульяновск</w:t>
      </w:r>
      <w:bookmarkEnd w:id="0"/>
      <w:r w:rsidRPr="0037318D">
        <w:rPr>
          <w:rFonts w:ascii="PT Astra Serif" w:hAnsi="PT Astra Serif"/>
          <w:spacing w:val="-2"/>
          <w:sz w:val="28"/>
          <w:szCs w:val="28"/>
        </w:rPr>
        <w:t>ой области в целях финансового обеспечения осуществления государственных полномочий Ульяновской области, связанных с организацией и обеспечением получения педагогическими работниками муниципальных образовательных ор</w:t>
      </w:r>
      <w:r w:rsidR="00203F3D">
        <w:rPr>
          <w:rFonts w:ascii="PT Astra Serif" w:hAnsi="PT Astra Serif"/>
          <w:spacing w:val="-2"/>
          <w:sz w:val="28"/>
          <w:szCs w:val="28"/>
        </w:rPr>
        <w:t xml:space="preserve">ганизаций не реже чем один раз </w:t>
      </w:r>
      <w:r w:rsidRPr="0037318D">
        <w:rPr>
          <w:rFonts w:ascii="PT Astra Serif" w:hAnsi="PT Astra Serif"/>
          <w:spacing w:val="-2"/>
          <w:sz w:val="28"/>
          <w:szCs w:val="28"/>
        </w:rPr>
        <w:t xml:space="preserve">в три года дополнительного профессионального образования по профилю педагогической деятельности за счёт бюджетных ассигнований областного бюджета Ульяновской области </w:t>
      </w:r>
      <w:r w:rsidR="00B63FA3">
        <w:rPr>
          <w:rFonts w:ascii="PT Astra Serif" w:hAnsi="PT Astra Serif"/>
          <w:spacing w:val="-2"/>
          <w:sz w:val="28"/>
          <w:szCs w:val="28"/>
        </w:rPr>
        <w:t>-</w:t>
      </w:r>
      <w:r w:rsidRPr="0037318D">
        <w:rPr>
          <w:rFonts w:ascii="PT Astra Serif" w:hAnsi="PT Astra Serif"/>
          <w:spacing w:val="-2"/>
          <w:sz w:val="28"/>
          <w:szCs w:val="28"/>
        </w:rPr>
        <w:t xml:space="preserve"> </w:t>
      </w:r>
      <w:r w:rsidRPr="00B63FA3">
        <w:rPr>
          <w:rFonts w:ascii="PT Astra Serif" w:hAnsi="PT Astra Serif"/>
          <w:b/>
          <w:spacing w:val="-2"/>
          <w:sz w:val="28"/>
          <w:szCs w:val="28"/>
        </w:rPr>
        <w:t>4 018,0 тыс. рублей</w:t>
      </w:r>
      <w:r w:rsidRPr="0037318D">
        <w:rPr>
          <w:rFonts w:ascii="PT Astra Serif" w:hAnsi="PT Astra Serif"/>
          <w:spacing w:val="-2"/>
          <w:sz w:val="28"/>
          <w:szCs w:val="28"/>
        </w:rPr>
        <w:t>;</w:t>
      </w:r>
    </w:p>
    <w:p w:rsidR="002D3BB4" w:rsidRPr="0037318D" w:rsidRDefault="002D3BB4" w:rsidP="00BE6061">
      <w:pPr>
        <w:tabs>
          <w:tab w:val="left" w:pos="2670"/>
        </w:tabs>
        <w:spacing w:after="0" w:line="250"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субвенции на финансовое обеспечение рас</w:t>
      </w:r>
      <w:r>
        <w:rPr>
          <w:rFonts w:ascii="PT Astra Serif" w:hAnsi="PT Astra Serif"/>
          <w:spacing w:val="-2"/>
          <w:sz w:val="28"/>
          <w:szCs w:val="28"/>
        </w:rPr>
        <w:t xml:space="preserve">ходных обязательств, связанных </w:t>
      </w:r>
      <w:r w:rsidRPr="0037318D">
        <w:rPr>
          <w:rFonts w:ascii="PT Astra Serif" w:hAnsi="PT Astra Serif"/>
          <w:spacing w:val="-2"/>
          <w:sz w:val="28"/>
          <w:szCs w:val="28"/>
        </w:rPr>
        <w:t xml:space="preserve">с организацией и обеспечением оздоровления детей и обеспечением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 </w:t>
      </w:r>
      <w:r>
        <w:rPr>
          <w:rFonts w:ascii="PT Astra Serif" w:hAnsi="PT Astra Serif"/>
          <w:spacing w:val="-2"/>
          <w:sz w:val="28"/>
          <w:szCs w:val="28"/>
        </w:rPr>
        <w:t>-</w:t>
      </w:r>
      <w:r w:rsidRPr="0037318D">
        <w:rPr>
          <w:rFonts w:ascii="PT Astra Serif" w:hAnsi="PT Astra Serif"/>
          <w:spacing w:val="-2"/>
          <w:sz w:val="28"/>
          <w:szCs w:val="28"/>
        </w:rPr>
        <w:t xml:space="preserve"> </w:t>
      </w:r>
      <w:r w:rsidRPr="001E0020">
        <w:rPr>
          <w:rFonts w:ascii="PT Astra Serif" w:hAnsi="PT Astra Serif"/>
          <w:b/>
          <w:spacing w:val="-2"/>
          <w:sz w:val="28"/>
          <w:szCs w:val="28"/>
        </w:rPr>
        <w:t>3 667,4 тыс. рублей</w:t>
      </w:r>
      <w:r w:rsidRPr="0037318D">
        <w:rPr>
          <w:rFonts w:ascii="PT Astra Serif" w:hAnsi="PT Astra Serif"/>
          <w:spacing w:val="-2"/>
          <w:sz w:val="28"/>
          <w:szCs w:val="28"/>
        </w:rPr>
        <w:t>;</w:t>
      </w:r>
    </w:p>
    <w:p w:rsidR="002D3BB4" w:rsidRPr="0037318D" w:rsidRDefault="002D3BB4" w:rsidP="00BE6061">
      <w:pPr>
        <w:tabs>
          <w:tab w:val="left" w:pos="2670"/>
        </w:tabs>
        <w:spacing w:after="0" w:line="250"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мероприятия по проведению оздоровительной кампании детей </w:t>
      </w:r>
      <w:r>
        <w:rPr>
          <w:rFonts w:ascii="PT Astra Serif" w:hAnsi="PT Astra Serif"/>
          <w:spacing w:val="-2"/>
          <w:sz w:val="28"/>
          <w:szCs w:val="28"/>
        </w:rPr>
        <w:t>-</w:t>
      </w:r>
      <w:r w:rsidRPr="0037318D">
        <w:rPr>
          <w:rFonts w:ascii="PT Astra Serif" w:hAnsi="PT Astra Serif"/>
          <w:spacing w:val="-2"/>
          <w:sz w:val="28"/>
          <w:szCs w:val="28"/>
        </w:rPr>
        <w:t xml:space="preserve"> </w:t>
      </w:r>
      <w:r w:rsidRPr="002E7CEB">
        <w:rPr>
          <w:rFonts w:ascii="PT Astra Serif" w:hAnsi="PT Astra Serif"/>
          <w:b/>
          <w:spacing w:val="-2"/>
          <w:sz w:val="28"/>
          <w:szCs w:val="28"/>
        </w:rPr>
        <w:t>2 459,54909 тыс. рублей</w:t>
      </w:r>
      <w:r>
        <w:rPr>
          <w:rFonts w:ascii="PT Astra Serif" w:hAnsi="PT Astra Serif"/>
          <w:spacing w:val="-2"/>
          <w:sz w:val="28"/>
          <w:szCs w:val="28"/>
        </w:rPr>
        <w:t>;</w:t>
      </w:r>
    </w:p>
    <w:p w:rsidR="002D3BB4" w:rsidRPr="0037318D" w:rsidRDefault="002D3BB4" w:rsidP="00BE6061">
      <w:pPr>
        <w:tabs>
          <w:tab w:val="left" w:pos="2670"/>
        </w:tabs>
        <w:spacing w:after="0" w:line="250"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субвенции на финансовое обеспечение расходных обязательств, связанных с реализацией Закона Ульяновской области о</w:t>
      </w:r>
      <w:r>
        <w:rPr>
          <w:rFonts w:ascii="PT Astra Serif" w:hAnsi="PT Astra Serif"/>
          <w:spacing w:val="-2"/>
          <w:sz w:val="28"/>
          <w:szCs w:val="28"/>
        </w:rPr>
        <w:t xml:space="preserve">т 2 октября 2020 года </w:t>
      </w:r>
      <w:r>
        <w:rPr>
          <w:rFonts w:ascii="PT Astra Serif" w:hAnsi="PT Astra Serif"/>
          <w:spacing w:val="-2"/>
          <w:sz w:val="28"/>
          <w:szCs w:val="28"/>
        </w:rPr>
        <w:br/>
        <w:t xml:space="preserve">№ 103-ЗО </w:t>
      </w:r>
      <w:r w:rsidRPr="0037318D">
        <w:rPr>
          <w:rFonts w:ascii="PT Astra Serif" w:hAnsi="PT Astra Serif"/>
          <w:spacing w:val="-2"/>
          <w:sz w:val="28"/>
          <w:szCs w:val="28"/>
        </w:rPr>
        <w:t xml:space="preserve">«О правовом регулировании отдельных вопросов статуса молодых специалистов в Ульяновской области» </w:t>
      </w:r>
      <w:r>
        <w:rPr>
          <w:rFonts w:ascii="PT Astra Serif" w:hAnsi="PT Astra Serif"/>
          <w:spacing w:val="-2"/>
          <w:sz w:val="28"/>
          <w:szCs w:val="28"/>
        </w:rPr>
        <w:t>-</w:t>
      </w:r>
      <w:r w:rsidRPr="0037318D">
        <w:rPr>
          <w:rFonts w:ascii="PT Astra Serif" w:hAnsi="PT Astra Serif"/>
          <w:spacing w:val="-2"/>
          <w:sz w:val="28"/>
          <w:szCs w:val="28"/>
        </w:rPr>
        <w:t xml:space="preserve"> </w:t>
      </w:r>
      <w:r w:rsidRPr="00DB733B">
        <w:rPr>
          <w:rFonts w:ascii="PT Astra Serif" w:hAnsi="PT Astra Serif"/>
          <w:b/>
          <w:spacing w:val="-2"/>
          <w:sz w:val="28"/>
          <w:szCs w:val="28"/>
        </w:rPr>
        <w:t>2 097,0 тыс. рублей</w:t>
      </w:r>
      <w:r w:rsidRPr="0037318D">
        <w:rPr>
          <w:rFonts w:ascii="PT Astra Serif" w:hAnsi="PT Astra Serif"/>
          <w:spacing w:val="-2"/>
          <w:sz w:val="28"/>
          <w:szCs w:val="28"/>
        </w:rPr>
        <w:t>;</w:t>
      </w:r>
    </w:p>
    <w:p w:rsidR="002D3BB4" w:rsidRPr="0037318D" w:rsidRDefault="002D3BB4" w:rsidP="00BE6061">
      <w:pPr>
        <w:tabs>
          <w:tab w:val="left" w:pos="2670"/>
        </w:tabs>
        <w:spacing w:after="0" w:line="250"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w:t>
      </w:r>
      <w:r>
        <w:rPr>
          <w:rFonts w:ascii="PT Astra Serif" w:hAnsi="PT Astra Serif"/>
          <w:spacing w:val="-2"/>
          <w:sz w:val="28"/>
          <w:szCs w:val="28"/>
        </w:rPr>
        <w:t xml:space="preserve">льяновской области, связанных </w:t>
      </w:r>
      <w:r>
        <w:rPr>
          <w:rFonts w:ascii="PT Astra Serif" w:hAnsi="PT Astra Serif"/>
          <w:spacing w:val="-2"/>
          <w:sz w:val="28"/>
          <w:szCs w:val="28"/>
        </w:rPr>
        <w:br/>
      </w:r>
      <w:r w:rsidR="008E2B8C">
        <w:rPr>
          <w:rFonts w:ascii="PT Astra Serif" w:hAnsi="PT Astra Serif"/>
          <w:spacing w:val="-2"/>
          <w:sz w:val="28"/>
          <w:szCs w:val="28"/>
        </w:rPr>
        <w:t xml:space="preserve">с </w:t>
      </w:r>
      <w:r w:rsidRPr="0037318D">
        <w:rPr>
          <w:rFonts w:ascii="PT Astra Serif" w:hAnsi="PT Astra Serif"/>
          <w:spacing w:val="-2"/>
          <w:sz w:val="28"/>
          <w:szCs w:val="28"/>
        </w:rPr>
        <w:t xml:space="preserve">осуществлением обучающимся 10-х (11-х) и 11-х (12-х) классов муниципальных общеобразовательных организаций ежемесячных денежных выплат </w:t>
      </w:r>
      <w:r>
        <w:rPr>
          <w:rFonts w:ascii="PT Astra Serif" w:hAnsi="PT Astra Serif"/>
          <w:spacing w:val="-2"/>
          <w:sz w:val="28"/>
          <w:szCs w:val="28"/>
        </w:rPr>
        <w:t>-</w:t>
      </w:r>
      <w:r w:rsidRPr="0037318D">
        <w:rPr>
          <w:rFonts w:ascii="PT Astra Serif" w:hAnsi="PT Astra Serif"/>
          <w:spacing w:val="-2"/>
          <w:sz w:val="28"/>
          <w:szCs w:val="28"/>
        </w:rPr>
        <w:t xml:space="preserve"> </w:t>
      </w:r>
      <w:r w:rsidRPr="002E7CEB">
        <w:rPr>
          <w:rFonts w:ascii="PT Astra Serif" w:hAnsi="PT Astra Serif"/>
          <w:b/>
          <w:spacing w:val="-2"/>
          <w:sz w:val="28"/>
          <w:szCs w:val="28"/>
        </w:rPr>
        <w:t>1 874,2 тыс. рублей</w:t>
      </w:r>
      <w:r w:rsidRPr="0037318D">
        <w:rPr>
          <w:rFonts w:ascii="PT Astra Serif" w:hAnsi="PT Astra Serif"/>
          <w:spacing w:val="-2"/>
          <w:sz w:val="28"/>
          <w:szCs w:val="28"/>
        </w:rPr>
        <w:t>;</w:t>
      </w:r>
    </w:p>
    <w:p w:rsidR="0037318D" w:rsidRPr="0037318D" w:rsidRDefault="0037318D" w:rsidP="00BE6061">
      <w:pPr>
        <w:tabs>
          <w:tab w:val="left" w:pos="2670"/>
        </w:tabs>
        <w:spacing w:after="0" w:line="250"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осуществления государственных полномочий по выплате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w:t>
      </w:r>
      <w:r w:rsidR="00B63FA3">
        <w:rPr>
          <w:rFonts w:ascii="PT Astra Serif" w:hAnsi="PT Astra Serif"/>
          <w:spacing w:val="-2"/>
          <w:sz w:val="28"/>
          <w:szCs w:val="28"/>
        </w:rPr>
        <w:t xml:space="preserve">ти, компенсации затрат в связи </w:t>
      </w:r>
      <w:r w:rsidRPr="0037318D">
        <w:rPr>
          <w:rFonts w:ascii="PT Astra Serif" w:hAnsi="PT Astra Serif"/>
          <w:spacing w:val="-2"/>
          <w:sz w:val="28"/>
          <w:szCs w:val="28"/>
        </w:rPr>
        <w:t xml:space="preserve">с обеспечением получения такого образования </w:t>
      </w:r>
      <w:r w:rsidR="00616303">
        <w:rPr>
          <w:rFonts w:ascii="PT Astra Serif" w:hAnsi="PT Astra Serif"/>
          <w:spacing w:val="-2"/>
          <w:sz w:val="28"/>
          <w:szCs w:val="28"/>
        </w:rPr>
        <w:t>-</w:t>
      </w:r>
      <w:r w:rsidRPr="0037318D">
        <w:rPr>
          <w:rFonts w:ascii="PT Astra Serif" w:hAnsi="PT Astra Serif"/>
          <w:spacing w:val="-2"/>
          <w:sz w:val="28"/>
          <w:szCs w:val="28"/>
        </w:rPr>
        <w:t xml:space="preserve"> </w:t>
      </w:r>
      <w:r w:rsidR="00616303">
        <w:rPr>
          <w:rFonts w:ascii="PT Astra Serif" w:hAnsi="PT Astra Serif"/>
          <w:spacing w:val="-2"/>
          <w:sz w:val="28"/>
          <w:szCs w:val="28"/>
        </w:rPr>
        <w:br/>
      </w:r>
      <w:r w:rsidRPr="00616303">
        <w:rPr>
          <w:rFonts w:ascii="PT Astra Serif" w:hAnsi="PT Astra Serif"/>
          <w:b/>
          <w:spacing w:val="-2"/>
          <w:sz w:val="28"/>
          <w:szCs w:val="28"/>
        </w:rPr>
        <w:t>1 355,3 тыс. рублей</w:t>
      </w:r>
      <w:r w:rsidRPr="0037318D">
        <w:rPr>
          <w:rFonts w:ascii="PT Astra Serif" w:hAnsi="PT Astra Serif"/>
          <w:spacing w:val="-2"/>
          <w:sz w:val="28"/>
          <w:szCs w:val="28"/>
        </w:rPr>
        <w:t>;</w:t>
      </w:r>
    </w:p>
    <w:p w:rsidR="002D3BB4" w:rsidRPr="0037318D" w:rsidRDefault="002D3BB4" w:rsidP="002D3BB4">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w:t>
      </w:r>
      <w:r w:rsidRPr="00BE6061">
        <w:rPr>
          <w:rFonts w:ascii="PT Astra Serif" w:hAnsi="PT Astra Serif"/>
          <w:spacing w:val="-2"/>
          <w:sz w:val="28"/>
          <w:szCs w:val="28"/>
        </w:rPr>
        <w:t>в целях</w:t>
      </w:r>
      <w:r w:rsidRPr="0037318D">
        <w:rPr>
          <w:rFonts w:ascii="PT Astra Serif" w:hAnsi="PT Astra Serif"/>
          <w:spacing w:val="-2"/>
          <w:sz w:val="28"/>
          <w:szCs w:val="28"/>
        </w:rPr>
        <w:t xml:space="preserve"> </w:t>
      </w:r>
      <w:r w:rsidRPr="0037318D">
        <w:rPr>
          <w:rFonts w:ascii="PT Astra Serif" w:hAnsi="PT Astra Serif"/>
          <w:spacing w:val="-2"/>
          <w:sz w:val="28"/>
          <w:szCs w:val="28"/>
        </w:rPr>
        <w:lastRenderedPageBreak/>
        <w:t xml:space="preserve">финансового обеспечения переданных органам местного самоуправления государственных полномочий Ульяновской области связанных с осуществлением единовременных денежных выплат педагогическим работникам муниципальных образовательных организаций, реализующих образовательную программу дошкольного образования, имеющим статус молодых специалистов (за исключением педагогических работников, работающих и проживающих в сельских населённых пунктах, рабочих посёлках (посёлках городского типа) Ульяновской области) </w:t>
      </w:r>
      <w:r>
        <w:rPr>
          <w:rFonts w:ascii="PT Astra Serif" w:hAnsi="PT Astra Serif"/>
          <w:spacing w:val="-2"/>
          <w:sz w:val="28"/>
          <w:szCs w:val="28"/>
        </w:rPr>
        <w:t>-</w:t>
      </w:r>
      <w:r w:rsidRPr="0037318D">
        <w:rPr>
          <w:rFonts w:ascii="PT Astra Serif" w:hAnsi="PT Astra Serif"/>
          <w:spacing w:val="-2"/>
          <w:sz w:val="28"/>
          <w:szCs w:val="28"/>
        </w:rPr>
        <w:t xml:space="preserve"> </w:t>
      </w:r>
      <w:r w:rsidRPr="002E7CEB">
        <w:rPr>
          <w:rFonts w:ascii="PT Astra Serif" w:hAnsi="PT Astra Serif"/>
          <w:b/>
          <w:spacing w:val="-2"/>
          <w:sz w:val="28"/>
          <w:szCs w:val="28"/>
        </w:rPr>
        <w:t>786,9 тыс. рублей</w:t>
      </w:r>
      <w:r w:rsidRPr="0037318D">
        <w:rPr>
          <w:rFonts w:ascii="PT Astra Serif" w:hAnsi="PT Astra Serif"/>
          <w:spacing w:val="-2"/>
          <w:sz w:val="28"/>
          <w:szCs w:val="28"/>
        </w:rPr>
        <w:t>;</w:t>
      </w:r>
    </w:p>
    <w:p w:rsidR="0037318D" w:rsidRPr="0037318D" w:rsidRDefault="0037318D" w:rsidP="0037318D">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субвенции из областного бюджета Ульяновской области бюджетам муниципальных районов и городских округов Ульяновской области в целях финансового обеспечения переданных органам местного самоуправления государственных полномочий Ульяновской области по осуществлению ежемесячной доплаты за наличие учёной степени кандидата наук или доктора наук педагогическим работникам муниципальных общеобразовательных организаций, имеющим учёную степень и замещающим (занимающим) в указанных общеобразовательных организациях штатные должности, предусмотренные квалификационными справочниками или профессиональными стандартами </w:t>
      </w:r>
      <w:r w:rsidR="002E7CEB">
        <w:rPr>
          <w:rFonts w:ascii="PT Astra Serif" w:hAnsi="PT Astra Serif"/>
          <w:spacing w:val="-2"/>
          <w:sz w:val="28"/>
          <w:szCs w:val="28"/>
        </w:rPr>
        <w:t>-</w:t>
      </w:r>
      <w:r w:rsidRPr="0037318D">
        <w:rPr>
          <w:rFonts w:ascii="PT Astra Serif" w:hAnsi="PT Astra Serif"/>
          <w:spacing w:val="-2"/>
          <w:sz w:val="28"/>
          <w:szCs w:val="28"/>
        </w:rPr>
        <w:t xml:space="preserve"> </w:t>
      </w:r>
      <w:r w:rsidRPr="002E7CEB">
        <w:rPr>
          <w:rFonts w:ascii="PT Astra Serif" w:hAnsi="PT Astra Serif"/>
          <w:b/>
          <w:spacing w:val="-2"/>
          <w:sz w:val="28"/>
          <w:szCs w:val="28"/>
        </w:rPr>
        <w:t>158,4 тыс. рублей</w:t>
      </w:r>
      <w:r w:rsidRPr="0037318D">
        <w:rPr>
          <w:rFonts w:ascii="PT Astra Serif" w:hAnsi="PT Astra Serif"/>
          <w:spacing w:val="-2"/>
          <w:sz w:val="28"/>
          <w:szCs w:val="28"/>
        </w:rPr>
        <w:t>;</w:t>
      </w:r>
    </w:p>
    <w:p w:rsidR="0037318D" w:rsidRPr="0037318D" w:rsidRDefault="0037318D" w:rsidP="0037318D">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субсидии из областного бюджета Ульяновской области бюджетам муниципальных образований Ульяновской области в целях софинансирования расходных обязательств, возникающих в связи с организацией деятельности по оздоровлению работников органов местного самоуправления, муниципальных органов и муниципальных учреждений муниципальных образований Ульяновской области, замещающих в них должности, не являющиеся муниципальными должностями или должностями муниципальной службы </w:t>
      </w:r>
      <w:r w:rsidR="002E7CEB">
        <w:rPr>
          <w:rFonts w:ascii="PT Astra Serif" w:hAnsi="PT Astra Serif"/>
          <w:spacing w:val="-2"/>
          <w:sz w:val="28"/>
          <w:szCs w:val="28"/>
        </w:rPr>
        <w:t>-</w:t>
      </w:r>
      <w:r w:rsidRPr="0037318D">
        <w:rPr>
          <w:rFonts w:ascii="PT Astra Serif" w:hAnsi="PT Astra Serif"/>
          <w:spacing w:val="-2"/>
          <w:sz w:val="28"/>
          <w:szCs w:val="28"/>
        </w:rPr>
        <w:t xml:space="preserve"> </w:t>
      </w:r>
      <w:r w:rsidRPr="002E7CEB">
        <w:rPr>
          <w:rFonts w:ascii="PT Astra Serif" w:hAnsi="PT Astra Serif"/>
          <w:b/>
          <w:spacing w:val="-2"/>
          <w:sz w:val="28"/>
          <w:szCs w:val="28"/>
        </w:rPr>
        <w:t>92,3 тыс. рублей</w:t>
      </w:r>
      <w:r w:rsidR="002D3BB4">
        <w:rPr>
          <w:rFonts w:ascii="PT Astra Serif" w:hAnsi="PT Astra Serif"/>
          <w:spacing w:val="-2"/>
          <w:sz w:val="28"/>
          <w:szCs w:val="28"/>
        </w:rPr>
        <w:t>.</w:t>
      </w:r>
    </w:p>
    <w:p w:rsidR="0037318D" w:rsidRPr="0037318D" w:rsidRDefault="0037318D" w:rsidP="0037318D">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Высвободившиеся средства в сум</w:t>
      </w:r>
      <w:r w:rsidR="00382C74">
        <w:rPr>
          <w:rFonts w:ascii="PT Astra Serif" w:hAnsi="PT Astra Serif"/>
          <w:spacing w:val="-2"/>
          <w:sz w:val="28"/>
          <w:szCs w:val="28"/>
        </w:rPr>
        <w:t xml:space="preserve">ме </w:t>
      </w:r>
      <w:r w:rsidR="00382C74" w:rsidRPr="0083500C">
        <w:rPr>
          <w:rFonts w:ascii="PT Astra Serif" w:hAnsi="PT Astra Serif"/>
          <w:b/>
          <w:spacing w:val="-2"/>
          <w:sz w:val="28"/>
          <w:szCs w:val="28"/>
        </w:rPr>
        <w:t>54</w:t>
      </w:r>
      <w:r w:rsidR="00BF4156">
        <w:rPr>
          <w:rFonts w:ascii="PT Astra Serif" w:hAnsi="PT Astra Serif"/>
          <w:b/>
          <w:spacing w:val="-2"/>
          <w:sz w:val="28"/>
          <w:szCs w:val="28"/>
        </w:rPr>
        <w:t> </w:t>
      </w:r>
      <w:r w:rsidR="00382C74" w:rsidRPr="0083500C">
        <w:rPr>
          <w:rFonts w:ascii="PT Astra Serif" w:hAnsi="PT Astra Serif"/>
          <w:b/>
          <w:spacing w:val="-2"/>
          <w:sz w:val="28"/>
          <w:szCs w:val="28"/>
        </w:rPr>
        <w:t>464</w:t>
      </w:r>
      <w:r w:rsidR="00BF4156">
        <w:rPr>
          <w:rFonts w:ascii="PT Astra Serif" w:hAnsi="PT Astra Serif"/>
          <w:b/>
          <w:spacing w:val="-2"/>
          <w:sz w:val="28"/>
          <w:szCs w:val="28"/>
        </w:rPr>
        <w:t>,</w:t>
      </w:r>
      <w:r w:rsidR="00382C74" w:rsidRPr="0083500C">
        <w:rPr>
          <w:rFonts w:ascii="PT Astra Serif" w:hAnsi="PT Astra Serif"/>
          <w:b/>
          <w:spacing w:val="-2"/>
          <w:sz w:val="28"/>
          <w:szCs w:val="28"/>
        </w:rPr>
        <w:t xml:space="preserve">44909 </w:t>
      </w:r>
      <w:r w:rsidRPr="0083500C">
        <w:rPr>
          <w:rFonts w:ascii="PT Astra Serif" w:hAnsi="PT Astra Serif"/>
          <w:b/>
          <w:spacing w:val="-2"/>
          <w:sz w:val="28"/>
          <w:szCs w:val="28"/>
        </w:rPr>
        <w:t>тыс. рублей</w:t>
      </w:r>
      <w:r w:rsidRPr="0037318D">
        <w:rPr>
          <w:rFonts w:ascii="PT Astra Serif" w:hAnsi="PT Astra Serif"/>
          <w:spacing w:val="-2"/>
          <w:sz w:val="28"/>
          <w:szCs w:val="28"/>
        </w:rPr>
        <w:t xml:space="preserve"> направляются на реализацию следующих мероприятий:</w:t>
      </w:r>
    </w:p>
    <w:p w:rsidR="0037318D" w:rsidRPr="0037318D" w:rsidRDefault="0037318D" w:rsidP="0037318D">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организация и обеспечение отдыха и оздоровления детей в организациях отдыха детей и их оздоровления, за исключением лиц из числа детей-сирот и детей, оставшихся без попечения родителей, детей, находящихся в трудной жизненной ситуации </w:t>
      </w:r>
      <w:r w:rsidR="0083500C">
        <w:rPr>
          <w:rFonts w:ascii="PT Astra Serif" w:hAnsi="PT Astra Serif"/>
          <w:spacing w:val="-2"/>
          <w:sz w:val="28"/>
          <w:szCs w:val="28"/>
        </w:rPr>
        <w:t>-</w:t>
      </w:r>
      <w:r w:rsidRPr="0037318D">
        <w:rPr>
          <w:rFonts w:ascii="PT Astra Serif" w:hAnsi="PT Astra Serif"/>
          <w:spacing w:val="-2"/>
          <w:sz w:val="28"/>
          <w:szCs w:val="28"/>
        </w:rPr>
        <w:t xml:space="preserve"> </w:t>
      </w:r>
      <w:r w:rsidRPr="0083500C">
        <w:rPr>
          <w:rFonts w:ascii="PT Astra Serif" w:hAnsi="PT Astra Serif"/>
          <w:b/>
          <w:spacing w:val="-2"/>
          <w:sz w:val="28"/>
          <w:szCs w:val="28"/>
        </w:rPr>
        <w:t>29 082,63773 тыс. рублей</w:t>
      </w:r>
      <w:r w:rsidRPr="0037318D">
        <w:rPr>
          <w:rFonts w:ascii="PT Astra Serif" w:hAnsi="PT Astra Serif"/>
          <w:spacing w:val="-2"/>
          <w:sz w:val="28"/>
          <w:szCs w:val="28"/>
        </w:rPr>
        <w:t>;</w:t>
      </w:r>
    </w:p>
    <w:p w:rsidR="00D83C35" w:rsidRPr="0037318D" w:rsidRDefault="00D83C35" w:rsidP="00D83C35">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оплата коммунальных услуг областных государственных образовательных учреждений </w:t>
      </w:r>
      <w:r>
        <w:rPr>
          <w:rFonts w:ascii="PT Astra Serif" w:hAnsi="PT Astra Serif"/>
          <w:spacing w:val="-2"/>
          <w:sz w:val="28"/>
          <w:szCs w:val="28"/>
        </w:rPr>
        <w:t>-</w:t>
      </w:r>
      <w:r w:rsidRPr="0037318D">
        <w:rPr>
          <w:rFonts w:ascii="PT Astra Serif" w:hAnsi="PT Astra Serif"/>
          <w:spacing w:val="-2"/>
          <w:sz w:val="28"/>
          <w:szCs w:val="28"/>
        </w:rPr>
        <w:t xml:space="preserve"> </w:t>
      </w:r>
      <w:r w:rsidRPr="0083500C">
        <w:rPr>
          <w:rFonts w:ascii="PT Astra Serif" w:hAnsi="PT Astra Serif"/>
          <w:b/>
          <w:spacing w:val="-2"/>
          <w:sz w:val="28"/>
          <w:szCs w:val="28"/>
        </w:rPr>
        <w:t>10 900,11136 тыс. рублей</w:t>
      </w:r>
      <w:r w:rsidRPr="0037318D">
        <w:rPr>
          <w:rFonts w:ascii="PT Astra Serif" w:hAnsi="PT Astra Serif"/>
          <w:spacing w:val="-2"/>
          <w:sz w:val="28"/>
          <w:szCs w:val="28"/>
        </w:rPr>
        <w:t>;</w:t>
      </w:r>
    </w:p>
    <w:p w:rsidR="00D405BD" w:rsidRPr="0037318D" w:rsidRDefault="00D83C35" w:rsidP="00D405BD">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резервный фонд Правительст</w:t>
      </w:r>
      <w:r>
        <w:rPr>
          <w:rFonts w:ascii="PT Astra Serif" w:hAnsi="PT Astra Serif"/>
          <w:spacing w:val="-2"/>
          <w:sz w:val="28"/>
          <w:szCs w:val="28"/>
        </w:rPr>
        <w:t xml:space="preserve">ва Ульяновский области - </w:t>
      </w:r>
      <w:r w:rsidRPr="0083500C">
        <w:rPr>
          <w:rFonts w:ascii="PT Astra Serif" w:hAnsi="PT Astra Serif"/>
          <w:b/>
          <w:spacing w:val="-2"/>
          <w:sz w:val="28"/>
          <w:szCs w:val="28"/>
        </w:rPr>
        <w:t>6 850,0 тыс. рублей</w:t>
      </w:r>
      <w:r w:rsidRPr="0037318D">
        <w:rPr>
          <w:rFonts w:ascii="PT Astra Serif" w:hAnsi="PT Astra Serif"/>
          <w:spacing w:val="-2"/>
          <w:sz w:val="28"/>
          <w:szCs w:val="28"/>
        </w:rPr>
        <w:t xml:space="preserve"> (приобретение учебников и школьной мебели для образовательных организаций Лутугинского района</w:t>
      </w:r>
      <w:r>
        <w:rPr>
          <w:rFonts w:ascii="PT Astra Serif" w:hAnsi="PT Astra Serif"/>
          <w:spacing w:val="-2"/>
          <w:sz w:val="28"/>
          <w:szCs w:val="28"/>
        </w:rPr>
        <w:t xml:space="preserve"> Луганской Народной Республики);</w:t>
      </w:r>
    </w:p>
    <w:p w:rsidR="00D83C35" w:rsidRPr="0037318D" w:rsidRDefault="00D83C35" w:rsidP="00D83C35">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w:t>
      </w:r>
      <w:r>
        <w:rPr>
          <w:rFonts w:ascii="PT Astra Serif" w:hAnsi="PT Astra Serif"/>
          <w:spacing w:val="-2"/>
          <w:sz w:val="28"/>
          <w:szCs w:val="28"/>
        </w:rPr>
        <w:t>-</w:t>
      </w:r>
      <w:r w:rsidRPr="0037318D">
        <w:rPr>
          <w:rFonts w:ascii="PT Astra Serif" w:hAnsi="PT Astra Serif"/>
          <w:spacing w:val="-2"/>
          <w:sz w:val="28"/>
          <w:szCs w:val="28"/>
        </w:rPr>
        <w:t xml:space="preserve"> </w:t>
      </w:r>
      <w:r w:rsidRPr="0083500C">
        <w:rPr>
          <w:rFonts w:ascii="PT Astra Serif" w:hAnsi="PT Astra Serif"/>
          <w:b/>
          <w:spacing w:val="-2"/>
          <w:sz w:val="28"/>
          <w:szCs w:val="28"/>
        </w:rPr>
        <w:t>5 600,0 тыс. рублей</w:t>
      </w:r>
      <w:r w:rsidRPr="0037318D">
        <w:rPr>
          <w:rFonts w:ascii="PT Astra Serif" w:hAnsi="PT Astra Serif"/>
          <w:spacing w:val="-2"/>
          <w:sz w:val="28"/>
          <w:szCs w:val="28"/>
        </w:rPr>
        <w:t>;</w:t>
      </w:r>
    </w:p>
    <w:p w:rsidR="00D83C35" w:rsidRDefault="0037318D" w:rsidP="0037318D">
      <w:pPr>
        <w:tabs>
          <w:tab w:val="left" w:pos="2670"/>
        </w:tabs>
        <w:spacing w:after="0" w:line="242" w:lineRule="auto"/>
        <w:ind w:right="-1" w:firstLine="708"/>
        <w:jc w:val="both"/>
        <w:rPr>
          <w:rFonts w:ascii="PT Astra Serif" w:hAnsi="PT Astra Serif"/>
          <w:spacing w:val="-2"/>
          <w:sz w:val="28"/>
          <w:szCs w:val="28"/>
        </w:rPr>
      </w:pPr>
      <w:r w:rsidRPr="0037318D">
        <w:rPr>
          <w:rFonts w:ascii="PT Astra Serif" w:hAnsi="PT Astra Serif"/>
          <w:spacing w:val="-2"/>
          <w:sz w:val="28"/>
          <w:szCs w:val="28"/>
        </w:rPr>
        <w:t xml:space="preserve">- обеспечение деятельности государственных органов Ульяновской области </w:t>
      </w:r>
      <w:r w:rsidR="0083500C">
        <w:rPr>
          <w:rFonts w:ascii="PT Astra Serif" w:hAnsi="PT Astra Serif"/>
          <w:spacing w:val="-2"/>
          <w:sz w:val="28"/>
          <w:szCs w:val="28"/>
        </w:rPr>
        <w:t>-</w:t>
      </w:r>
      <w:r w:rsidRPr="0037318D">
        <w:rPr>
          <w:rFonts w:ascii="PT Astra Serif" w:hAnsi="PT Astra Serif"/>
          <w:spacing w:val="-2"/>
          <w:sz w:val="28"/>
          <w:szCs w:val="28"/>
        </w:rPr>
        <w:t xml:space="preserve"> </w:t>
      </w:r>
      <w:r w:rsidRPr="0083500C">
        <w:rPr>
          <w:rFonts w:ascii="PT Astra Serif" w:hAnsi="PT Astra Serif"/>
          <w:b/>
          <w:spacing w:val="-2"/>
          <w:sz w:val="28"/>
          <w:szCs w:val="28"/>
        </w:rPr>
        <w:t>2 031,7 тыс. рублей</w:t>
      </w:r>
      <w:r w:rsidR="00D83C35">
        <w:rPr>
          <w:rFonts w:ascii="PT Astra Serif" w:hAnsi="PT Astra Serif"/>
          <w:spacing w:val="-2"/>
          <w:sz w:val="28"/>
          <w:szCs w:val="28"/>
        </w:rPr>
        <w:t xml:space="preserve"> (начисления на оплату труда).</w:t>
      </w:r>
    </w:p>
    <w:p w:rsidR="006C4A50" w:rsidRDefault="00E94B94" w:rsidP="0037318D">
      <w:pPr>
        <w:tabs>
          <w:tab w:val="left" w:pos="2670"/>
        </w:tabs>
        <w:spacing w:after="0" w:line="242" w:lineRule="auto"/>
        <w:ind w:right="-1" w:firstLine="708"/>
        <w:jc w:val="both"/>
        <w:rPr>
          <w:rFonts w:ascii="PT Astra Serif" w:hAnsi="PT Astra Serif"/>
          <w:spacing w:val="-2"/>
          <w:sz w:val="28"/>
          <w:szCs w:val="28"/>
        </w:rPr>
      </w:pPr>
      <w:r w:rsidRPr="00E94B94">
        <w:rPr>
          <w:rFonts w:ascii="PT Astra Serif" w:hAnsi="PT Astra Serif"/>
          <w:spacing w:val="-2"/>
          <w:sz w:val="28"/>
          <w:szCs w:val="28"/>
        </w:rPr>
        <w:lastRenderedPageBreak/>
        <w:t xml:space="preserve">Соответствующие изменения вносятся в приложения 4,5 и 6 к Закону, </w:t>
      </w:r>
      <w:r>
        <w:rPr>
          <w:rFonts w:ascii="PT Astra Serif" w:hAnsi="PT Astra Serif"/>
          <w:spacing w:val="-2"/>
          <w:sz w:val="28"/>
          <w:szCs w:val="28"/>
        </w:rPr>
        <w:t>т</w:t>
      </w:r>
      <w:r w:rsidR="0037318D" w:rsidRPr="0037318D">
        <w:rPr>
          <w:rFonts w:ascii="PT Astra Serif" w:hAnsi="PT Astra Serif"/>
          <w:spacing w:val="-2"/>
          <w:sz w:val="28"/>
          <w:szCs w:val="28"/>
        </w:rPr>
        <w:t xml:space="preserve">аблицы № 2.24, 3.18, 3.20, 3.21, 3.22, 3.23, </w:t>
      </w:r>
      <w:r w:rsidR="0083500C">
        <w:rPr>
          <w:rFonts w:ascii="PT Astra Serif" w:hAnsi="PT Astra Serif"/>
          <w:spacing w:val="-2"/>
          <w:sz w:val="28"/>
          <w:szCs w:val="28"/>
        </w:rPr>
        <w:t xml:space="preserve">3.24, 3.25, 3.26 приложения 10 </w:t>
      </w:r>
      <w:r w:rsidR="0037318D" w:rsidRPr="0037318D">
        <w:rPr>
          <w:rFonts w:ascii="PT Astra Serif" w:hAnsi="PT Astra Serif"/>
          <w:spacing w:val="-2"/>
          <w:sz w:val="28"/>
          <w:szCs w:val="28"/>
        </w:rPr>
        <w:t>излагаются в новой редакции.</w:t>
      </w:r>
    </w:p>
    <w:p w:rsidR="00FC25DD" w:rsidRDefault="00FC25DD" w:rsidP="0037318D">
      <w:pPr>
        <w:tabs>
          <w:tab w:val="left" w:pos="2670"/>
        </w:tabs>
        <w:spacing w:after="0" w:line="242" w:lineRule="auto"/>
        <w:ind w:right="-1" w:firstLine="708"/>
        <w:jc w:val="both"/>
        <w:rPr>
          <w:rFonts w:ascii="PT Astra Serif" w:hAnsi="PT Astra Serif"/>
          <w:spacing w:val="-2"/>
          <w:sz w:val="28"/>
          <w:szCs w:val="28"/>
        </w:rPr>
      </w:pPr>
    </w:p>
    <w:p w:rsidR="003D5496" w:rsidRDefault="00FC25DD" w:rsidP="003D5496">
      <w:pPr>
        <w:tabs>
          <w:tab w:val="left" w:pos="2670"/>
        </w:tabs>
        <w:spacing w:after="0" w:line="242"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6.1.2 </w:t>
      </w:r>
      <w:r w:rsidR="00BF0558" w:rsidRPr="00BF0558">
        <w:rPr>
          <w:rFonts w:ascii="PT Astra Serif" w:hAnsi="PT Astra Serif"/>
          <w:spacing w:val="-2"/>
          <w:sz w:val="28"/>
          <w:szCs w:val="28"/>
        </w:rPr>
        <w:t xml:space="preserve">На основании обращения </w:t>
      </w:r>
      <w:r w:rsidR="00BF0558">
        <w:rPr>
          <w:rFonts w:ascii="PT Astra Serif" w:hAnsi="PT Astra Serif"/>
          <w:spacing w:val="-2"/>
          <w:sz w:val="28"/>
          <w:szCs w:val="28"/>
        </w:rPr>
        <w:t xml:space="preserve">от </w:t>
      </w:r>
      <w:r w:rsidR="00BF0558" w:rsidRPr="00BF0558">
        <w:rPr>
          <w:rFonts w:ascii="PT Astra Serif" w:hAnsi="PT Astra Serif"/>
          <w:spacing w:val="-2"/>
          <w:sz w:val="28"/>
          <w:szCs w:val="28"/>
        </w:rPr>
        <w:t>20.10.2023 № 73-ИОГВ</w:t>
      </w:r>
      <w:r w:rsidR="00BF0558">
        <w:rPr>
          <w:rFonts w:ascii="PT Astra Serif" w:hAnsi="PT Astra Serif"/>
          <w:spacing w:val="-2"/>
          <w:sz w:val="28"/>
          <w:szCs w:val="28"/>
        </w:rPr>
        <w:t xml:space="preserve">-01.01/6998вн </w:t>
      </w:r>
      <w:r w:rsidR="00410EBE">
        <w:rPr>
          <w:rFonts w:ascii="PT Astra Serif" w:hAnsi="PT Astra Serif"/>
          <w:spacing w:val="-2"/>
          <w:sz w:val="28"/>
          <w:szCs w:val="28"/>
        </w:rPr>
        <w:t xml:space="preserve">в расходной части областного бюджета </w:t>
      </w:r>
      <w:r w:rsidR="00BF0558">
        <w:rPr>
          <w:rFonts w:ascii="PT Astra Serif" w:hAnsi="PT Astra Serif"/>
          <w:spacing w:val="-2"/>
          <w:sz w:val="28"/>
          <w:szCs w:val="28"/>
        </w:rPr>
        <w:t xml:space="preserve">средства в сумме </w:t>
      </w:r>
      <w:r w:rsidR="00BF0558" w:rsidRPr="00BF0558">
        <w:rPr>
          <w:rFonts w:ascii="PT Astra Serif" w:hAnsi="PT Astra Serif"/>
          <w:b/>
          <w:spacing w:val="-2"/>
          <w:sz w:val="28"/>
          <w:szCs w:val="28"/>
        </w:rPr>
        <w:t>12 594,0 тыс. рублей</w:t>
      </w:r>
      <w:r w:rsidR="00BF0558" w:rsidRPr="00BF0558">
        <w:rPr>
          <w:rFonts w:ascii="PT Astra Serif" w:hAnsi="PT Astra Serif"/>
          <w:spacing w:val="-2"/>
          <w:sz w:val="28"/>
          <w:szCs w:val="28"/>
        </w:rPr>
        <w:t xml:space="preserve"> по выплатам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 </w:t>
      </w:r>
      <w:r w:rsidR="00BF0558" w:rsidRPr="00FB5D2A">
        <w:rPr>
          <w:rFonts w:ascii="PT Astra Serif" w:hAnsi="PT Astra Serif"/>
          <w:b/>
          <w:spacing w:val="-2"/>
          <w:sz w:val="28"/>
          <w:szCs w:val="28"/>
        </w:rPr>
        <w:t>перераспределяются между муниципальными и  государственными образовательными организациями</w:t>
      </w:r>
      <w:r w:rsidR="00BF0558" w:rsidRPr="00BF0558">
        <w:rPr>
          <w:rFonts w:ascii="PT Astra Serif" w:hAnsi="PT Astra Serif"/>
          <w:spacing w:val="-2"/>
          <w:sz w:val="28"/>
          <w:szCs w:val="28"/>
        </w:rPr>
        <w:t>.</w:t>
      </w:r>
    </w:p>
    <w:p w:rsidR="00FC25DD" w:rsidRDefault="00FC25DD" w:rsidP="003D5496">
      <w:pPr>
        <w:tabs>
          <w:tab w:val="left" w:pos="2670"/>
        </w:tabs>
        <w:spacing w:after="0" w:line="242" w:lineRule="auto"/>
        <w:ind w:right="-1" w:firstLine="708"/>
        <w:jc w:val="both"/>
        <w:rPr>
          <w:rFonts w:ascii="PT Astra Serif" w:hAnsi="PT Astra Serif"/>
          <w:spacing w:val="-2"/>
          <w:sz w:val="28"/>
          <w:szCs w:val="28"/>
        </w:rPr>
      </w:pPr>
      <w:r w:rsidRPr="00FC25DD">
        <w:rPr>
          <w:rFonts w:ascii="PT Astra Serif" w:hAnsi="PT Astra Serif"/>
          <w:spacing w:val="-2"/>
          <w:sz w:val="28"/>
          <w:szCs w:val="28"/>
        </w:rPr>
        <w:t>Таблица № 4.3 приложения</w:t>
      </w:r>
      <w:r w:rsidR="003D5496">
        <w:rPr>
          <w:rFonts w:ascii="PT Astra Serif" w:hAnsi="PT Astra Serif"/>
          <w:spacing w:val="-2"/>
          <w:sz w:val="28"/>
          <w:szCs w:val="28"/>
        </w:rPr>
        <w:t xml:space="preserve"> 10</w:t>
      </w:r>
      <w:r w:rsidRPr="00FC25DD">
        <w:rPr>
          <w:rFonts w:ascii="PT Astra Serif" w:hAnsi="PT Astra Serif"/>
          <w:spacing w:val="-2"/>
          <w:sz w:val="28"/>
          <w:szCs w:val="28"/>
        </w:rPr>
        <w:t xml:space="preserve"> излага</w:t>
      </w:r>
      <w:r>
        <w:rPr>
          <w:rFonts w:ascii="PT Astra Serif" w:hAnsi="PT Astra Serif"/>
          <w:spacing w:val="-2"/>
          <w:sz w:val="28"/>
          <w:szCs w:val="28"/>
        </w:rPr>
        <w:t>е</w:t>
      </w:r>
      <w:r w:rsidRPr="00FC25DD">
        <w:rPr>
          <w:rFonts w:ascii="PT Astra Serif" w:hAnsi="PT Astra Serif"/>
          <w:spacing w:val="-2"/>
          <w:sz w:val="28"/>
          <w:szCs w:val="28"/>
        </w:rPr>
        <w:t>тся в новой редакции.</w:t>
      </w:r>
    </w:p>
    <w:p w:rsidR="003949FE" w:rsidRDefault="003949FE" w:rsidP="003D5496">
      <w:pPr>
        <w:tabs>
          <w:tab w:val="left" w:pos="2670"/>
        </w:tabs>
        <w:spacing w:after="0" w:line="242" w:lineRule="auto"/>
        <w:ind w:right="-1" w:firstLine="708"/>
        <w:jc w:val="both"/>
        <w:rPr>
          <w:rFonts w:ascii="PT Astra Serif" w:hAnsi="PT Astra Serif"/>
          <w:spacing w:val="-2"/>
          <w:sz w:val="28"/>
          <w:szCs w:val="28"/>
        </w:rPr>
      </w:pPr>
    </w:p>
    <w:p w:rsidR="00852525" w:rsidRDefault="003949FE" w:rsidP="00852525">
      <w:pPr>
        <w:tabs>
          <w:tab w:val="left" w:pos="2670"/>
        </w:tabs>
        <w:spacing w:after="0" w:line="242"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6.1.3 </w:t>
      </w:r>
      <w:r w:rsidR="00E86D1B" w:rsidRPr="00E86D1B">
        <w:rPr>
          <w:rFonts w:ascii="PT Astra Serif" w:hAnsi="PT Astra Serif"/>
          <w:spacing w:val="-2"/>
          <w:sz w:val="28"/>
          <w:szCs w:val="28"/>
        </w:rPr>
        <w:t xml:space="preserve">На основании обращения </w:t>
      </w:r>
      <w:r w:rsidR="004646D4">
        <w:rPr>
          <w:rFonts w:ascii="PT Astra Serif" w:hAnsi="PT Astra Serif"/>
          <w:spacing w:val="-2"/>
          <w:sz w:val="28"/>
          <w:szCs w:val="28"/>
        </w:rPr>
        <w:t>от</w:t>
      </w:r>
      <w:r w:rsidR="00E86D1B" w:rsidRPr="004646D4">
        <w:rPr>
          <w:rFonts w:ascii="PT Astra Serif" w:hAnsi="PT Astra Serif"/>
          <w:spacing w:val="-2"/>
          <w:sz w:val="28"/>
          <w:szCs w:val="28"/>
        </w:rPr>
        <w:t xml:space="preserve"> </w:t>
      </w:r>
      <w:r w:rsidR="004646D4" w:rsidRPr="004646D4">
        <w:rPr>
          <w:rFonts w:ascii="PT Astra Serif" w:hAnsi="PT Astra Serif"/>
          <w:spacing w:val="-2"/>
          <w:sz w:val="28"/>
          <w:szCs w:val="28"/>
        </w:rPr>
        <w:t>23</w:t>
      </w:r>
      <w:r w:rsidR="00E86D1B" w:rsidRPr="004646D4">
        <w:rPr>
          <w:rFonts w:ascii="PT Astra Serif" w:hAnsi="PT Astra Serif"/>
          <w:spacing w:val="-2"/>
          <w:sz w:val="28"/>
          <w:szCs w:val="28"/>
        </w:rPr>
        <w:t xml:space="preserve">.10.2023 № </w:t>
      </w:r>
      <w:r w:rsidR="004646D4" w:rsidRPr="004646D4">
        <w:rPr>
          <w:rFonts w:ascii="PT Astra Serif" w:hAnsi="PT Astra Serif"/>
          <w:spacing w:val="-2"/>
          <w:sz w:val="28"/>
          <w:szCs w:val="28"/>
        </w:rPr>
        <w:t>73-ИОГВ-01.01/7083вн</w:t>
      </w:r>
      <w:r w:rsidR="004646D4">
        <w:rPr>
          <w:rFonts w:ascii="PT Astra Serif" w:hAnsi="PT Astra Serif"/>
          <w:spacing w:val="-2"/>
          <w:sz w:val="28"/>
          <w:szCs w:val="28"/>
        </w:rPr>
        <w:br/>
      </w:r>
      <w:r w:rsidR="00475F48">
        <w:rPr>
          <w:rFonts w:ascii="PT Astra Serif" w:hAnsi="PT Astra Serif"/>
          <w:spacing w:val="-2"/>
          <w:sz w:val="28"/>
          <w:szCs w:val="28"/>
        </w:rPr>
        <w:t xml:space="preserve">в </w:t>
      </w:r>
      <w:r w:rsidR="00B322A2">
        <w:rPr>
          <w:rFonts w:ascii="PT Astra Serif" w:hAnsi="PT Astra Serif"/>
          <w:spacing w:val="-2"/>
          <w:sz w:val="28"/>
          <w:szCs w:val="28"/>
        </w:rPr>
        <w:t xml:space="preserve">связи с </w:t>
      </w:r>
      <w:r w:rsidR="00DE35AC">
        <w:rPr>
          <w:rFonts w:ascii="PT Astra Serif" w:hAnsi="PT Astra Serif"/>
          <w:spacing w:val="-2"/>
          <w:sz w:val="28"/>
          <w:szCs w:val="28"/>
        </w:rPr>
        <w:t xml:space="preserve">возникшей </w:t>
      </w:r>
      <w:r w:rsidR="00B322A2" w:rsidRPr="00B322A2">
        <w:rPr>
          <w:rFonts w:ascii="PT Astra Serif" w:hAnsi="PT Astra Serif"/>
          <w:spacing w:val="-2"/>
          <w:sz w:val="28"/>
          <w:szCs w:val="28"/>
        </w:rPr>
        <w:t>экономи</w:t>
      </w:r>
      <w:r w:rsidR="00B322A2">
        <w:rPr>
          <w:rFonts w:ascii="PT Astra Serif" w:hAnsi="PT Astra Serif"/>
          <w:spacing w:val="-2"/>
          <w:sz w:val="28"/>
          <w:szCs w:val="28"/>
        </w:rPr>
        <w:t>ей</w:t>
      </w:r>
      <w:r w:rsidR="00B322A2" w:rsidRPr="00B322A2">
        <w:rPr>
          <w:rFonts w:ascii="PT Astra Serif" w:hAnsi="PT Astra Serif"/>
          <w:spacing w:val="-2"/>
          <w:sz w:val="28"/>
          <w:szCs w:val="28"/>
        </w:rPr>
        <w:t xml:space="preserve"> средств на ремонт крыши Дворца творчества детей и молодёжи</w:t>
      </w:r>
      <w:r w:rsidR="00B76A23">
        <w:rPr>
          <w:rFonts w:ascii="PT Astra Serif" w:hAnsi="PT Astra Serif"/>
          <w:spacing w:val="-2"/>
          <w:sz w:val="28"/>
          <w:szCs w:val="28"/>
        </w:rPr>
        <w:t>,</w:t>
      </w:r>
      <w:r w:rsidR="00B322A2" w:rsidRPr="00B322A2">
        <w:rPr>
          <w:rFonts w:ascii="PT Astra Serif" w:hAnsi="PT Astra Serif"/>
          <w:spacing w:val="-2"/>
          <w:sz w:val="28"/>
          <w:szCs w:val="28"/>
        </w:rPr>
        <w:t xml:space="preserve"> </w:t>
      </w:r>
      <w:r w:rsidR="007E7541">
        <w:rPr>
          <w:rFonts w:ascii="PT Astra Serif" w:hAnsi="PT Astra Serif"/>
          <w:spacing w:val="-2"/>
          <w:sz w:val="28"/>
          <w:szCs w:val="28"/>
        </w:rPr>
        <w:t xml:space="preserve">в </w:t>
      </w:r>
      <w:r w:rsidR="00475F48">
        <w:rPr>
          <w:rFonts w:ascii="PT Astra Serif" w:hAnsi="PT Astra Serif"/>
          <w:spacing w:val="-2"/>
          <w:sz w:val="28"/>
          <w:szCs w:val="28"/>
        </w:rPr>
        <w:t xml:space="preserve">расходной части областного бюджета </w:t>
      </w:r>
      <w:r w:rsidR="00475F48" w:rsidRPr="00475F48">
        <w:rPr>
          <w:rFonts w:ascii="PT Astra Serif" w:hAnsi="PT Astra Serif"/>
          <w:b/>
          <w:spacing w:val="-2"/>
          <w:sz w:val="28"/>
          <w:szCs w:val="28"/>
        </w:rPr>
        <w:t>перераспределяются</w:t>
      </w:r>
      <w:r w:rsidR="00475F48">
        <w:rPr>
          <w:rFonts w:ascii="PT Astra Serif" w:hAnsi="PT Astra Serif"/>
          <w:spacing w:val="-2"/>
          <w:sz w:val="28"/>
          <w:szCs w:val="28"/>
        </w:rPr>
        <w:t xml:space="preserve"> </w:t>
      </w:r>
      <w:r w:rsidR="00852525">
        <w:rPr>
          <w:rFonts w:ascii="PT Astra Serif" w:hAnsi="PT Astra Serif"/>
          <w:spacing w:val="-2"/>
          <w:sz w:val="28"/>
          <w:szCs w:val="28"/>
        </w:rPr>
        <w:t xml:space="preserve">средства </w:t>
      </w:r>
      <w:r w:rsidR="00E86D1B" w:rsidRPr="00E86D1B">
        <w:rPr>
          <w:rFonts w:ascii="PT Astra Serif" w:hAnsi="PT Astra Serif"/>
          <w:spacing w:val="-2"/>
          <w:sz w:val="28"/>
          <w:szCs w:val="28"/>
        </w:rPr>
        <w:t xml:space="preserve">в сумме </w:t>
      </w:r>
      <w:r w:rsidR="00E86D1B" w:rsidRPr="000D13A2">
        <w:rPr>
          <w:rFonts w:ascii="PT Astra Serif" w:hAnsi="PT Astra Serif"/>
          <w:b/>
          <w:spacing w:val="-2"/>
          <w:sz w:val="28"/>
          <w:szCs w:val="28"/>
        </w:rPr>
        <w:t>1</w:t>
      </w:r>
      <w:r w:rsidR="0005243A">
        <w:rPr>
          <w:rFonts w:ascii="PT Astra Serif" w:hAnsi="PT Astra Serif"/>
          <w:b/>
          <w:spacing w:val="-2"/>
          <w:sz w:val="28"/>
          <w:szCs w:val="28"/>
        </w:rPr>
        <w:t> </w:t>
      </w:r>
      <w:r w:rsidR="00E86D1B" w:rsidRPr="000D13A2">
        <w:rPr>
          <w:rFonts w:ascii="PT Astra Serif" w:hAnsi="PT Astra Serif"/>
          <w:b/>
          <w:spacing w:val="-2"/>
          <w:sz w:val="28"/>
          <w:szCs w:val="28"/>
        </w:rPr>
        <w:t>089</w:t>
      </w:r>
      <w:r w:rsidR="0005243A">
        <w:rPr>
          <w:rFonts w:ascii="PT Astra Serif" w:hAnsi="PT Astra Serif"/>
          <w:b/>
          <w:spacing w:val="-2"/>
          <w:sz w:val="28"/>
          <w:szCs w:val="28"/>
        </w:rPr>
        <w:t>,</w:t>
      </w:r>
      <w:r w:rsidR="00E86D1B" w:rsidRPr="000D13A2">
        <w:rPr>
          <w:rFonts w:ascii="PT Astra Serif" w:hAnsi="PT Astra Serif"/>
          <w:b/>
          <w:spacing w:val="-2"/>
          <w:sz w:val="28"/>
          <w:szCs w:val="28"/>
        </w:rPr>
        <w:t>0 тыс. рублей</w:t>
      </w:r>
      <w:r w:rsidR="00E86D1B" w:rsidRPr="00E86D1B">
        <w:rPr>
          <w:rFonts w:ascii="PT Astra Serif" w:hAnsi="PT Astra Serif"/>
          <w:spacing w:val="-2"/>
          <w:sz w:val="28"/>
          <w:szCs w:val="28"/>
        </w:rPr>
        <w:t xml:space="preserve"> с расходов, предусмотренных на обеспечение деятельности государственных учреждений, подведомственных Министерству просвещения и воспитания Ульяновской области</w:t>
      </w:r>
      <w:r w:rsidR="004831CB">
        <w:rPr>
          <w:rFonts w:ascii="PT Astra Serif" w:hAnsi="PT Astra Serif"/>
          <w:spacing w:val="-2"/>
          <w:sz w:val="28"/>
          <w:szCs w:val="28"/>
        </w:rPr>
        <w:t>.</w:t>
      </w:r>
    </w:p>
    <w:p w:rsidR="003949FE" w:rsidRDefault="006113E2" w:rsidP="00852525">
      <w:pPr>
        <w:tabs>
          <w:tab w:val="left" w:pos="2670"/>
        </w:tabs>
        <w:spacing w:after="0" w:line="242" w:lineRule="auto"/>
        <w:ind w:right="-1" w:firstLine="708"/>
        <w:jc w:val="both"/>
        <w:rPr>
          <w:rFonts w:ascii="PT Astra Serif" w:hAnsi="PT Astra Serif"/>
          <w:spacing w:val="-2"/>
          <w:sz w:val="28"/>
          <w:szCs w:val="28"/>
        </w:rPr>
      </w:pPr>
      <w:r w:rsidRPr="00E94B94">
        <w:rPr>
          <w:rFonts w:ascii="PT Astra Serif" w:hAnsi="PT Astra Serif"/>
          <w:spacing w:val="-2"/>
          <w:sz w:val="28"/>
          <w:szCs w:val="28"/>
        </w:rPr>
        <w:t>Соответствующие изменения вносятся в приложения 4,</w:t>
      </w:r>
      <w:r w:rsidR="00D26FF8">
        <w:rPr>
          <w:rFonts w:ascii="PT Astra Serif" w:hAnsi="PT Astra Serif"/>
          <w:spacing w:val="-2"/>
          <w:sz w:val="28"/>
          <w:szCs w:val="28"/>
        </w:rPr>
        <w:t xml:space="preserve"> </w:t>
      </w:r>
      <w:r w:rsidRPr="00E94B94">
        <w:rPr>
          <w:rFonts w:ascii="PT Astra Serif" w:hAnsi="PT Astra Serif"/>
          <w:spacing w:val="-2"/>
          <w:sz w:val="28"/>
          <w:szCs w:val="28"/>
        </w:rPr>
        <w:t>5</w:t>
      </w:r>
      <w:r w:rsidR="00D26FF8">
        <w:rPr>
          <w:rFonts w:ascii="PT Astra Serif" w:hAnsi="PT Astra Serif"/>
          <w:spacing w:val="-2"/>
          <w:sz w:val="28"/>
          <w:szCs w:val="28"/>
        </w:rPr>
        <w:t>, 6, 8</w:t>
      </w:r>
      <w:r w:rsidRPr="00E94B94">
        <w:rPr>
          <w:rFonts w:ascii="PT Astra Serif" w:hAnsi="PT Astra Serif"/>
          <w:spacing w:val="-2"/>
          <w:sz w:val="28"/>
          <w:szCs w:val="28"/>
        </w:rPr>
        <w:t xml:space="preserve"> и </w:t>
      </w:r>
      <w:r w:rsidR="00D26FF8">
        <w:rPr>
          <w:rFonts w:ascii="PT Astra Serif" w:hAnsi="PT Astra Serif"/>
          <w:spacing w:val="-2"/>
          <w:sz w:val="28"/>
          <w:szCs w:val="28"/>
        </w:rPr>
        <w:t>9</w:t>
      </w:r>
      <w:r w:rsidRPr="00E94B94">
        <w:rPr>
          <w:rFonts w:ascii="PT Astra Serif" w:hAnsi="PT Astra Serif"/>
          <w:spacing w:val="-2"/>
          <w:sz w:val="28"/>
          <w:szCs w:val="28"/>
        </w:rPr>
        <w:t xml:space="preserve"> к Закону, </w:t>
      </w:r>
      <w:r>
        <w:rPr>
          <w:rFonts w:ascii="PT Astra Serif" w:hAnsi="PT Astra Serif"/>
          <w:spacing w:val="-2"/>
          <w:sz w:val="28"/>
          <w:szCs w:val="28"/>
        </w:rPr>
        <w:t>т</w:t>
      </w:r>
      <w:r w:rsidR="00852525">
        <w:rPr>
          <w:rFonts w:ascii="PT Astra Serif" w:hAnsi="PT Astra Serif"/>
          <w:spacing w:val="-2"/>
          <w:sz w:val="28"/>
          <w:szCs w:val="28"/>
        </w:rPr>
        <w:t>аблица № 2.47 приложения 10</w:t>
      </w:r>
      <w:r w:rsidR="00E86D1B" w:rsidRPr="00E86D1B">
        <w:rPr>
          <w:rFonts w:ascii="PT Astra Serif" w:hAnsi="PT Astra Serif"/>
          <w:spacing w:val="-2"/>
          <w:sz w:val="28"/>
          <w:szCs w:val="28"/>
        </w:rPr>
        <w:t xml:space="preserve"> </w:t>
      </w:r>
      <w:r w:rsidR="00AB3E77" w:rsidRPr="00E94B94">
        <w:rPr>
          <w:rFonts w:ascii="PT Astra Serif" w:hAnsi="PT Astra Serif"/>
          <w:spacing w:val="-2"/>
          <w:sz w:val="28"/>
          <w:szCs w:val="28"/>
        </w:rPr>
        <w:t>к Закону</w:t>
      </w:r>
      <w:r w:rsidR="00AB3E77" w:rsidRPr="00E86D1B">
        <w:rPr>
          <w:rFonts w:ascii="PT Astra Serif" w:hAnsi="PT Astra Serif"/>
          <w:spacing w:val="-2"/>
          <w:sz w:val="28"/>
          <w:szCs w:val="28"/>
        </w:rPr>
        <w:t xml:space="preserve"> </w:t>
      </w:r>
      <w:r w:rsidR="00E86D1B" w:rsidRPr="00E86D1B">
        <w:rPr>
          <w:rFonts w:ascii="PT Astra Serif" w:hAnsi="PT Astra Serif"/>
          <w:spacing w:val="-2"/>
          <w:sz w:val="28"/>
          <w:szCs w:val="28"/>
        </w:rPr>
        <w:t>излагается в новой редакции</w:t>
      </w:r>
      <w:r w:rsidR="00852525">
        <w:rPr>
          <w:rFonts w:ascii="PT Astra Serif" w:hAnsi="PT Astra Serif"/>
          <w:spacing w:val="-2"/>
          <w:sz w:val="28"/>
          <w:szCs w:val="28"/>
        </w:rPr>
        <w:t>.</w:t>
      </w:r>
    </w:p>
    <w:p w:rsidR="006C4A50" w:rsidRPr="00EF3009" w:rsidRDefault="006C4A50" w:rsidP="000F33C4">
      <w:pPr>
        <w:pStyle w:val="ad"/>
        <w:spacing w:after="0" w:line="240" w:lineRule="auto"/>
        <w:ind w:left="0"/>
        <w:jc w:val="both"/>
        <w:rPr>
          <w:rFonts w:ascii="PT Astra Serif" w:hAnsi="PT Astra Serif"/>
          <w:b/>
          <w:spacing w:val="-2"/>
          <w:sz w:val="28"/>
          <w:szCs w:val="28"/>
          <w:highlight w:val="cyan"/>
        </w:rPr>
      </w:pPr>
    </w:p>
    <w:p w:rsidR="006C4A50" w:rsidRPr="009D54E6" w:rsidRDefault="006C4A50" w:rsidP="0093174A">
      <w:pPr>
        <w:tabs>
          <w:tab w:val="left" w:pos="2670"/>
        </w:tabs>
        <w:spacing w:after="0" w:line="240" w:lineRule="auto"/>
        <w:ind w:right="-1" w:firstLine="708"/>
        <w:jc w:val="both"/>
        <w:rPr>
          <w:rFonts w:ascii="PT Astra Serif" w:hAnsi="PT Astra Serif"/>
          <w:b/>
          <w:spacing w:val="-2"/>
          <w:sz w:val="28"/>
          <w:szCs w:val="28"/>
        </w:rPr>
      </w:pPr>
      <w:r w:rsidRPr="009D54E6">
        <w:rPr>
          <w:rFonts w:ascii="PT Astra Serif" w:hAnsi="PT Astra Serif"/>
          <w:b/>
          <w:spacing w:val="-2"/>
          <w:sz w:val="28"/>
          <w:szCs w:val="28"/>
        </w:rPr>
        <w:t>6.</w:t>
      </w:r>
      <w:r w:rsidR="00503CD2" w:rsidRPr="009D54E6">
        <w:rPr>
          <w:rFonts w:ascii="PT Astra Serif" w:hAnsi="PT Astra Serif"/>
          <w:b/>
          <w:spacing w:val="-2"/>
          <w:sz w:val="28"/>
          <w:szCs w:val="28"/>
        </w:rPr>
        <w:t>2</w:t>
      </w:r>
      <w:r w:rsidRPr="009D54E6">
        <w:rPr>
          <w:rFonts w:ascii="PT Astra Serif" w:hAnsi="PT Astra Serif"/>
          <w:b/>
          <w:spacing w:val="-2"/>
          <w:sz w:val="28"/>
          <w:szCs w:val="28"/>
        </w:rPr>
        <w:t xml:space="preserve">. По Министерству жилищно-коммунального хозяйства </w:t>
      </w:r>
      <w:r w:rsidRPr="009D54E6">
        <w:rPr>
          <w:rFonts w:ascii="PT Astra Serif" w:hAnsi="PT Astra Serif"/>
          <w:b/>
          <w:spacing w:val="-2"/>
          <w:sz w:val="28"/>
          <w:szCs w:val="28"/>
        </w:rPr>
        <w:br/>
        <w:t>и строительства Ульяновской области:</w:t>
      </w:r>
    </w:p>
    <w:p w:rsidR="00541843" w:rsidRDefault="006C4A50" w:rsidP="00F165F0">
      <w:pPr>
        <w:tabs>
          <w:tab w:val="left" w:pos="2670"/>
        </w:tabs>
        <w:spacing w:after="0" w:line="240" w:lineRule="auto"/>
        <w:ind w:right="-1" w:firstLine="708"/>
        <w:jc w:val="both"/>
        <w:rPr>
          <w:rFonts w:ascii="PT Astra Serif" w:hAnsi="PT Astra Serif"/>
          <w:spacing w:val="-2"/>
          <w:sz w:val="28"/>
          <w:szCs w:val="28"/>
        </w:rPr>
      </w:pPr>
      <w:r w:rsidRPr="00F165F0">
        <w:rPr>
          <w:rFonts w:ascii="PT Astra Serif" w:hAnsi="PT Astra Serif"/>
          <w:spacing w:val="-2"/>
          <w:sz w:val="28"/>
          <w:szCs w:val="28"/>
        </w:rPr>
        <w:t>6.</w:t>
      </w:r>
      <w:r w:rsidR="00503CD2" w:rsidRPr="00F165F0">
        <w:rPr>
          <w:rFonts w:ascii="PT Astra Serif" w:hAnsi="PT Astra Serif"/>
          <w:spacing w:val="-2"/>
          <w:sz w:val="28"/>
          <w:szCs w:val="28"/>
        </w:rPr>
        <w:t>2</w:t>
      </w:r>
      <w:r w:rsidRPr="00F165F0">
        <w:rPr>
          <w:rFonts w:ascii="PT Astra Serif" w:hAnsi="PT Astra Serif"/>
          <w:spacing w:val="-2"/>
          <w:sz w:val="28"/>
          <w:szCs w:val="28"/>
        </w:rPr>
        <w:t xml:space="preserve">.1 </w:t>
      </w:r>
      <w:r w:rsidR="00F165F0" w:rsidRPr="00F165F0">
        <w:rPr>
          <w:rFonts w:ascii="PT Astra Serif" w:hAnsi="PT Astra Serif"/>
          <w:spacing w:val="-2"/>
          <w:sz w:val="28"/>
          <w:szCs w:val="28"/>
        </w:rPr>
        <w:t>На основании обращения от 2</w:t>
      </w:r>
      <w:r w:rsidR="00F165F0">
        <w:rPr>
          <w:rFonts w:ascii="PT Astra Serif" w:hAnsi="PT Astra Serif"/>
          <w:spacing w:val="-2"/>
          <w:sz w:val="28"/>
          <w:szCs w:val="28"/>
        </w:rPr>
        <w:t xml:space="preserve">0.10.2023 №73-ИОГВ-07.01/4402вн </w:t>
      </w:r>
      <w:r w:rsidR="00F165F0">
        <w:rPr>
          <w:rFonts w:ascii="PT Astra Serif" w:hAnsi="PT Astra Serif"/>
          <w:spacing w:val="-2"/>
          <w:sz w:val="28"/>
          <w:szCs w:val="28"/>
        </w:rPr>
        <w:br/>
        <w:t>в</w:t>
      </w:r>
      <w:r w:rsidR="00F165F0" w:rsidRPr="00F165F0">
        <w:rPr>
          <w:rFonts w:ascii="PT Astra Serif" w:hAnsi="PT Astra Serif"/>
          <w:spacing w:val="-2"/>
          <w:sz w:val="28"/>
          <w:szCs w:val="28"/>
        </w:rPr>
        <w:t xml:space="preserve"> связи с неосвоением средств по 2 проектам г. Ульяновска, а также в связи </w:t>
      </w:r>
      <w:r w:rsidR="00541843">
        <w:rPr>
          <w:rFonts w:ascii="PT Astra Serif" w:hAnsi="PT Astra Serif"/>
          <w:spacing w:val="-2"/>
          <w:sz w:val="28"/>
          <w:szCs w:val="28"/>
        </w:rPr>
        <w:br/>
      </w:r>
      <w:r w:rsidR="00F165F0" w:rsidRPr="00F165F0">
        <w:rPr>
          <w:rFonts w:ascii="PT Astra Serif" w:hAnsi="PT Astra Serif"/>
          <w:spacing w:val="-2"/>
          <w:sz w:val="28"/>
          <w:szCs w:val="28"/>
        </w:rPr>
        <w:t xml:space="preserve">с экономией по результатам торгов и по факту выполненных работ в </w:t>
      </w:r>
      <w:r w:rsidR="00541843">
        <w:rPr>
          <w:rFonts w:ascii="PT Astra Serif" w:hAnsi="PT Astra Serif"/>
          <w:spacing w:val="-2"/>
          <w:sz w:val="28"/>
          <w:szCs w:val="28"/>
        </w:rPr>
        <w:br/>
      </w:r>
      <w:r w:rsidR="00F165F0" w:rsidRPr="00F165F0">
        <w:rPr>
          <w:rFonts w:ascii="PT Astra Serif" w:hAnsi="PT Astra Serif"/>
          <w:spacing w:val="-2"/>
          <w:sz w:val="28"/>
          <w:szCs w:val="28"/>
        </w:rPr>
        <w:t xml:space="preserve">7 муниципальных образованиях, </w:t>
      </w:r>
      <w:r w:rsidR="00541843">
        <w:rPr>
          <w:rFonts w:ascii="PT Astra Serif" w:hAnsi="PT Astra Serif"/>
          <w:spacing w:val="-2"/>
          <w:sz w:val="28"/>
          <w:szCs w:val="28"/>
        </w:rPr>
        <w:t xml:space="preserve">в расходной части областного бюджета </w:t>
      </w:r>
      <w:r w:rsidR="00541843" w:rsidRPr="009533D6">
        <w:rPr>
          <w:rFonts w:ascii="PT Astra Serif" w:hAnsi="PT Astra Serif"/>
          <w:b/>
          <w:spacing w:val="-2"/>
          <w:sz w:val="28"/>
          <w:szCs w:val="28"/>
        </w:rPr>
        <w:t>перераспределяются</w:t>
      </w:r>
      <w:r w:rsidR="00541843">
        <w:rPr>
          <w:rFonts w:ascii="PT Astra Serif" w:hAnsi="PT Astra Serif"/>
          <w:spacing w:val="-2"/>
          <w:sz w:val="28"/>
          <w:szCs w:val="28"/>
        </w:rPr>
        <w:t xml:space="preserve"> средства в сумме </w:t>
      </w:r>
      <w:r w:rsidR="00B14B45" w:rsidRPr="00B14B45">
        <w:rPr>
          <w:rFonts w:ascii="PT Astra Serif" w:hAnsi="PT Astra Serif"/>
          <w:b/>
          <w:spacing w:val="-2"/>
          <w:sz w:val="28"/>
          <w:szCs w:val="28"/>
        </w:rPr>
        <w:t>44</w:t>
      </w:r>
      <w:r w:rsidR="00D95FDE">
        <w:rPr>
          <w:rFonts w:ascii="PT Astra Serif" w:hAnsi="PT Astra Serif"/>
          <w:b/>
          <w:spacing w:val="-2"/>
          <w:sz w:val="28"/>
          <w:szCs w:val="28"/>
        </w:rPr>
        <w:t> </w:t>
      </w:r>
      <w:r w:rsidR="00B14B45" w:rsidRPr="00B14B45">
        <w:rPr>
          <w:rFonts w:ascii="PT Astra Serif" w:hAnsi="PT Astra Serif"/>
          <w:b/>
          <w:spacing w:val="-2"/>
          <w:sz w:val="28"/>
          <w:szCs w:val="28"/>
        </w:rPr>
        <w:t>343</w:t>
      </w:r>
      <w:r w:rsidR="00D95FDE">
        <w:rPr>
          <w:rFonts w:ascii="PT Astra Serif" w:hAnsi="PT Astra Serif"/>
          <w:b/>
          <w:spacing w:val="-2"/>
          <w:sz w:val="28"/>
          <w:szCs w:val="28"/>
        </w:rPr>
        <w:t>,</w:t>
      </w:r>
      <w:r w:rsidR="00B14B45" w:rsidRPr="00B14B45">
        <w:rPr>
          <w:rFonts w:ascii="PT Astra Serif" w:hAnsi="PT Astra Serif"/>
          <w:b/>
          <w:spacing w:val="-2"/>
          <w:sz w:val="28"/>
          <w:szCs w:val="28"/>
        </w:rPr>
        <w:t>66967 тыс. рублей</w:t>
      </w:r>
      <w:r w:rsidR="00B14B45">
        <w:rPr>
          <w:rFonts w:ascii="PT Astra Serif" w:hAnsi="PT Astra Serif"/>
          <w:b/>
          <w:spacing w:val="-2"/>
          <w:sz w:val="28"/>
          <w:szCs w:val="28"/>
        </w:rPr>
        <w:t xml:space="preserve"> </w:t>
      </w:r>
      <w:r w:rsidR="00496466">
        <w:rPr>
          <w:rFonts w:ascii="PT Astra Serif" w:hAnsi="PT Astra Serif"/>
          <w:spacing w:val="-2"/>
          <w:sz w:val="28"/>
          <w:szCs w:val="28"/>
        </w:rPr>
        <w:t xml:space="preserve">с расходов, </w:t>
      </w:r>
      <w:r w:rsidR="00496466" w:rsidRPr="00496466">
        <w:rPr>
          <w:rFonts w:ascii="PT Astra Serif" w:hAnsi="PT Astra Serif"/>
          <w:spacing w:val="-2"/>
          <w:sz w:val="28"/>
          <w:szCs w:val="28"/>
        </w:rPr>
        <w:t>предусмотренны</w:t>
      </w:r>
      <w:r w:rsidR="00496466">
        <w:rPr>
          <w:rFonts w:ascii="PT Astra Serif" w:hAnsi="PT Astra Serif"/>
          <w:spacing w:val="-2"/>
          <w:sz w:val="28"/>
          <w:szCs w:val="28"/>
        </w:rPr>
        <w:t>х</w:t>
      </w:r>
      <w:r w:rsidR="00496466" w:rsidRPr="00496466">
        <w:rPr>
          <w:rFonts w:ascii="PT Astra Serif" w:hAnsi="PT Astra Serif"/>
          <w:spacing w:val="-2"/>
          <w:sz w:val="28"/>
          <w:szCs w:val="28"/>
        </w:rPr>
        <w:t xml:space="preserve"> на строительств</w:t>
      </w:r>
      <w:r w:rsidR="00496466">
        <w:rPr>
          <w:rFonts w:ascii="PT Astra Serif" w:hAnsi="PT Astra Serif"/>
          <w:spacing w:val="-2"/>
          <w:sz w:val="28"/>
          <w:szCs w:val="28"/>
        </w:rPr>
        <w:t>о</w:t>
      </w:r>
      <w:r w:rsidR="00496466" w:rsidRPr="00496466">
        <w:rPr>
          <w:rFonts w:ascii="PT Astra Serif" w:hAnsi="PT Astra Serif"/>
          <w:spacing w:val="-2"/>
          <w:sz w:val="28"/>
          <w:szCs w:val="28"/>
        </w:rPr>
        <w:t>, реконструкци</w:t>
      </w:r>
      <w:r w:rsidR="00496466">
        <w:rPr>
          <w:rFonts w:ascii="PT Astra Serif" w:hAnsi="PT Astra Serif"/>
          <w:spacing w:val="-2"/>
          <w:sz w:val="28"/>
          <w:szCs w:val="28"/>
        </w:rPr>
        <w:t>ю</w:t>
      </w:r>
      <w:r w:rsidR="00496466" w:rsidRPr="00496466">
        <w:rPr>
          <w:rFonts w:ascii="PT Astra Serif" w:hAnsi="PT Astra Serif"/>
          <w:spacing w:val="-2"/>
          <w:sz w:val="28"/>
          <w:szCs w:val="28"/>
        </w:rPr>
        <w:t>, ремонт объектов водоснабжения и водоотведения в муниципальных образованиях</w:t>
      </w:r>
      <w:r w:rsidR="00496466">
        <w:rPr>
          <w:rFonts w:ascii="PT Astra Serif" w:hAnsi="PT Astra Serif"/>
          <w:spacing w:val="-2"/>
          <w:sz w:val="28"/>
          <w:szCs w:val="28"/>
        </w:rPr>
        <w:t>.</w:t>
      </w:r>
    </w:p>
    <w:p w:rsidR="00496466" w:rsidRDefault="00496466" w:rsidP="00F165F0">
      <w:pPr>
        <w:tabs>
          <w:tab w:val="left" w:pos="2670"/>
        </w:tabs>
        <w:spacing w:after="0" w:line="240" w:lineRule="auto"/>
        <w:ind w:right="-1" w:firstLine="708"/>
        <w:jc w:val="both"/>
        <w:rPr>
          <w:rFonts w:ascii="PT Astra Serif" w:hAnsi="PT Astra Serif"/>
          <w:spacing w:val="-2"/>
          <w:sz w:val="28"/>
          <w:szCs w:val="28"/>
        </w:rPr>
      </w:pPr>
      <w:r w:rsidRPr="00496466">
        <w:rPr>
          <w:rFonts w:ascii="PT Astra Serif" w:hAnsi="PT Astra Serif"/>
          <w:spacing w:val="-2"/>
          <w:sz w:val="28"/>
          <w:szCs w:val="28"/>
        </w:rPr>
        <w:t xml:space="preserve">Высвободившиеся средства в сумме </w:t>
      </w:r>
      <w:r w:rsidRPr="00496466">
        <w:rPr>
          <w:rFonts w:ascii="PT Astra Serif" w:hAnsi="PT Astra Serif"/>
          <w:b/>
          <w:spacing w:val="-2"/>
          <w:sz w:val="28"/>
          <w:szCs w:val="28"/>
        </w:rPr>
        <w:t>44</w:t>
      </w:r>
      <w:r w:rsidR="00D95FDE">
        <w:rPr>
          <w:rFonts w:ascii="PT Astra Serif" w:hAnsi="PT Astra Serif"/>
          <w:b/>
          <w:spacing w:val="-2"/>
          <w:sz w:val="28"/>
          <w:szCs w:val="28"/>
        </w:rPr>
        <w:t> </w:t>
      </w:r>
      <w:r w:rsidRPr="00496466">
        <w:rPr>
          <w:rFonts w:ascii="PT Astra Serif" w:hAnsi="PT Astra Serif"/>
          <w:b/>
          <w:spacing w:val="-2"/>
          <w:sz w:val="28"/>
          <w:szCs w:val="28"/>
        </w:rPr>
        <w:t>343</w:t>
      </w:r>
      <w:r w:rsidR="00D95FDE">
        <w:rPr>
          <w:rFonts w:ascii="PT Astra Serif" w:hAnsi="PT Astra Serif"/>
          <w:b/>
          <w:spacing w:val="-2"/>
          <w:sz w:val="28"/>
          <w:szCs w:val="28"/>
        </w:rPr>
        <w:t>,</w:t>
      </w:r>
      <w:r w:rsidRPr="00496466">
        <w:rPr>
          <w:rFonts w:ascii="PT Astra Serif" w:hAnsi="PT Astra Serif"/>
          <w:b/>
          <w:spacing w:val="-2"/>
          <w:sz w:val="28"/>
          <w:szCs w:val="28"/>
        </w:rPr>
        <w:t>66967 тыс. рублей</w:t>
      </w:r>
      <w:r w:rsidRPr="00496466">
        <w:rPr>
          <w:rFonts w:ascii="PT Astra Serif" w:hAnsi="PT Astra Serif"/>
          <w:spacing w:val="-2"/>
          <w:sz w:val="28"/>
          <w:szCs w:val="28"/>
        </w:rPr>
        <w:t xml:space="preserve"> направляются на реализацию следующих мероприятий:</w:t>
      </w:r>
    </w:p>
    <w:p w:rsidR="00853883" w:rsidRDefault="00853883" w:rsidP="00496466">
      <w:pPr>
        <w:tabs>
          <w:tab w:val="left" w:pos="2670"/>
        </w:tabs>
        <w:spacing w:after="0" w:line="240" w:lineRule="auto"/>
        <w:ind w:right="-1" w:firstLine="708"/>
        <w:jc w:val="both"/>
        <w:rPr>
          <w:rFonts w:ascii="PT Astra Serif" w:hAnsi="PT Astra Serif"/>
          <w:spacing w:val="-2"/>
          <w:sz w:val="28"/>
          <w:szCs w:val="28"/>
        </w:rPr>
      </w:pPr>
      <w:r w:rsidRPr="00853883">
        <w:rPr>
          <w:rFonts w:ascii="PT Astra Serif" w:hAnsi="PT Astra Serif"/>
          <w:spacing w:val="-2"/>
          <w:sz w:val="28"/>
          <w:szCs w:val="28"/>
        </w:rPr>
        <w:t xml:space="preserve">- </w:t>
      </w:r>
      <w:r w:rsidR="005F7631" w:rsidRPr="005F7631">
        <w:rPr>
          <w:rFonts w:ascii="PT Astra Serif" w:hAnsi="PT Astra Serif"/>
          <w:spacing w:val="-2"/>
          <w:sz w:val="28"/>
          <w:szCs w:val="28"/>
        </w:rPr>
        <w:t xml:space="preserve">предоставление субсидий </w:t>
      </w:r>
      <w:r w:rsidRPr="005F7631">
        <w:rPr>
          <w:rFonts w:ascii="PT Astra Serif" w:hAnsi="PT Astra Serif"/>
          <w:spacing w:val="-2"/>
          <w:sz w:val="28"/>
          <w:szCs w:val="28"/>
          <w:shd w:val="clear" w:color="auto" w:fill="FFFFFF" w:themeFill="background1"/>
        </w:rPr>
        <w:t>газораспределительным организациям</w:t>
      </w:r>
      <w:r w:rsidRPr="00853883">
        <w:rPr>
          <w:rFonts w:ascii="PT Astra Serif" w:hAnsi="PT Astra Serif"/>
          <w:spacing w:val="-2"/>
          <w:sz w:val="28"/>
          <w:szCs w:val="28"/>
        </w:rPr>
        <w:t xml:space="preserve"> в целях возмещения недополученных доходов в связи с реализацией населению Ульяновской области сжиженного углеводородного газа для бытовых нужд по подлежащим регулированию ценам </w:t>
      </w:r>
      <w:r w:rsidR="00611791">
        <w:rPr>
          <w:rFonts w:ascii="PT Astra Serif" w:hAnsi="PT Astra Serif"/>
          <w:spacing w:val="-2"/>
          <w:sz w:val="28"/>
          <w:szCs w:val="28"/>
        </w:rPr>
        <w:t>–</w:t>
      </w:r>
      <w:r w:rsidRPr="00853883">
        <w:rPr>
          <w:rFonts w:ascii="PT Astra Serif" w:hAnsi="PT Astra Serif"/>
          <w:spacing w:val="-2"/>
          <w:sz w:val="28"/>
          <w:szCs w:val="28"/>
        </w:rPr>
        <w:t xml:space="preserve"> </w:t>
      </w:r>
      <w:r w:rsidRPr="00853883">
        <w:rPr>
          <w:rFonts w:ascii="PT Astra Serif" w:hAnsi="PT Astra Serif"/>
          <w:b/>
          <w:spacing w:val="-2"/>
          <w:sz w:val="28"/>
          <w:szCs w:val="28"/>
        </w:rPr>
        <w:t>19</w:t>
      </w:r>
      <w:r w:rsidR="00611791">
        <w:rPr>
          <w:rFonts w:ascii="PT Astra Serif" w:hAnsi="PT Astra Serif"/>
          <w:b/>
          <w:spacing w:val="-2"/>
          <w:sz w:val="28"/>
          <w:szCs w:val="28"/>
        </w:rPr>
        <w:t xml:space="preserve"> </w:t>
      </w:r>
      <w:r w:rsidRPr="00853883">
        <w:rPr>
          <w:rFonts w:ascii="PT Astra Serif" w:hAnsi="PT Astra Serif"/>
          <w:b/>
          <w:spacing w:val="-2"/>
          <w:sz w:val="28"/>
          <w:szCs w:val="28"/>
        </w:rPr>
        <w:t>727,7 тыс. рублей;</w:t>
      </w:r>
    </w:p>
    <w:p w:rsidR="00F165F0" w:rsidRPr="00F165F0" w:rsidRDefault="00216DCB" w:rsidP="00496466">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 </w:t>
      </w:r>
      <w:r w:rsidR="00F165F0" w:rsidRPr="00F165F0">
        <w:rPr>
          <w:rFonts w:ascii="PT Astra Serif" w:hAnsi="PT Astra Serif"/>
          <w:spacing w:val="-2"/>
          <w:sz w:val="28"/>
          <w:szCs w:val="28"/>
        </w:rPr>
        <w:t>предоставлени</w:t>
      </w:r>
      <w:r w:rsidR="00496466">
        <w:rPr>
          <w:rFonts w:ascii="PT Astra Serif" w:hAnsi="PT Astra Serif"/>
          <w:spacing w:val="-2"/>
          <w:sz w:val="28"/>
          <w:szCs w:val="28"/>
        </w:rPr>
        <w:t>е</w:t>
      </w:r>
      <w:r w:rsidR="00F165F0" w:rsidRPr="00F165F0">
        <w:rPr>
          <w:rFonts w:ascii="PT Astra Serif" w:hAnsi="PT Astra Serif"/>
          <w:spacing w:val="-2"/>
          <w:sz w:val="28"/>
          <w:szCs w:val="28"/>
        </w:rPr>
        <w:t xml:space="preserve"> субсидий</w:t>
      </w:r>
      <w:r w:rsidR="00496466">
        <w:rPr>
          <w:rFonts w:ascii="PT Astra Serif" w:hAnsi="PT Astra Serif"/>
          <w:spacing w:val="-2"/>
          <w:sz w:val="28"/>
          <w:szCs w:val="28"/>
        </w:rPr>
        <w:t xml:space="preserve"> </w:t>
      </w:r>
      <w:r w:rsidR="00F165F0" w:rsidRPr="00F165F0">
        <w:rPr>
          <w:rFonts w:ascii="PT Astra Serif" w:hAnsi="PT Astra Serif"/>
          <w:spacing w:val="-2"/>
          <w:sz w:val="28"/>
          <w:szCs w:val="28"/>
        </w:rPr>
        <w:t xml:space="preserve">на возмещение затрат, связанных </w:t>
      </w:r>
      <w:r w:rsidR="00496466">
        <w:rPr>
          <w:rFonts w:ascii="PT Astra Serif" w:hAnsi="PT Astra Serif"/>
          <w:spacing w:val="-2"/>
          <w:sz w:val="28"/>
          <w:szCs w:val="28"/>
        </w:rPr>
        <w:br/>
      </w:r>
      <w:r w:rsidR="00F165F0" w:rsidRPr="00F165F0">
        <w:rPr>
          <w:rFonts w:ascii="PT Astra Serif" w:hAnsi="PT Astra Serif"/>
          <w:spacing w:val="-2"/>
          <w:sz w:val="28"/>
          <w:szCs w:val="28"/>
        </w:rPr>
        <w:t xml:space="preserve">с выполнением работ и оказанием услуг в сфере водоснабжения </w:t>
      </w:r>
      <w:r w:rsidR="00496466">
        <w:rPr>
          <w:rFonts w:ascii="PT Astra Serif" w:hAnsi="PT Astra Serif"/>
          <w:spacing w:val="-2"/>
          <w:sz w:val="28"/>
          <w:szCs w:val="28"/>
        </w:rPr>
        <w:br/>
      </w:r>
      <w:r w:rsidR="00F165F0" w:rsidRPr="00F165F0">
        <w:rPr>
          <w:rFonts w:ascii="PT Astra Serif" w:hAnsi="PT Astra Serif"/>
          <w:spacing w:val="-2"/>
          <w:sz w:val="28"/>
          <w:szCs w:val="28"/>
        </w:rPr>
        <w:t>ОГКП «Ульяновский областной водоканал»</w:t>
      </w:r>
      <w:r w:rsidR="00496466">
        <w:rPr>
          <w:rFonts w:ascii="PT Astra Serif" w:hAnsi="PT Astra Serif"/>
          <w:spacing w:val="-2"/>
          <w:sz w:val="28"/>
          <w:szCs w:val="28"/>
        </w:rPr>
        <w:t xml:space="preserve"> - </w:t>
      </w:r>
      <w:r w:rsidR="00496466" w:rsidRPr="00496466">
        <w:rPr>
          <w:rFonts w:ascii="PT Astra Serif" w:hAnsi="PT Astra Serif"/>
          <w:b/>
          <w:spacing w:val="-2"/>
          <w:sz w:val="28"/>
          <w:szCs w:val="28"/>
        </w:rPr>
        <w:t>14</w:t>
      </w:r>
      <w:r w:rsidR="00611791">
        <w:rPr>
          <w:rFonts w:ascii="PT Astra Serif" w:hAnsi="PT Astra Serif"/>
          <w:b/>
          <w:spacing w:val="-2"/>
          <w:sz w:val="28"/>
          <w:szCs w:val="28"/>
        </w:rPr>
        <w:t xml:space="preserve"> </w:t>
      </w:r>
      <w:r w:rsidR="00496466" w:rsidRPr="00496466">
        <w:rPr>
          <w:rFonts w:ascii="PT Astra Serif" w:hAnsi="PT Astra Serif"/>
          <w:b/>
          <w:spacing w:val="-2"/>
          <w:sz w:val="28"/>
          <w:szCs w:val="28"/>
        </w:rPr>
        <w:t>615,96967 тыс. рублей</w:t>
      </w:r>
      <w:r w:rsidR="00F165F0" w:rsidRPr="00F165F0">
        <w:rPr>
          <w:rFonts w:ascii="PT Astra Serif" w:hAnsi="PT Astra Serif"/>
          <w:spacing w:val="-2"/>
          <w:sz w:val="28"/>
          <w:szCs w:val="28"/>
        </w:rPr>
        <w:t>;</w:t>
      </w:r>
    </w:p>
    <w:p w:rsidR="00013D4A" w:rsidRDefault="00013D4A" w:rsidP="00496466">
      <w:pPr>
        <w:tabs>
          <w:tab w:val="left" w:pos="2670"/>
        </w:tabs>
        <w:spacing w:after="0" w:line="240" w:lineRule="auto"/>
        <w:ind w:right="-1" w:firstLine="708"/>
        <w:jc w:val="both"/>
        <w:rPr>
          <w:rFonts w:ascii="PT Astra Serif" w:hAnsi="PT Astra Serif"/>
          <w:spacing w:val="-2"/>
          <w:sz w:val="28"/>
          <w:szCs w:val="28"/>
        </w:rPr>
      </w:pPr>
    </w:p>
    <w:p w:rsidR="00F165F0" w:rsidRDefault="00F165F0" w:rsidP="00496466">
      <w:pPr>
        <w:tabs>
          <w:tab w:val="left" w:pos="2670"/>
        </w:tabs>
        <w:spacing w:after="0" w:line="240" w:lineRule="auto"/>
        <w:ind w:right="-1" w:firstLine="708"/>
        <w:jc w:val="both"/>
        <w:rPr>
          <w:rFonts w:ascii="PT Astra Serif" w:hAnsi="PT Astra Serif"/>
          <w:spacing w:val="-2"/>
          <w:sz w:val="28"/>
          <w:szCs w:val="28"/>
        </w:rPr>
      </w:pPr>
      <w:r w:rsidRPr="00F165F0">
        <w:rPr>
          <w:rFonts w:ascii="PT Astra Serif" w:hAnsi="PT Astra Serif"/>
          <w:spacing w:val="-2"/>
          <w:sz w:val="28"/>
          <w:szCs w:val="28"/>
        </w:rPr>
        <w:lastRenderedPageBreak/>
        <w:t>- предоставление</w:t>
      </w:r>
      <w:r w:rsidR="00496466">
        <w:rPr>
          <w:rFonts w:ascii="PT Astra Serif" w:hAnsi="PT Astra Serif"/>
          <w:spacing w:val="-2"/>
          <w:sz w:val="28"/>
          <w:szCs w:val="28"/>
        </w:rPr>
        <w:t xml:space="preserve"> субсидий на возмещение затрат </w:t>
      </w:r>
      <w:r w:rsidRPr="00F165F0">
        <w:rPr>
          <w:rFonts w:ascii="PT Astra Serif" w:hAnsi="PT Astra Serif"/>
          <w:spacing w:val="-2"/>
          <w:sz w:val="28"/>
          <w:szCs w:val="28"/>
        </w:rPr>
        <w:t>в сфере теплоснабжения ОГКП «Корпорация развития коммунального комплекса Ульяновской области»</w:t>
      </w:r>
      <w:r w:rsidR="00496466">
        <w:rPr>
          <w:rFonts w:ascii="PT Astra Serif" w:hAnsi="PT Astra Serif"/>
          <w:spacing w:val="-2"/>
          <w:sz w:val="28"/>
          <w:szCs w:val="28"/>
        </w:rPr>
        <w:t xml:space="preserve"> - </w:t>
      </w:r>
      <w:r w:rsidR="00496466" w:rsidRPr="00496466">
        <w:rPr>
          <w:rFonts w:ascii="PT Astra Serif" w:hAnsi="PT Astra Serif"/>
          <w:b/>
          <w:spacing w:val="-2"/>
          <w:sz w:val="28"/>
          <w:szCs w:val="28"/>
        </w:rPr>
        <w:t>10</w:t>
      </w:r>
      <w:r w:rsidR="00611791">
        <w:rPr>
          <w:rFonts w:ascii="PT Astra Serif" w:hAnsi="PT Astra Serif"/>
          <w:b/>
          <w:spacing w:val="-2"/>
          <w:sz w:val="28"/>
          <w:szCs w:val="28"/>
        </w:rPr>
        <w:t xml:space="preserve"> </w:t>
      </w:r>
      <w:r w:rsidR="00496466" w:rsidRPr="00496466">
        <w:rPr>
          <w:rFonts w:ascii="PT Astra Serif" w:hAnsi="PT Astra Serif"/>
          <w:b/>
          <w:spacing w:val="-2"/>
          <w:sz w:val="28"/>
          <w:szCs w:val="28"/>
        </w:rPr>
        <w:t>000,0 тыс. рублей</w:t>
      </w:r>
      <w:r w:rsidRPr="00F165F0">
        <w:rPr>
          <w:rFonts w:ascii="PT Astra Serif" w:hAnsi="PT Astra Serif"/>
          <w:spacing w:val="-2"/>
          <w:sz w:val="28"/>
          <w:szCs w:val="28"/>
        </w:rPr>
        <w:t>.</w:t>
      </w:r>
    </w:p>
    <w:p w:rsidR="00E5752E" w:rsidRDefault="00E5752E" w:rsidP="00C21B73">
      <w:pPr>
        <w:tabs>
          <w:tab w:val="left" w:pos="2670"/>
        </w:tabs>
        <w:spacing w:after="0" w:line="240" w:lineRule="auto"/>
        <w:ind w:right="-1" w:firstLine="708"/>
        <w:jc w:val="both"/>
        <w:rPr>
          <w:rFonts w:ascii="PT Astra Serif" w:hAnsi="PT Astra Serif"/>
          <w:spacing w:val="-2"/>
          <w:sz w:val="28"/>
          <w:szCs w:val="28"/>
        </w:rPr>
      </w:pPr>
      <w:r w:rsidRPr="00E5752E">
        <w:rPr>
          <w:rFonts w:ascii="PT Astra Serif" w:hAnsi="PT Astra Serif"/>
          <w:spacing w:val="-2"/>
          <w:sz w:val="28"/>
          <w:szCs w:val="28"/>
        </w:rPr>
        <w:t xml:space="preserve">Соответствующие изменения вносятся в </w:t>
      </w:r>
      <w:r>
        <w:rPr>
          <w:rFonts w:ascii="PT Astra Serif" w:hAnsi="PT Astra Serif"/>
          <w:spacing w:val="-2"/>
          <w:sz w:val="28"/>
          <w:szCs w:val="28"/>
        </w:rPr>
        <w:t xml:space="preserve">приложения 4, 5, 6, 8 и 9 </w:t>
      </w:r>
      <w:r w:rsidR="007B60B1">
        <w:rPr>
          <w:rFonts w:ascii="PT Astra Serif" w:hAnsi="PT Astra Serif"/>
          <w:spacing w:val="-2"/>
          <w:sz w:val="28"/>
          <w:szCs w:val="28"/>
        </w:rPr>
        <w:t>к Закону, т</w:t>
      </w:r>
      <w:r w:rsidR="007B60B1" w:rsidRPr="007B60B1">
        <w:rPr>
          <w:rFonts w:ascii="PT Astra Serif" w:hAnsi="PT Astra Serif"/>
          <w:spacing w:val="-2"/>
          <w:sz w:val="28"/>
          <w:szCs w:val="28"/>
        </w:rPr>
        <w:t>аблица 2.16 в приложении № 10 к Закону излагается в новой редакции</w:t>
      </w:r>
      <w:r w:rsidR="007B60B1">
        <w:rPr>
          <w:rFonts w:ascii="PT Astra Serif" w:hAnsi="PT Astra Serif"/>
          <w:spacing w:val="-2"/>
          <w:sz w:val="28"/>
          <w:szCs w:val="28"/>
        </w:rPr>
        <w:t>.</w:t>
      </w:r>
    </w:p>
    <w:p w:rsidR="008A2FFE" w:rsidRDefault="008A2FFE" w:rsidP="00C21B73">
      <w:pPr>
        <w:tabs>
          <w:tab w:val="left" w:pos="2670"/>
        </w:tabs>
        <w:spacing w:after="0" w:line="240" w:lineRule="auto"/>
        <w:ind w:right="-1" w:firstLine="708"/>
        <w:jc w:val="both"/>
        <w:rPr>
          <w:rFonts w:ascii="PT Astra Serif" w:hAnsi="PT Astra Serif"/>
          <w:spacing w:val="-2"/>
          <w:sz w:val="28"/>
          <w:szCs w:val="28"/>
        </w:rPr>
      </w:pPr>
    </w:p>
    <w:p w:rsidR="003418A5" w:rsidRDefault="008A2FFE" w:rsidP="003418A5">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6.2.2 </w:t>
      </w:r>
      <w:r w:rsidR="003418A5" w:rsidRPr="004A6227">
        <w:rPr>
          <w:rFonts w:ascii="PT Astra Serif" w:hAnsi="PT Astra Serif"/>
          <w:spacing w:val="-2"/>
          <w:sz w:val="28"/>
          <w:szCs w:val="28"/>
        </w:rPr>
        <w:t>На основании обращени</w:t>
      </w:r>
      <w:r w:rsidR="003418A5">
        <w:rPr>
          <w:rFonts w:ascii="PT Astra Serif" w:hAnsi="PT Astra Serif"/>
          <w:spacing w:val="-2"/>
          <w:sz w:val="28"/>
          <w:szCs w:val="28"/>
        </w:rPr>
        <w:t>я</w:t>
      </w:r>
      <w:r w:rsidR="003418A5" w:rsidRPr="004A6227">
        <w:rPr>
          <w:rFonts w:ascii="PT Astra Serif" w:hAnsi="PT Astra Serif"/>
          <w:spacing w:val="-2"/>
          <w:sz w:val="28"/>
          <w:szCs w:val="28"/>
        </w:rPr>
        <w:t xml:space="preserve"> от 20.10.2023 №73-ИОГВ-07.01/4407вн</w:t>
      </w:r>
      <w:r w:rsidR="003418A5">
        <w:rPr>
          <w:rFonts w:ascii="PT Astra Serif" w:hAnsi="PT Astra Serif"/>
          <w:spacing w:val="-2"/>
          <w:sz w:val="28"/>
          <w:szCs w:val="28"/>
        </w:rPr>
        <w:t xml:space="preserve"> </w:t>
      </w:r>
      <w:r w:rsidR="003418A5">
        <w:rPr>
          <w:rFonts w:ascii="PT Astra Serif" w:hAnsi="PT Astra Serif"/>
          <w:spacing w:val="-2"/>
          <w:sz w:val="28"/>
          <w:szCs w:val="28"/>
        </w:rPr>
        <w:br/>
        <w:t>в</w:t>
      </w:r>
      <w:r w:rsidR="003418A5" w:rsidRPr="00C410E9">
        <w:rPr>
          <w:rFonts w:ascii="PT Astra Serif" w:hAnsi="PT Astra Serif"/>
          <w:spacing w:val="-2"/>
          <w:sz w:val="28"/>
          <w:szCs w:val="28"/>
        </w:rPr>
        <w:t xml:space="preserve"> связи с экономией по результатам торгов в 3 муниципальных образованиях, </w:t>
      </w:r>
      <w:r w:rsidR="003418A5">
        <w:rPr>
          <w:rFonts w:ascii="PT Astra Serif" w:hAnsi="PT Astra Serif"/>
          <w:spacing w:val="-2"/>
          <w:sz w:val="28"/>
          <w:szCs w:val="28"/>
        </w:rPr>
        <w:t xml:space="preserve">в расходной части областного бюджета </w:t>
      </w:r>
      <w:r w:rsidR="003418A5" w:rsidRPr="002B4ED8">
        <w:rPr>
          <w:rFonts w:ascii="PT Astra Serif" w:hAnsi="PT Astra Serif"/>
          <w:b/>
          <w:spacing w:val="-2"/>
          <w:sz w:val="28"/>
          <w:szCs w:val="28"/>
        </w:rPr>
        <w:t>перераспределяются</w:t>
      </w:r>
      <w:r w:rsidR="003418A5">
        <w:rPr>
          <w:rFonts w:ascii="PT Astra Serif" w:hAnsi="PT Astra Serif"/>
          <w:spacing w:val="-2"/>
          <w:sz w:val="28"/>
          <w:szCs w:val="28"/>
        </w:rPr>
        <w:t xml:space="preserve"> средства </w:t>
      </w:r>
      <w:r w:rsidR="003418A5" w:rsidRPr="002B4ED8">
        <w:rPr>
          <w:rFonts w:ascii="PT Astra Serif" w:hAnsi="PT Astra Serif"/>
          <w:spacing w:val="-2"/>
          <w:sz w:val="28"/>
          <w:szCs w:val="28"/>
        </w:rPr>
        <w:t xml:space="preserve">в сумме </w:t>
      </w:r>
      <w:r w:rsidR="003418A5" w:rsidRPr="002B4ED8">
        <w:rPr>
          <w:rFonts w:ascii="PT Astra Serif" w:hAnsi="PT Astra Serif"/>
          <w:b/>
          <w:spacing w:val="-2"/>
          <w:sz w:val="28"/>
          <w:szCs w:val="28"/>
        </w:rPr>
        <w:t>6</w:t>
      </w:r>
      <w:r w:rsidR="00B547CE">
        <w:rPr>
          <w:rFonts w:ascii="PT Astra Serif" w:hAnsi="PT Astra Serif"/>
          <w:b/>
          <w:spacing w:val="-2"/>
          <w:sz w:val="28"/>
          <w:szCs w:val="28"/>
        </w:rPr>
        <w:t> </w:t>
      </w:r>
      <w:r w:rsidR="003418A5" w:rsidRPr="002B4ED8">
        <w:rPr>
          <w:rFonts w:ascii="PT Astra Serif" w:hAnsi="PT Astra Serif"/>
          <w:b/>
          <w:spacing w:val="-2"/>
          <w:sz w:val="28"/>
          <w:szCs w:val="28"/>
        </w:rPr>
        <w:t>624</w:t>
      </w:r>
      <w:r w:rsidR="00B547CE">
        <w:rPr>
          <w:rFonts w:ascii="PT Astra Serif" w:hAnsi="PT Astra Serif"/>
          <w:b/>
          <w:spacing w:val="-2"/>
          <w:sz w:val="28"/>
          <w:szCs w:val="28"/>
        </w:rPr>
        <w:t>,</w:t>
      </w:r>
      <w:r w:rsidR="003418A5" w:rsidRPr="002B4ED8">
        <w:rPr>
          <w:rFonts w:ascii="PT Astra Serif" w:hAnsi="PT Astra Serif"/>
          <w:b/>
          <w:spacing w:val="-2"/>
          <w:sz w:val="28"/>
          <w:szCs w:val="28"/>
        </w:rPr>
        <w:t>29678 тыс. рублей</w:t>
      </w:r>
      <w:r w:rsidR="003418A5">
        <w:rPr>
          <w:rFonts w:ascii="PT Astra Serif" w:hAnsi="PT Astra Serif"/>
          <w:b/>
          <w:spacing w:val="-2"/>
          <w:sz w:val="28"/>
          <w:szCs w:val="28"/>
        </w:rPr>
        <w:t xml:space="preserve"> </w:t>
      </w:r>
      <w:r w:rsidR="003418A5" w:rsidRPr="002B4ED8">
        <w:rPr>
          <w:rFonts w:ascii="PT Astra Serif" w:hAnsi="PT Astra Serif"/>
          <w:spacing w:val="-2"/>
          <w:sz w:val="28"/>
          <w:szCs w:val="28"/>
        </w:rPr>
        <w:t>с расходов</w:t>
      </w:r>
      <w:r w:rsidR="003418A5">
        <w:rPr>
          <w:rFonts w:ascii="PT Astra Serif" w:hAnsi="PT Astra Serif"/>
          <w:spacing w:val="-2"/>
          <w:sz w:val="28"/>
          <w:szCs w:val="28"/>
        </w:rPr>
        <w:t>,</w:t>
      </w:r>
      <w:r w:rsidR="003418A5" w:rsidRPr="00C410E9">
        <w:rPr>
          <w:rFonts w:ascii="PT Astra Serif" w:hAnsi="PT Astra Serif"/>
          <w:spacing w:val="-2"/>
          <w:sz w:val="28"/>
          <w:szCs w:val="28"/>
        </w:rPr>
        <w:t xml:space="preserve"> предусмотренны</w:t>
      </w:r>
      <w:r w:rsidR="003418A5">
        <w:rPr>
          <w:rFonts w:ascii="PT Astra Serif" w:hAnsi="PT Astra Serif"/>
          <w:spacing w:val="-2"/>
          <w:sz w:val="28"/>
          <w:szCs w:val="28"/>
        </w:rPr>
        <w:t>х</w:t>
      </w:r>
      <w:r w:rsidR="003418A5" w:rsidRPr="00C410E9">
        <w:rPr>
          <w:rFonts w:ascii="PT Astra Serif" w:hAnsi="PT Astra Serif"/>
          <w:spacing w:val="-2"/>
          <w:sz w:val="28"/>
          <w:szCs w:val="28"/>
        </w:rPr>
        <w:t xml:space="preserve"> на мероприятия, связанные со сносом аварийных расселённых многок</w:t>
      </w:r>
      <w:r w:rsidR="003418A5">
        <w:rPr>
          <w:rFonts w:ascii="PT Astra Serif" w:hAnsi="PT Astra Serif"/>
          <w:spacing w:val="-2"/>
          <w:sz w:val="28"/>
          <w:szCs w:val="28"/>
        </w:rPr>
        <w:t xml:space="preserve">вартирных домов, расположенных </w:t>
      </w:r>
      <w:r w:rsidR="003418A5" w:rsidRPr="00C410E9">
        <w:rPr>
          <w:rFonts w:ascii="PT Astra Serif" w:hAnsi="PT Astra Serif"/>
          <w:spacing w:val="-2"/>
          <w:sz w:val="28"/>
          <w:szCs w:val="28"/>
        </w:rPr>
        <w:t>на территории муниципальных образований Ульяновской области</w:t>
      </w:r>
      <w:r w:rsidR="005C6E5D">
        <w:rPr>
          <w:rFonts w:ascii="PT Astra Serif" w:hAnsi="PT Astra Serif"/>
          <w:spacing w:val="-2"/>
          <w:sz w:val="28"/>
          <w:szCs w:val="28"/>
        </w:rPr>
        <w:t>,</w:t>
      </w:r>
      <w:r w:rsidR="003418A5" w:rsidRPr="00C410E9">
        <w:rPr>
          <w:rFonts w:ascii="PT Astra Serif" w:hAnsi="PT Astra Serif"/>
          <w:spacing w:val="-2"/>
          <w:sz w:val="28"/>
          <w:szCs w:val="28"/>
        </w:rPr>
        <w:t xml:space="preserve"> на </w:t>
      </w:r>
      <w:r w:rsidR="003418A5">
        <w:rPr>
          <w:rFonts w:ascii="PT Astra Serif" w:hAnsi="PT Astra Serif"/>
          <w:spacing w:val="-2"/>
          <w:sz w:val="28"/>
          <w:szCs w:val="28"/>
        </w:rPr>
        <w:t>расходы</w:t>
      </w:r>
      <w:r w:rsidR="003418A5" w:rsidRPr="00C410E9">
        <w:rPr>
          <w:rFonts w:ascii="PT Astra Serif" w:hAnsi="PT Astra Serif"/>
          <w:spacing w:val="-2"/>
          <w:sz w:val="28"/>
          <w:szCs w:val="28"/>
        </w:rPr>
        <w:t xml:space="preserve"> по предоставлению субсидий на возмещение затрат, связанных с выполнением работ и оказанием услуг в сфере водоснабжения ОГКП «Ульяновский областной водоканал».</w:t>
      </w:r>
    </w:p>
    <w:p w:rsidR="003418A5" w:rsidRDefault="003418A5" w:rsidP="003418A5">
      <w:pPr>
        <w:tabs>
          <w:tab w:val="left" w:pos="2670"/>
        </w:tabs>
        <w:spacing w:after="0" w:line="240" w:lineRule="auto"/>
        <w:ind w:right="-1" w:firstLine="708"/>
        <w:jc w:val="both"/>
        <w:rPr>
          <w:rFonts w:ascii="PT Astra Serif" w:hAnsi="PT Astra Serif"/>
          <w:spacing w:val="-2"/>
          <w:sz w:val="28"/>
          <w:szCs w:val="28"/>
        </w:rPr>
      </w:pPr>
      <w:r w:rsidRPr="00907CE1">
        <w:rPr>
          <w:rFonts w:ascii="PT Astra Serif" w:hAnsi="PT Astra Serif"/>
          <w:spacing w:val="-2"/>
          <w:sz w:val="28"/>
          <w:szCs w:val="28"/>
        </w:rPr>
        <w:t>Соответствующие из</w:t>
      </w:r>
      <w:r>
        <w:rPr>
          <w:rFonts w:ascii="PT Astra Serif" w:hAnsi="PT Astra Serif"/>
          <w:spacing w:val="-2"/>
          <w:sz w:val="28"/>
          <w:szCs w:val="28"/>
        </w:rPr>
        <w:t xml:space="preserve">менения вносятся в приложения 4, 5, 6, 8 и 9 </w:t>
      </w:r>
      <w:r w:rsidRPr="00907CE1">
        <w:rPr>
          <w:rFonts w:ascii="PT Astra Serif" w:hAnsi="PT Astra Serif"/>
          <w:spacing w:val="-2"/>
          <w:sz w:val="28"/>
          <w:szCs w:val="28"/>
        </w:rPr>
        <w:t>к Закону</w:t>
      </w:r>
      <w:r>
        <w:rPr>
          <w:rFonts w:ascii="PT Astra Serif" w:hAnsi="PT Astra Serif"/>
          <w:spacing w:val="-2"/>
          <w:sz w:val="28"/>
          <w:szCs w:val="28"/>
        </w:rPr>
        <w:t>, таблица 2.34 приложения 10 к Закону излагается в новой редакции.</w:t>
      </w:r>
    </w:p>
    <w:p w:rsidR="003418A5" w:rsidRDefault="003418A5" w:rsidP="004C7143">
      <w:pPr>
        <w:tabs>
          <w:tab w:val="left" w:pos="2670"/>
        </w:tabs>
        <w:spacing w:after="0" w:line="240" w:lineRule="auto"/>
        <w:ind w:right="-1" w:firstLine="708"/>
        <w:jc w:val="both"/>
        <w:rPr>
          <w:rFonts w:ascii="PT Astra Serif" w:hAnsi="PT Astra Serif"/>
          <w:spacing w:val="-2"/>
          <w:sz w:val="28"/>
          <w:szCs w:val="28"/>
        </w:rPr>
      </w:pPr>
    </w:p>
    <w:p w:rsidR="004C7143" w:rsidRDefault="003418A5" w:rsidP="003418A5">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6.2.3 </w:t>
      </w:r>
      <w:r w:rsidR="00907CE1" w:rsidRPr="00907CE1">
        <w:rPr>
          <w:rFonts w:ascii="PT Astra Serif" w:hAnsi="PT Astra Serif"/>
          <w:spacing w:val="-2"/>
          <w:sz w:val="28"/>
          <w:szCs w:val="28"/>
        </w:rPr>
        <w:t>На основании обращени</w:t>
      </w:r>
      <w:r w:rsidR="00907CE1">
        <w:rPr>
          <w:rFonts w:ascii="PT Astra Serif" w:hAnsi="PT Astra Serif"/>
          <w:spacing w:val="-2"/>
          <w:sz w:val="28"/>
          <w:szCs w:val="28"/>
        </w:rPr>
        <w:t>й</w:t>
      </w:r>
      <w:r w:rsidR="00907CE1" w:rsidRPr="00907CE1">
        <w:rPr>
          <w:rFonts w:ascii="PT Astra Serif" w:hAnsi="PT Astra Serif"/>
          <w:spacing w:val="-2"/>
          <w:sz w:val="28"/>
          <w:szCs w:val="28"/>
        </w:rPr>
        <w:t xml:space="preserve"> от 19.10.2023 № 73-ИОГВ-11.01/9455вн </w:t>
      </w:r>
      <w:r w:rsidR="006D15C6">
        <w:rPr>
          <w:rFonts w:ascii="PT Astra Serif" w:hAnsi="PT Astra Serif"/>
          <w:spacing w:val="-2"/>
          <w:sz w:val="28"/>
          <w:szCs w:val="28"/>
        </w:rPr>
        <w:br/>
      </w:r>
      <w:r w:rsidR="00907CE1" w:rsidRPr="00907CE1">
        <w:rPr>
          <w:rFonts w:ascii="PT Astra Serif" w:hAnsi="PT Astra Serif"/>
          <w:spacing w:val="-2"/>
          <w:sz w:val="28"/>
          <w:szCs w:val="28"/>
        </w:rPr>
        <w:t xml:space="preserve">и от </w:t>
      </w:r>
      <w:r w:rsidR="003E00F8">
        <w:rPr>
          <w:rFonts w:ascii="PT Astra Serif" w:hAnsi="PT Astra Serif"/>
          <w:spacing w:val="-2"/>
          <w:sz w:val="28"/>
          <w:szCs w:val="28"/>
        </w:rPr>
        <w:t>23</w:t>
      </w:r>
      <w:r w:rsidR="00907CE1" w:rsidRPr="00907CE1">
        <w:rPr>
          <w:rFonts w:ascii="PT Astra Serif" w:hAnsi="PT Astra Serif"/>
          <w:spacing w:val="-2"/>
          <w:sz w:val="28"/>
          <w:szCs w:val="28"/>
        </w:rPr>
        <w:t xml:space="preserve">.10.2023 № </w:t>
      </w:r>
      <w:r w:rsidR="003E00F8" w:rsidRPr="003E00F8">
        <w:rPr>
          <w:rFonts w:ascii="PT Astra Serif" w:hAnsi="PT Astra Serif"/>
          <w:spacing w:val="-2"/>
          <w:sz w:val="28"/>
          <w:szCs w:val="28"/>
        </w:rPr>
        <w:t>73-ИОГВ-07.01/4418вн</w:t>
      </w:r>
      <w:r w:rsidR="004C7143">
        <w:rPr>
          <w:rFonts w:ascii="PT Astra Serif" w:hAnsi="PT Astra Serif"/>
          <w:spacing w:val="-2"/>
          <w:sz w:val="28"/>
          <w:szCs w:val="28"/>
        </w:rPr>
        <w:t xml:space="preserve"> в</w:t>
      </w:r>
      <w:r w:rsidR="00907CE1" w:rsidRPr="00907CE1">
        <w:rPr>
          <w:rFonts w:ascii="PT Astra Serif" w:hAnsi="PT Astra Serif"/>
          <w:spacing w:val="-2"/>
          <w:sz w:val="28"/>
          <w:szCs w:val="28"/>
        </w:rPr>
        <w:t xml:space="preserve"> связи с </w:t>
      </w:r>
      <w:r w:rsidR="00085A65">
        <w:rPr>
          <w:rFonts w:ascii="PT Astra Serif" w:hAnsi="PT Astra Serif"/>
          <w:spacing w:val="-2"/>
          <w:sz w:val="28"/>
          <w:szCs w:val="28"/>
        </w:rPr>
        <w:t xml:space="preserve">возникшей </w:t>
      </w:r>
      <w:r w:rsidR="00907CE1" w:rsidRPr="00907CE1">
        <w:rPr>
          <w:rFonts w:ascii="PT Astra Serif" w:hAnsi="PT Astra Serif"/>
          <w:spacing w:val="-2"/>
          <w:sz w:val="28"/>
          <w:szCs w:val="28"/>
        </w:rPr>
        <w:t>экономией</w:t>
      </w:r>
      <w:r w:rsidR="00B76A23">
        <w:rPr>
          <w:rFonts w:ascii="PT Astra Serif" w:hAnsi="PT Astra Serif"/>
          <w:spacing w:val="-2"/>
          <w:sz w:val="28"/>
          <w:szCs w:val="28"/>
        </w:rPr>
        <w:t>,</w:t>
      </w:r>
      <w:r w:rsidR="004C7143">
        <w:rPr>
          <w:rFonts w:ascii="PT Astra Serif" w:hAnsi="PT Astra Serif"/>
          <w:spacing w:val="-2"/>
          <w:sz w:val="28"/>
          <w:szCs w:val="28"/>
        </w:rPr>
        <w:t xml:space="preserve"> </w:t>
      </w:r>
      <w:r w:rsidR="00780E11">
        <w:rPr>
          <w:rFonts w:ascii="PT Astra Serif" w:hAnsi="PT Astra Serif"/>
          <w:spacing w:val="-2"/>
          <w:sz w:val="28"/>
          <w:szCs w:val="28"/>
        </w:rPr>
        <w:br/>
      </w:r>
      <w:r w:rsidR="004C7143">
        <w:rPr>
          <w:rFonts w:ascii="PT Astra Serif" w:hAnsi="PT Astra Serif"/>
          <w:spacing w:val="-2"/>
          <w:sz w:val="28"/>
          <w:szCs w:val="28"/>
        </w:rPr>
        <w:t>средства</w:t>
      </w:r>
      <w:r w:rsidR="00907CE1" w:rsidRPr="00907CE1">
        <w:rPr>
          <w:rFonts w:ascii="PT Astra Serif" w:hAnsi="PT Astra Serif"/>
          <w:spacing w:val="-2"/>
          <w:sz w:val="28"/>
          <w:szCs w:val="28"/>
        </w:rPr>
        <w:t xml:space="preserve"> </w:t>
      </w:r>
      <w:r w:rsidR="004C7143" w:rsidRPr="004C7143">
        <w:rPr>
          <w:rFonts w:ascii="PT Astra Serif" w:hAnsi="PT Astra Serif"/>
          <w:spacing w:val="-2"/>
          <w:sz w:val="28"/>
          <w:szCs w:val="28"/>
        </w:rPr>
        <w:t xml:space="preserve">в сумме </w:t>
      </w:r>
      <w:r w:rsidR="004C7143" w:rsidRPr="004C7143">
        <w:rPr>
          <w:rFonts w:ascii="PT Astra Serif" w:hAnsi="PT Astra Serif"/>
          <w:b/>
          <w:spacing w:val="-2"/>
          <w:sz w:val="28"/>
          <w:szCs w:val="28"/>
        </w:rPr>
        <w:t>1</w:t>
      </w:r>
      <w:r w:rsidR="008E4462">
        <w:rPr>
          <w:rFonts w:ascii="PT Astra Serif" w:hAnsi="PT Astra Serif"/>
          <w:b/>
          <w:spacing w:val="-2"/>
          <w:sz w:val="28"/>
          <w:szCs w:val="28"/>
        </w:rPr>
        <w:t> </w:t>
      </w:r>
      <w:r w:rsidR="004C7143" w:rsidRPr="004C7143">
        <w:rPr>
          <w:rFonts w:ascii="PT Astra Serif" w:hAnsi="PT Astra Serif"/>
          <w:b/>
          <w:spacing w:val="-2"/>
          <w:sz w:val="28"/>
          <w:szCs w:val="28"/>
        </w:rPr>
        <w:t>500</w:t>
      </w:r>
      <w:r w:rsidR="008E4462">
        <w:rPr>
          <w:rFonts w:ascii="PT Astra Serif" w:hAnsi="PT Astra Serif"/>
          <w:b/>
          <w:spacing w:val="-2"/>
          <w:sz w:val="28"/>
          <w:szCs w:val="28"/>
        </w:rPr>
        <w:t>,</w:t>
      </w:r>
      <w:r w:rsidR="004C7143" w:rsidRPr="004C7143">
        <w:rPr>
          <w:rFonts w:ascii="PT Astra Serif" w:hAnsi="PT Astra Serif"/>
          <w:b/>
          <w:spacing w:val="-2"/>
          <w:sz w:val="28"/>
          <w:szCs w:val="28"/>
        </w:rPr>
        <w:t>0 тыс. рублей</w:t>
      </w:r>
      <w:r w:rsidR="00907CE1" w:rsidRPr="00907CE1">
        <w:rPr>
          <w:rFonts w:ascii="PT Astra Serif" w:hAnsi="PT Astra Serif"/>
          <w:spacing w:val="-2"/>
          <w:sz w:val="28"/>
          <w:szCs w:val="28"/>
        </w:rPr>
        <w:t xml:space="preserve">, предусмотренные Министерству здравоохранения Ульяновской области на обеспечение деятельности областной государственной бюджетной специализированной организации для оказания помощи лицам, находящимся в состоянии алкогольного, наркотического или иного токсического опьянения, </w:t>
      </w:r>
      <w:r w:rsidR="004C7143" w:rsidRPr="004C7143">
        <w:rPr>
          <w:rFonts w:ascii="PT Astra Serif" w:hAnsi="PT Astra Serif"/>
          <w:b/>
          <w:spacing w:val="-2"/>
          <w:sz w:val="28"/>
          <w:szCs w:val="28"/>
        </w:rPr>
        <w:t>перераспределяются</w:t>
      </w:r>
      <w:r w:rsidR="00907CE1" w:rsidRPr="00907CE1">
        <w:rPr>
          <w:rFonts w:ascii="PT Astra Serif" w:hAnsi="PT Astra Serif"/>
          <w:spacing w:val="-2"/>
          <w:sz w:val="28"/>
          <w:szCs w:val="28"/>
        </w:rPr>
        <w:t xml:space="preserve"> Министерству жилищно-коммунального хозяйства и строительства Ульяновской области на проведение экспертизы оборудования на соответствие техническим характеристикам и комплектности, приобретаемого для детского инфекционного корпуса </w:t>
      </w:r>
      <w:r w:rsidR="0050493E">
        <w:rPr>
          <w:rFonts w:ascii="PT Astra Serif" w:hAnsi="PT Astra Serif"/>
          <w:spacing w:val="-2"/>
          <w:sz w:val="28"/>
          <w:szCs w:val="28"/>
        </w:rPr>
        <w:br/>
      </w:r>
      <w:r w:rsidR="00907CE1" w:rsidRPr="00907CE1">
        <w:rPr>
          <w:rFonts w:ascii="PT Astra Serif" w:hAnsi="PT Astra Serif"/>
          <w:spacing w:val="-2"/>
          <w:sz w:val="28"/>
          <w:szCs w:val="28"/>
        </w:rPr>
        <w:t>в г.</w:t>
      </w:r>
      <w:r w:rsidR="004C7143">
        <w:rPr>
          <w:rFonts w:ascii="PT Astra Serif" w:hAnsi="PT Astra Serif"/>
          <w:spacing w:val="-2"/>
          <w:sz w:val="28"/>
          <w:szCs w:val="28"/>
        </w:rPr>
        <w:t xml:space="preserve"> </w:t>
      </w:r>
      <w:r w:rsidR="00907CE1" w:rsidRPr="00907CE1">
        <w:rPr>
          <w:rFonts w:ascii="PT Astra Serif" w:hAnsi="PT Astra Serif"/>
          <w:spacing w:val="-2"/>
          <w:sz w:val="28"/>
          <w:szCs w:val="28"/>
        </w:rPr>
        <w:t>Ульяновске по ул.</w:t>
      </w:r>
      <w:r w:rsidR="004C7143">
        <w:rPr>
          <w:rFonts w:ascii="PT Astra Serif" w:hAnsi="PT Astra Serif"/>
          <w:spacing w:val="-2"/>
          <w:sz w:val="28"/>
          <w:szCs w:val="28"/>
        </w:rPr>
        <w:t xml:space="preserve"> Оренбургская, 27.</w:t>
      </w:r>
    </w:p>
    <w:p w:rsidR="005D043B" w:rsidRDefault="00907CE1" w:rsidP="003418A5">
      <w:pPr>
        <w:tabs>
          <w:tab w:val="left" w:pos="2670"/>
        </w:tabs>
        <w:spacing w:after="0" w:line="240" w:lineRule="auto"/>
        <w:ind w:right="-1" w:firstLine="708"/>
        <w:jc w:val="both"/>
        <w:rPr>
          <w:rFonts w:ascii="PT Astra Serif" w:hAnsi="PT Astra Serif"/>
          <w:spacing w:val="-2"/>
          <w:sz w:val="28"/>
          <w:szCs w:val="28"/>
        </w:rPr>
      </w:pPr>
      <w:r w:rsidRPr="00907CE1">
        <w:rPr>
          <w:rFonts w:ascii="PT Astra Serif" w:hAnsi="PT Astra Serif"/>
          <w:spacing w:val="-2"/>
          <w:sz w:val="28"/>
          <w:szCs w:val="28"/>
        </w:rPr>
        <w:t>Соответствующие из</w:t>
      </w:r>
      <w:r w:rsidR="004C7143">
        <w:rPr>
          <w:rFonts w:ascii="PT Astra Serif" w:hAnsi="PT Astra Serif"/>
          <w:spacing w:val="-2"/>
          <w:sz w:val="28"/>
          <w:szCs w:val="28"/>
        </w:rPr>
        <w:t xml:space="preserve">менения вносятся в приложения 4,5 и </w:t>
      </w:r>
      <w:r w:rsidRPr="00907CE1">
        <w:rPr>
          <w:rFonts w:ascii="PT Astra Serif" w:hAnsi="PT Astra Serif"/>
          <w:spacing w:val="-2"/>
          <w:sz w:val="28"/>
          <w:szCs w:val="28"/>
        </w:rPr>
        <w:t>6 к Закону</w:t>
      </w:r>
      <w:r w:rsidR="004C7143">
        <w:rPr>
          <w:rFonts w:ascii="PT Astra Serif" w:hAnsi="PT Astra Serif"/>
          <w:spacing w:val="-2"/>
          <w:sz w:val="28"/>
          <w:szCs w:val="28"/>
        </w:rPr>
        <w:t>.</w:t>
      </w:r>
    </w:p>
    <w:p w:rsidR="0073172E" w:rsidRDefault="0073172E" w:rsidP="002B4ED8">
      <w:pPr>
        <w:tabs>
          <w:tab w:val="left" w:pos="2670"/>
        </w:tabs>
        <w:spacing w:after="0" w:line="240" w:lineRule="auto"/>
        <w:ind w:right="-1" w:firstLine="708"/>
        <w:jc w:val="both"/>
        <w:rPr>
          <w:rFonts w:ascii="PT Astra Serif" w:hAnsi="PT Astra Serif"/>
          <w:spacing w:val="-2"/>
          <w:sz w:val="28"/>
          <w:szCs w:val="28"/>
        </w:rPr>
      </w:pPr>
    </w:p>
    <w:p w:rsidR="008217DD" w:rsidRDefault="008217DD" w:rsidP="000E6DD1">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 xml:space="preserve">6.2.4 </w:t>
      </w:r>
      <w:r w:rsidR="00C3547E" w:rsidRPr="004A6227">
        <w:rPr>
          <w:rFonts w:ascii="PT Astra Serif" w:hAnsi="PT Astra Serif"/>
          <w:spacing w:val="-2"/>
          <w:sz w:val="28"/>
          <w:szCs w:val="28"/>
        </w:rPr>
        <w:t>На основании обращени</w:t>
      </w:r>
      <w:r w:rsidR="00C3547E">
        <w:rPr>
          <w:rFonts w:ascii="PT Astra Serif" w:hAnsi="PT Astra Serif"/>
          <w:spacing w:val="-2"/>
          <w:sz w:val="28"/>
          <w:szCs w:val="28"/>
        </w:rPr>
        <w:t>я</w:t>
      </w:r>
      <w:r w:rsidR="00C3547E" w:rsidRPr="004A6227">
        <w:rPr>
          <w:rFonts w:ascii="PT Astra Serif" w:hAnsi="PT Astra Serif"/>
          <w:spacing w:val="-2"/>
          <w:sz w:val="28"/>
          <w:szCs w:val="28"/>
        </w:rPr>
        <w:t xml:space="preserve"> от 20.10.2023 №73-ИОГВ-07.01/4407вн</w:t>
      </w:r>
      <w:r w:rsidR="00C3547E">
        <w:rPr>
          <w:rFonts w:ascii="PT Astra Serif" w:hAnsi="PT Astra Serif"/>
          <w:spacing w:val="-2"/>
          <w:sz w:val="28"/>
          <w:szCs w:val="28"/>
        </w:rPr>
        <w:t xml:space="preserve"> </w:t>
      </w:r>
      <w:r w:rsidR="00C3547E">
        <w:rPr>
          <w:rFonts w:ascii="PT Astra Serif" w:hAnsi="PT Astra Serif"/>
          <w:spacing w:val="-2"/>
          <w:sz w:val="28"/>
          <w:szCs w:val="28"/>
        </w:rPr>
        <w:br/>
        <w:t xml:space="preserve">в </w:t>
      </w:r>
      <w:r w:rsidR="00C3547E" w:rsidRPr="00C3547E">
        <w:rPr>
          <w:rFonts w:ascii="PT Astra Serif" w:hAnsi="PT Astra Serif"/>
          <w:spacing w:val="-2"/>
          <w:sz w:val="28"/>
          <w:szCs w:val="28"/>
        </w:rPr>
        <w:t>связи с обращениями муниципальных образований об уменьшении бюджетных ассигнований в 2023 году</w:t>
      </w:r>
      <w:r w:rsidR="000E6DD1">
        <w:rPr>
          <w:rFonts w:ascii="PT Astra Serif" w:hAnsi="PT Astra Serif"/>
          <w:spacing w:val="-2"/>
          <w:sz w:val="28"/>
          <w:szCs w:val="28"/>
        </w:rPr>
        <w:t xml:space="preserve">, в расходной части областного бюджета </w:t>
      </w:r>
      <w:r w:rsidR="000E6DD1" w:rsidRPr="000E6DD1">
        <w:rPr>
          <w:rFonts w:ascii="PT Astra Serif" w:hAnsi="PT Astra Serif"/>
          <w:b/>
          <w:spacing w:val="-2"/>
          <w:sz w:val="28"/>
          <w:szCs w:val="28"/>
        </w:rPr>
        <w:t>перераспределяются</w:t>
      </w:r>
      <w:r w:rsidR="000E6DD1">
        <w:rPr>
          <w:rFonts w:ascii="PT Astra Serif" w:hAnsi="PT Astra Serif"/>
          <w:spacing w:val="-2"/>
          <w:sz w:val="28"/>
          <w:szCs w:val="28"/>
        </w:rPr>
        <w:t xml:space="preserve"> средства </w:t>
      </w:r>
      <w:r w:rsidR="000E6DD1" w:rsidRPr="00C3547E">
        <w:rPr>
          <w:rFonts w:ascii="PT Astra Serif" w:hAnsi="PT Astra Serif"/>
          <w:spacing w:val="-2"/>
          <w:sz w:val="28"/>
          <w:szCs w:val="28"/>
        </w:rPr>
        <w:t xml:space="preserve">в сумме </w:t>
      </w:r>
      <w:r w:rsidR="000E6DD1" w:rsidRPr="000E6DD1">
        <w:rPr>
          <w:rFonts w:ascii="PT Astra Serif" w:hAnsi="PT Astra Serif"/>
          <w:b/>
          <w:spacing w:val="-2"/>
          <w:sz w:val="28"/>
          <w:szCs w:val="28"/>
        </w:rPr>
        <w:t>900,0 тыс. рублей</w:t>
      </w:r>
      <w:r w:rsidR="000E6DD1">
        <w:rPr>
          <w:rFonts w:ascii="PT Astra Serif" w:hAnsi="PT Astra Serif"/>
          <w:b/>
          <w:spacing w:val="-2"/>
          <w:sz w:val="28"/>
          <w:szCs w:val="28"/>
        </w:rPr>
        <w:t xml:space="preserve"> </w:t>
      </w:r>
      <w:r w:rsidR="000E6DD1" w:rsidRPr="000E6DD1">
        <w:rPr>
          <w:rFonts w:ascii="PT Astra Serif" w:hAnsi="PT Astra Serif"/>
          <w:spacing w:val="-2"/>
          <w:sz w:val="28"/>
          <w:szCs w:val="28"/>
        </w:rPr>
        <w:t>с расходов</w:t>
      </w:r>
      <w:r w:rsidR="00C3547E" w:rsidRPr="00C3547E">
        <w:rPr>
          <w:rFonts w:ascii="PT Astra Serif" w:hAnsi="PT Astra Serif"/>
          <w:spacing w:val="-2"/>
          <w:sz w:val="28"/>
          <w:szCs w:val="28"/>
        </w:rPr>
        <w:t>, предусмотренны</w:t>
      </w:r>
      <w:r w:rsidR="000E6DD1">
        <w:rPr>
          <w:rFonts w:ascii="PT Astra Serif" w:hAnsi="PT Astra Serif"/>
          <w:spacing w:val="-2"/>
          <w:sz w:val="28"/>
          <w:szCs w:val="28"/>
        </w:rPr>
        <w:t>х на мероприятия</w:t>
      </w:r>
      <w:r w:rsidR="00C3547E" w:rsidRPr="00C3547E">
        <w:rPr>
          <w:rFonts w:ascii="PT Astra Serif" w:hAnsi="PT Astra Serif"/>
          <w:spacing w:val="-2"/>
          <w:sz w:val="28"/>
          <w:szCs w:val="28"/>
        </w:rPr>
        <w:t xml:space="preserve"> по предоставлению субсидий муниципальным образованиям Ульяновской области на софинансирование расходных обязательств, возникающих в связи с предоставлением единовременных выплат на приобретение жилых помещений работникам муниципальных учреждений</w:t>
      </w:r>
      <w:r w:rsidR="00504458">
        <w:rPr>
          <w:rFonts w:ascii="PT Astra Serif" w:hAnsi="PT Astra Serif"/>
          <w:spacing w:val="-2"/>
          <w:sz w:val="28"/>
          <w:szCs w:val="28"/>
        </w:rPr>
        <w:t>,</w:t>
      </w:r>
      <w:r w:rsidR="000E6DD1">
        <w:rPr>
          <w:rFonts w:ascii="PT Astra Serif" w:hAnsi="PT Astra Serif"/>
          <w:spacing w:val="-2"/>
          <w:sz w:val="28"/>
          <w:szCs w:val="28"/>
        </w:rPr>
        <w:t xml:space="preserve"> на </w:t>
      </w:r>
      <w:r w:rsidR="00C3547E" w:rsidRPr="00C3547E">
        <w:rPr>
          <w:rFonts w:ascii="PT Astra Serif" w:hAnsi="PT Astra Serif"/>
          <w:spacing w:val="-2"/>
          <w:sz w:val="28"/>
          <w:szCs w:val="28"/>
        </w:rPr>
        <w:t xml:space="preserve"> </w:t>
      </w:r>
      <w:r w:rsidR="007F29A9">
        <w:rPr>
          <w:rFonts w:ascii="PT Astra Serif" w:hAnsi="PT Astra Serif"/>
          <w:spacing w:val="-2"/>
          <w:sz w:val="28"/>
          <w:szCs w:val="28"/>
        </w:rPr>
        <w:t>расходы</w:t>
      </w:r>
      <w:r w:rsidR="00C3547E" w:rsidRPr="00C3547E">
        <w:rPr>
          <w:rFonts w:ascii="PT Astra Serif" w:hAnsi="PT Astra Serif"/>
          <w:spacing w:val="-2"/>
          <w:sz w:val="28"/>
          <w:szCs w:val="28"/>
        </w:rPr>
        <w:t xml:space="preserve"> по предоставлению субсидий на возмещение затрат, связанных с выполнением работ и оказанием услуг в сфере водоснабжения ОГКП «Ульяновский областной водоканал».</w:t>
      </w:r>
    </w:p>
    <w:p w:rsidR="00A261AF" w:rsidRDefault="00483D49" w:rsidP="00D0191F">
      <w:pPr>
        <w:tabs>
          <w:tab w:val="left" w:pos="2670"/>
        </w:tabs>
        <w:spacing w:after="0" w:line="240" w:lineRule="auto"/>
        <w:ind w:right="-1" w:firstLine="708"/>
        <w:jc w:val="both"/>
        <w:rPr>
          <w:rFonts w:ascii="PT Astra Serif" w:hAnsi="PT Astra Serif"/>
          <w:spacing w:val="-2"/>
          <w:sz w:val="28"/>
          <w:szCs w:val="28"/>
        </w:rPr>
      </w:pPr>
      <w:r w:rsidRPr="00907CE1">
        <w:rPr>
          <w:rFonts w:ascii="PT Astra Serif" w:hAnsi="PT Astra Serif"/>
          <w:spacing w:val="-2"/>
          <w:sz w:val="28"/>
          <w:szCs w:val="28"/>
        </w:rPr>
        <w:t>Соответствующие из</w:t>
      </w:r>
      <w:r>
        <w:rPr>
          <w:rFonts w:ascii="PT Astra Serif" w:hAnsi="PT Astra Serif"/>
          <w:spacing w:val="-2"/>
          <w:sz w:val="28"/>
          <w:szCs w:val="28"/>
        </w:rPr>
        <w:t xml:space="preserve">менения вносятся в приложения 4, 5, 6, 8 и 9 </w:t>
      </w:r>
      <w:r w:rsidRPr="00907CE1">
        <w:rPr>
          <w:rFonts w:ascii="PT Astra Serif" w:hAnsi="PT Astra Serif"/>
          <w:spacing w:val="-2"/>
          <w:sz w:val="28"/>
          <w:szCs w:val="28"/>
        </w:rPr>
        <w:t>к Закону</w:t>
      </w:r>
      <w:r>
        <w:rPr>
          <w:rFonts w:ascii="PT Astra Serif" w:hAnsi="PT Astra Serif"/>
          <w:spacing w:val="-2"/>
          <w:sz w:val="28"/>
          <w:szCs w:val="28"/>
        </w:rPr>
        <w:t>, таблица 2.</w:t>
      </w:r>
      <w:r w:rsidR="003136F0">
        <w:rPr>
          <w:rFonts w:ascii="PT Astra Serif" w:hAnsi="PT Astra Serif"/>
          <w:spacing w:val="-2"/>
          <w:sz w:val="28"/>
          <w:szCs w:val="28"/>
        </w:rPr>
        <w:t>2</w:t>
      </w:r>
      <w:r>
        <w:rPr>
          <w:rFonts w:ascii="PT Astra Serif" w:hAnsi="PT Astra Serif"/>
          <w:spacing w:val="-2"/>
          <w:sz w:val="28"/>
          <w:szCs w:val="28"/>
        </w:rPr>
        <w:t xml:space="preserve"> приложения 10 к Закону излагается в новой редакции.</w:t>
      </w:r>
    </w:p>
    <w:p w:rsidR="007A5E65" w:rsidRDefault="007A5E65" w:rsidP="007A5E65">
      <w:pPr>
        <w:tabs>
          <w:tab w:val="left" w:pos="2670"/>
        </w:tabs>
        <w:spacing w:after="0" w:line="240" w:lineRule="auto"/>
        <w:ind w:right="-1"/>
        <w:jc w:val="both"/>
        <w:rPr>
          <w:rFonts w:ascii="PT Astra Serif" w:hAnsi="PT Astra Serif"/>
          <w:b/>
          <w:spacing w:val="-2"/>
          <w:sz w:val="28"/>
          <w:szCs w:val="28"/>
        </w:rPr>
      </w:pPr>
    </w:p>
    <w:p w:rsidR="006C4A50" w:rsidRPr="00404A93" w:rsidRDefault="006C4A50" w:rsidP="0093174A">
      <w:pPr>
        <w:tabs>
          <w:tab w:val="left" w:pos="2670"/>
        </w:tabs>
        <w:spacing w:after="0" w:line="240" w:lineRule="auto"/>
        <w:ind w:right="-1" w:firstLine="708"/>
        <w:jc w:val="both"/>
        <w:rPr>
          <w:rFonts w:ascii="PT Astra Serif" w:hAnsi="PT Astra Serif"/>
          <w:b/>
          <w:spacing w:val="-2"/>
          <w:sz w:val="28"/>
          <w:szCs w:val="28"/>
        </w:rPr>
      </w:pPr>
      <w:r w:rsidRPr="00404A93">
        <w:rPr>
          <w:rFonts w:ascii="PT Astra Serif" w:hAnsi="PT Astra Serif"/>
          <w:b/>
          <w:spacing w:val="-2"/>
          <w:sz w:val="28"/>
          <w:szCs w:val="28"/>
        </w:rPr>
        <w:lastRenderedPageBreak/>
        <w:t>6.</w:t>
      </w:r>
      <w:r w:rsidR="002973BF">
        <w:rPr>
          <w:rFonts w:ascii="PT Astra Serif" w:hAnsi="PT Astra Serif"/>
          <w:b/>
          <w:spacing w:val="-2"/>
          <w:sz w:val="28"/>
          <w:szCs w:val="28"/>
        </w:rPr>
        <w:t>3</w:t>
      </w:r>
      <w:r w:rsidRPr="00404A93">
        <w:rPr>
          <w:rFonts w:ascii="PT Astra Serif" w:hAnsi="PT Astra Serif"/>
          <w:b/>
          <w:spacing w:val="-2"/>
          <w:sz w:val="28"/>
          <w:szCs w:val="28"/>
        </w:rPr>
        <w:t xml:space="preserve">. По Министерству </w:t>
      </w:r>
      <w:r w:rsidR="00404A93" w:rsidRPr="00404A93">
        <w:rPr>
          <w:rFonts w:ascii="PT Astra Serif" w:hAnsi="PT Astra Serif"/>
          <w:b/>
          <w:spacing w:val="-2"/>
          <w:sz w:val="28"/>
          <w:szCs w:val="28"/>
        </w:rPr>
        <w:t>транспорта</w:t>
      </w:r>
      <w:r w:rsidRPr="00404A93">
        <w:rPr>
          <w:rFonts w:ascii="PT Astra Serif" w:hAnsi="PT Astra Serif"/>
          <w:spacing w:val="-2"/>
          <w:sz w:val="28"/>
          <w:szCs w:val="28"/>
        </w:rPr>
        <w:t xml:space="preserve"> </w:t>
      </w:r>
      <w:r w:rsidRPr="00404A93">
        <w:rPr>
          <w:rFonts w:ascii="PT Astra Serif" w:hAnsi="PT Astra Serif"/>
          <w:b/>
          <w:spacing w:val="-2"/>
          <w:sz w:val="28"/>
          <w:szCs w:val="28"/>
        </w:rPr>
        <w:t>Ульяновской области:</w:t>
      </w:r>
    </w:p>
    <w:p w:rsidR="009D1519" w:rsidRPr="009D1519" w:rsidRDefault="006C4A50" w:rsidP="009D1519">
      <w:pPr>
        <w:spacing w:after="0" w:line="240" w:lineRule="auto"/>
        <w:ind w:firstLine="708"/>
        <w:jc w:val="both"/>
        <w:rPr>
          <w:rFonts w:ascii="PT Astra Serif" w:hAnsi="PT Astra Serif"/>
          <w:spacing w:val="-2"/>
          <w:sz w:val="28"/>
          <w:szCs w:val="28"/>
        </w:rPr>
      </w:pPr>
      <w:r w:rsidRPr="00404A93">
        <w:rPr>
          <w:rFonts w:ascii="PT Astra Serif" w:hAnsi="PT Astra Serif"/>
          <w:spacing w:val="-2"/>
          <w:sz w:val="28"/>
          <w:szCs w:val="28"/>
        </w:rPr>
        <w:t>6.</w:t>
      </w:r>
      <w:r w:rsidR="002973BF">
        <w:rPr>
          <w:rFonts w:ascii="PT Astra Serif" w:hAnsi="PT Astra Serif"/>
          <w:spacing w:val="-2"/>
          <w:sz w:val="28"/>
          <w:szCs w:val="28"/>
        </w:rPr>
        <w:t>3</w:t>
      </w:r>
      <w:r w:rsidRPr="00404A93">
        <w:rPr>
          <w:rFonts w:ascii="PT Astra Serif" w:hAnsi="PT Astra Serif"/>
          <w:spacing w:val="-2"/>
          <w:sz w:val="28"/>
          <w:szCs w:val="28"/>
        </w:rPr>
        <w:t xml:space="preserve">.1 </w:t>
      </w:r>
      <w:r w:rsidR="007D220E" w:rsidRPr="007D220E">
        <w:rPr>
          <w:rFonts w:ascii="PT Astra Serif" w:hAnsi="PT Astra Serif"/>
          <w:spacing w:val="-2"/>
          <w:sz w:val="28"/>
          <w:szCs w:val="28"/>
        </w:rPr>
        <w:t xml:space="preserve">На основании обращений от 20.10.2023 № 73-ИОГВ-06.01/2208вн, от 20.10.2023 № 73-ИОГВ-06.01/2212вн </w:t>
      </w:r>
      <w:r w:rsidR="009D1519">
        <w:rPr>
          <w:rFonts w:ascii="PT Astra Serif" w:hAnsi="PT Astra Serif"/>
          <w:spacing w:val="-2"/>
          <w:sz w:val="28"/>
          <w:szCs w:val="28"/>
        </w:rPr>
        <w:t xml:space="preserve">в связи с </w:t>
      </w:r>
      <w:r w:rsidR="00D30725">
        <w:rPr>
          <w:rFonts w:ascii="PT Astra Serif" w:hAnsi="PT Astra Serif"/>
          <w:spacing w:val="-2"/>
          <w:sz w:val="28"/>
          <w:szCs w:val="28"/>
        </w:rPr>
        <w:t xml:space="preserve">возникшей </w:t>
      </w:r>
      <w:r w:rsidR="009D1519">
        <w:rPr>
          <w:rFonts w:ascii="PT Astra Serif" w:hAnsi="PT Astra Serif"/>
          <w:spacing w:val="-2"/>
          <w:sz w:val="28"/>
          <w:szCs w:val="28"/>
        </w:rPr>
        <w:t xml:space="preserve">экономией </w:t>
      </w:r>
      <w:r w:rsidR="00E345B0">
        <w:rPr>
          <w:rFonts w:ascii="PT Astra Serif" w:hAnsi="PT Astra Serif"/>
          <w:spacing w:val="-2"/>
          <w:sz w:val="28"/>
          <w:szCs w:val="28"/>
        </w:rPr>
        <w:br/>
      </w:r>
      <w:r w:rsidR="009D1519">
        <w:rPr>
          <w:rFonts w:ascii="PT Astra Serif" w:hAnsi="PT Astra Serif"/>
          <w:spacing w:val="-2"/>
          <w:sz w:val="28"/>
          <w:szCs w:val="28"/>
        </w:rPr>
        <w:t xml:space="preserve">в расходной части областного бюджета </w:t>
      </w:r>
      <w:r w:rsidR="009D1519" w:rsidRPr="009D1519">
        <w:rPr>
          <w:rFonts w:ascii="PT Astra Serif" w:hAnsi="PT Astra Serif"/>
          <w:b/>
          <w:spacing w:val="-2"/>
          <w:sz w:val="28"/>
          <w:szCs w:val="28"/>
        </w:rPr>
        <w:t>перераспределяются</w:t>
      </w:r>
      <w:r w:rsidR="009D1519" w:rsidRPr="009D1519">
        <w:rPr>
          <w:rFonts w:ascii="PT Astra Serif" w:hAnsi="PT Astra Serif"/>
          <w:spacing w:val="-2"/>
          <w:sz w:val="28"/>
          <w:szCs w:val="28"/>
        </w:rPr>
        <w:t xml:space="preserve"> средства </w:t>
      </w:r>
      <w:r w:rsidR="009D1519">
        <w:rPr>
          <w:rFonts w:ascii="PT Astra Serif" w:hAnsi="PT Astra Serif"/>
          <w:spacing w:val="-2"/>
          <w:sz w:val="28"/>
          <w:szCs w:val="28"/>
        </w:rPr>
        <w:t xml:space="preserve">в сумме </w:t>
      </w:r>
      <w:r w:rsidR="009D1519" w:rsidRPr="009D1519">
        <w:rPr>
          <w:rFonts w:ascii="PT Astra Serif" w:hAnsi="PT Astra Serif"/>
          <w:b/>
          <w:spacing w:val="-2"/>
          <w:sz w:val="28"/>
          <w:szCs w:val="28"/>
        </w:rPr>
        <w:t>135</w:t>
      </w:r>
      <w:r w:rsidR="00EB7BA5">
        <w:rPr>
          <w:rFonts w:ascii="PT Astra Serif" w:hAnsi="PT Astra Serif"/>
          <w:b/>
          <w:spacing w:val="-2"/>
          <w:sz w:val="28"/>
          <w:szCs w:val="28"/>
        </w:rPr>
        <w:t> </w:t>
      </w:r>
      <w:r w:rsidR="009D1519" w:rsidRPr="009D1519">
        <w:rPr>
          <w:rFonts w:ascii="PT Astra Serif" w:hAnsi="PT Astra Serif"/>
          <w:b/>
          <w:spacing w:val="-2"/>
          <w:sz w:val="28"/>
          <w:szCs w:val="28"/>
        </w:rPr>
        <w:t>000</w:t>
      </w:r>
      <w:r w:rsidR="00EB7BA5">
        <w:rPr>
          <w:rFonts w:ascii="PT Astra Serif" w:hAnsi="PT Astra Serif"/>
          <w:b/>
          <w:spacing w:val="-2"/>
          <w:sz w:val="28"/>
          <w:szCs w:val="28"/>
        </w:rPr>
        <w:t>,</w:t>
      </w:r>
      <w:r w:rsidR="009D1519" w:rsidRPr="009D1519">
        <w:rPr>
          <w:rFonts w:ascii="PT Astra Serif" w:hAnsi="PT Astra Serif"/>
          <w:b/>
          <w:spacing w:val="-2"/>
          <w:sz w:val="28"/>
          <w:szCs w:val="28"/>
        </w:rPr>
        <w:t>0 тыс. рублей</w:t>
      </w:r>
      <w:r w:rsidR="009D1519" w:rsidRPr="009D1519">
        <w:rPr>
          <w:rFonts w:ascii="PT Astra Serif" w:hAnsi="PT Astra Serif"/>
          <w:spacing w:val="-2"/>
          <w:sz w:val="28"/>
          <w:szCs w:val="28"/>
        </w:rPr>
        <w:t xml:space="preserve"> с</w:t>
      </w:r>
      <w:r w:rsidR="009D1519">
        <w:rPr>
          <w:rFonts w:ascii="PT Astra Serif" w:hAnsi="PT Astra Serif"/>
          <w:spacing w:val="-2"/>
          <w:sz w:val="28"/>
          <w:szCs w:val="28"/>
        </w:rPr>
        <w:t xml:space="preserve"> расходов, предусмотренных на </w:t>
      </w:r>
      <w:r w:rsidR="009D1519" w:rsidRPr="009D1519">
        <w:rPr>
          <w:rFonts w:ascii="PT Astra Serif" w:hAnsi="PT Astra Serif"/>
          <w:spacing w:val="-2"/>
          <w:sz w:val="28"/>
          <w:szCs w:val="28"/>
        </w:rPr>
        <w:t>внедрение интеллектуальных транспортных систем, а также автоматических пунктов весогабаритного контроля на автомобильных дорогах регионального</w:t>
      </w:r>
      <w:r w:rsidR="009D1519">
        <w:rPr>
          <w:rFonts w:ascii="PT Astra Serif" w:hAnsi="PT Astra Serif"/>
          <w:spacing w:val="-2"/>
          <w:sz w:val="28"/>
          <w:szCs w:val="28"/>
        </w:rPr>
        <w:t xml:space="preserve"> </w:t>
      </w:r>
      <w:r w:rsidR="009D1519" w:rsidRPr="009D1519">
        <w:rPr>
          <w:rFonts w:ascii="PT Astra Serif" w:hAnsi="PT Astra Serif"/>
          <w:spacing w:val="-2"/>
          <w:sz w:val="28"/>
          <w:szCs w:val="28"/>
        </w:rPr>
        <w:t>или межмуниципального значения Ульяновской области.</w:t>
      </w:r>
    </w:p>
    <w:p w:rsidR="009D1519" w:rsidRPr="009D1519" w:rsidRDefault="00CB4977" w:rsidP="009D1519">
      <w:pPr>
        <w:spacing w:after="0" w:line="240" w:lineRule="auto"/>
        <w:ind w:firstLine="708"/>
        <w:jc w:val="both"/>
        <w:rPr>
          <w:rFonts w:ascii="PT Astra Serif" w:hAnsi="PT Astra Serif"/>
          <w:spacing w:val="-2"/>
          <w:sz w:val="28"/>
          <w:szCs w:val="28"/>
        </w:rPr>
      </w:pPr>
      <w:r w:rsidRPr="00CB4977">
        <w:rPr>
          <w:rFonts w:ascii="PT Astra Serif" w:hAnsi="PT Astra Serif"/>
          <w:spacing w:val="-2"/>
          <w:sz w:val="28"/>
          <w:szCs w:val="28"/>
        </w:rPr>
        <w:t xml:space="preserve">Высвободившиеся средства в сумме </w:t>
      </w:r>
      <w:r w:rsidRPr="009D1519">
        <w:rPr>
          <w:rFonts w:ascii="PT Astra Serif" w:hAnsi="PT Astra Serif"/>
          <w:b/>
          <w:spacing w:val="-2"/>
          <w:sz w:val="28"/>
          <w:szCs w:val="28"/>
        </w:rPr>
        <w:t>135</w:t>
      </w:r>
      <w:r>
        <w:rPr>
          <w:rFonts w:ascii="PT Astra Serif" w:hAnsi="PT Astra Serif"/>
          <w:b/>
          <w:spacing w:val="-2"/>
          <w:sz w:val="28"/>
          <w:szCs w:val="28"/>
        </w:rPr>
        <w:t> </w:t>
      </w:r>
      <w:r w:rsidRPr="009D1519">
        <w:rPr>
          <w:rFonts w:ascii="PT Astra Serif" w:hAnsi="PT Astra Serif"/>
          <w:b/>
          <w:spacing w:val="-2"/>
          <w:sz w:val="28"/>
          <w:szCs w:val="28"/>
        </w:rPr>
        <w:t>000</w:t>
      </w:r>
      <w:r>
        <w:rPr>
          <w:rFonts w:ascii="PT Astra Serif" w:hAnsi="PT Astra Serif"/>
          <w:b/>
          <w:spacing w:val="-2"/>
          <w:sz w:val="28"/>
          <w:szCs w:val="28"/>
        </w:rPr>
        <w:t>,</w:t>
      </w:r>
      <w:r w:rsidRPr="009D1519">
        <w:rPr>
          <w:rFonts w:ascii="PT Astra Serif" w:hAnsi="PT Astra Serif"/>
          <w:b/>
          <w:spacing w:val="-2"/>
          <w:sz w:val="28"/>
          <w:szCs w:val="28"/>
        </w:rPr>
        <w:t>0 тыс. рублей</w:t>
      </w:r>
      <w:r w:rsidRPr="009D1519">
        <w:rPr>
          <w:rFonts w:ascii="PT Astra Serif" w:hAnsi="PT Astra Serif"/>
          <w:spacing w:val="-2"/>
          <w:sz w:val="28"/>
          <w:szCs w:val="28"/>
        </w:rPr>
        <w:t xml:space="preserve"> </w:t>
      </w:r>
      <w:r w:rsidRPr="00CB4977">
        <w:rPr>
          <w:rFonts w:ascii="PT Astra Serif" w:hAnsi="PT Astra Serif"/>
          <w:spacing w:val="-2"/>
          <w:sz w:val="28"/>
          <w:szCs w:val="28"/>
        </w:rPr>
        <w:t>направляются на реализацию следующих мероприятий</w:t>
      </w:r>
      <w:r w:rsidR="009D1519" w:rsidRPr="009D1519">
        <w:rPr>
          <w:rFonts w:ascii="PT Astra Serif" w:hAnsi="PT Astra Serif"/>
          <w:spacing w:val="-2"/>
          <w:sz w:val="28"/>
          <w:szCs w:val="28"/>
        </w:rPr>
        <w:t>:</w:t>
      </w:r>
    </w:p>
    <w:p w:rsidR="00C658A2" w:rsidRDefault="00C658A2" w:rsidP="00C658A2">
      <w:pPr>
        <w:spacing w:after="0" w:line="240" w:lineRule="auto"/>
        <w:ind w:firstLine="708"/>
        <w:jc w:val="both"/>
        <w:rPr>
          <w:rFonts w:ascii="PT Astra Serif" w:hAnsi="PT Astra Serif"/>
          <w:spacing w:val="-2"/>
          <w:sz w:val="28"/>
          <w:szCs w:val="28"/>
        </w:rPr>
      </w:pPr>
      <w:r w:rsidRPr="009D1519">
        <w:rPr>
          <w:rFonts w:ascii="PT Astra Serif" w:hAnsi="PT Astra Serif"/>
          <w:spacing w:val="-2"/>
          <w:sz w:val="28"/>
          <w:szCs w:val="28"/>
        </w:rPr>
        <w:t xml:space="preserve">- приведение в нормативное состояние автомобильных дорог и искусственных дорожных сооружений </w:t>
      </w:r>
      <w:r w:rsidRPr="00CB4977">
        <w:rPr>
          <w:rFonts w:ascii="PT Astra Serif" w:hAnsi="PT Astra Serif"/>
          <w:b/>
          <w:spacing w:val="-2"/>
          <w:sz w:val="28"/>
          <w:szCs w:val="28"/>
        </w:rPr>
        <w:t>- 70 000,0 тыс. рублей</w:t>
      </w:r>
      <w:r>
        <w:rPr>
          <w:rFonts w:ascii="PT Astra Serif" w:hAnsi="PT Astra Serif"/>
          <w:spacing w:val="-2"/>
          <w:sz w:val="28"/>
          <w:szCs w:val="28"/>
        </w:rPr>
        <w:t>;</w:t>
      </w:r>
    </w:p>
    <w:p w:rsidR="00C658A2" w:rsidRPr="009D1519" w:rsidRDefault="00C658A2" w:rsidP="00C658A2">
      <w:pPr>
        <w:spacing w:after="0" w:line="240" w:lineRule="auto"/>
        <w:ind w:firstLine="708"/>
        <w:jc w:val="both"/>
        <w:rPr>
          <w:rFonts w:ascii="PT Astra Serif" w:hAnsi="PT Astra Serif"/>
          <w:spacing w:val="-2"/>
          <w:sz w:val="28"/>
          <w:szCs w:val="28"/>
        </w:rPr>
      </w:pPr>
      <w:r w:rsidRPr="009D1519">
        <w:rPr>
          <w:rFonts w:ascii="PT Astra Serif" w:hAnsi="PT Astra Serif"/>
          <w:spacing w:val="-2"/>
          <w:sz w:val="28"/>
          <w:szCs w:val="28"/>
        </w:rPr>
        <w:t xml:space="preserve">- совершенствование организации дорожного движения в сумме </w:t>
      </w:r>
      <w:r w:rsidRPr="00CB4977">
        <w:rPr>
          <w:rFonts w:ascii="PT Astra Serif" w:hAnsi="PT Astra Serif"/>
          <w:b/>
          <w:spacing w:val="-2"/>
          <w:sz w:val="28"/>
          <w:szCs w:val="28"/>
        </w:rPr>
        <w:t>48 458,2064 тыс. рублей</w:t>
      </w:r>
      <w:r w:rsidRPr="009D1519">
        <w:rPr>
          <w:rFonts w:ascii="PT Astra Serif" w:hAnsi="PT Astra Serif"/>
          <w:spacing w:val="-2"/>
          <w:sz w:val="28"/>
          <w:szCs w:val="28"/>
        </w:rPr>
        <w:t>;</w:t>
      </w:r>
    </w:p>
    <w:p w:rsidR="009D1519" w:rsidRPr="009D1519" w:rsidRDefault="009D1519" w:rsidP="009D1519">
      <w:pPr>
        <w:spacing w:after="0" w:line="240" w:lineRule="auto"/>
        <w:ind w:firstLine="708"/>
        <w:jc w:val="both"/>
        <w:rPr>
          <w:rFonts w:ascii="PT Astra Serif" w:hAnsi="PT Astra Serif"/>
          <w:spacing w:val="-2"/>
          <w:sz w:val="28"/>
          <w:szCs w:val="28"/>
        </w:rPr>
      </w:pPr>
      <w:r w:rsidRPr="009D1519">
        <w:rPr>
          <w:rFonts w:ascii="PT Astra Serif" w:hAnsi="PT Astra Serif"/>
          <w:spacing w:val="-2"/>
          <w:sz w:val="28"/>
          <w:szCs w:val="28"/>
        </w:rPr>
        <w:t>- развити</w:t>
      </w:r>
      <w:r w:rsidR="00CB4977">
        <w:rPr>
          <w:rFonts w:ascii="PT Astra Serif" w:hAnsi="PT Astra Serif"/>
          <w:spacing w:val="-2"/>
          <w:sz w:val="28"/>
          <w:szCs w:val="28"/>
        </w:rPr>
        <w:t>е</w:t>
      </w:r>
      <w:r w:rsidRPr="009D1519">
        <w:rPr>
          <w:rFonts w:ascii="PT Astra Serif" w:hAnsi="PT Astra Serif"/>
          <w:spacing w:val="-2"/>
          <w:sz w:val="28"/>
          <w:szCs w:val="28"/>
        </w:rPr>
        <w:t xml:space="preserve"> системы дорожного хозяйства Ульяновской области </w:t>
      </w:r>
      <w:r w:rsidR="00CB4977">
        <w:rPr>
          <w:rFonts w:ascii="PT Astra Serif" w:hAnsi="PT Astra Serif"/>
          <w:spacing w:val="-2"/>
          <w:sz w:val="28"/>
          <w:szCs w:val="28"/>
        </w:rPr>
        <w:t>-</w:t>
      </w:r>
      <w:r w:rsidRPr="009D1519">
        <w:rPr>
          <w:rFonts w:ascii="PT Astra Serif" w:hAnsi="PT Astra Serif"/>
          <w:spacing w:val="-2"/>
          <w:sz w:val="28"/>
          <w:szCs w:val="28"/>
        </w:rPr>
        <w:t xml:space="preserve"> </w:t>
      </w:r>
      <w:r w:rsidRPr="00CB4977">
        <w:rPr>
          <w:rFonts w:ascii="PT Astra Serif" w:hAnsi="PT Astra Serif"/>
          <w:b/>
          <w:spacing w:val="-2"/>
          <w:sz w:val="28"/>
          <w:szCs w:val="28"/>
        </w:rPr>
        <w:t>16</w:t>
      </w:r>
      <w:r w:rsidR="00CB4977" w:rsidRPr="00CB4977">
        <w:rPr>
          <w:rFonts w:ascii="PT Astra Serif" w:hAnsi="PT Astra Serif"/>
          <w:b/>
          <w:spacing w:val="-2"/>
          <w:sz w:val="28"/>
          <w:szCs w:val="28"/>
        </w:rPr>
        <w:t> </w:t>
      </w:r>
      <w:r w:rsidRPr="00CB4977">
        <w:rPr>
          <w:rFonts w:ascii="PT Astra Serif" w:hAnsi="PT Astra Serif"/>
          <w:b/>
          <w:spacing w:val="-2"/>
          <w:sz w:val="28"/>
          <w:szCs w:val="28"/>
        </w:rPr>
        <w:t>541</w:t>
      </w:r>
      <w:r w:rsidR="00CB4977" w:rsidRPr="00CB4977">
        <w:rPr>
          <w:rFonts w:ascii="PT Astra Serif" w:hAnsi="PT Astra Serif"/>
          <w:b/>
          <w:spacing w:val="-2"/>
          <w:sz w:val="28"/>
          <w:szCs w:val="28"/>
        </w:rPr>
        <w:t>,</w:t>
      </w:r>
      <w:r w:rsidRPr="00CB4977">
        <w:rPr>
          <w:rFonts w:ascii="PT Astra Serif" w:hAnsi="PT Astra Serif"/>
          <w:b/>
          <w:spacing w:val="-2"/>
          <w:sz w:val="28"/>
          <w:szCs w:val="28"/>
        </w:rPr>
        <w:t>7936 тыс. рублей</w:t>
      </w:r>
      <w:r w:rsidR="008120B2">
        <w:rPr>
          <w:rFonts w:ascii="PT Astra Serif" w:hAnsi="PT Astra Serif"/>
          <w:spacing w:val="-2"/>
          <w:sz w:val="28"/>
          <w:szCs w:val="28"/>
        </w:rPr>
        <w:t>.</w:t>
      </w:r>
    </w:p>
    <w:p w:rsidR="006C4A50" w:rsidRDefault="006C4A50" w:rsidP="0093174A">
      <w:pPr>
        <w:tabs>
          <w:tab w:val="left" w:pos="2670"/>
        </w:tabs>
        <w:spacing w:after="0" w:line="240" w:lineRule="auto"/>
        <w:ind w:right="-1" w:firstLine="708"/>
        <w:jc w:val="both"/>
        <w:rPr>
          <w:rFonts w:ascii="PT Astra Serif" w:hAnsi="PT Astra Serif"/>
          <w:spacing w:val="-2"/>
          <w:sz w:val="28"/>
          <w:szCs w:val="28"/>
        </w:rPr>
      </w:pPr>
      <w:r w:rsidRPr="00404A93">
        <w:rPr>
          <w:rFonts w:ascii="PT Astra Serif" w:hAnsi="PT Astra Serif"/>
          <w:spacing w:val="-2"/>
          <w:sz w:val="28"/>
          <w:szCs w:val="28"/>
        </w:rPr>
        <w:t>Соответствующие изменения вносятся в приложения 4,</w:t>
      </w:r>
      <w:r w:rsidR="00CB4977">
        <w:rPr>
          <w:rFonts w:ascii="PT Astra Serif" w:hAnsi="PT Astra Serif"/>
          <w:spacing w:val="-2"/>
          <w:sz w:val="28"/>
          <w:szCs w:val="28"/>
        </w:rPr>
        <w:t xml:space="preserve"> </w:t>
      </w:r>
      <w:r w:rsidRPr="00404A93">
        <w:rPr>
          <w:rFonts w:ascii="PT Astra Serif" w:hAnsi="PT Astra Serif"/>
          <w:spacing w:val="-2"/>
          <w:sz w:val="28"/>
          <w:szCs w:val="28"/>
        </w:rPr>
        <w:t>5</w:t>
      </w:r>
      <w:r w:rsidR="00CB4977">
        <w:rPr>
          <w:rFonts w:ascii="PT Astra Serif" w:hAnsi="PT Astra Serif"/>
          <w:spacing w:val="-2"/>
          <w:sz w:val="28"/>
          <w:szCs w:val="28"/>
        </w:rPr>
        <w:t>, 6</w:t>
      </w:r>
      <w:r w:rsidRPr="00404A93">
        <w:rPr>
          <w:rFonts w:ascii="PT Astra Serif" w:hAnsi="PT Astra Serif"/>
          <w:spacing w:val="-2"/>
          <w:sz w:val="28"/>
          <w:szCs w:val="28"/>
        </w:rPr>
        <w:t xml:space="preserve"> и </w:t>
      </w:r>
      <w:r w:rsidR="00CB4977">
        <w:rPr>
          <w:rFonts w:ascii="PT Astra Serif" w:hAnsi="PT Astra Serif"/>
          <w:spacing w:val="-2"/>
          <w:sz w:val="28"/>
          <w:szCs w:val="28"/>
        </w:rPr>
        <w:t xml:space="preserve">10 </w:t>
      </w:r>
      <w:r w:rsidRPr="00404A93">
        <w:rPr>
          <w:rFonts w:ascii="PT Astra Serif" w:hAnsi="PT Astra Serif"/>
          <w:spacing w:val="-2"/>
          <w:sz w:val="28"/>
          <w:szCs w:val="28"/>
        </w:rPr>
        <w:t>к Закону.</w:t>
      </w:r>
    </w:p>
    <w:p w:rsidR="002641C6" w:rsidRDefault="002641C6" w:rsidP="0093174A">
      <w:pPr>
        <w:tabs>
          <w:tab w:val="left" w:pos="2670"/>
        </w:tabs>
        <w:spacing w:after="0" w:line="240" w:lineRule="auto"/>
        <w:ind w:right="-1" w:firstLine="708"/>
        <w:jc w:val="both"/>
        <w:rPr>
          <w:rFonts w:ascii="PT Astra Serif" w:hAnsi="PT Astra Serif"/>
          <w:spacing w:val="-2"/>
          <w:sz w:val="28"/>
          <w:szCs w:val="28"/>
        </w:rPr>
      </w:pPr>
    </w:p>
    <w:p w:rsidR="006C4A50" w:rsidRDefault="002641C6" w:rsidP="009A0351">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spacing w:val="-2"/>
          <w:sz w:val="28"/>
          <w:szCs w:val="28"/>
        </w:rPr>
        <w:t>6.</w:t>
      </w:r>
      <w:r w:rsidR="002973BF">
        <w:rPr>
          <w:rFonts w:ascii="PT Astra Serif" w:hAnsi="PT Astra Serif"/>
          <w:spacing w:val="-2"/>
          <w:sz w:val="28"/>
          <w:szCs w:val="28"/>
        </w:rPr>
        <w:t>3</w:t>
      </w:r>
      <w:r>
        <w:rPr>
          <w:rFonts w:ascii="PT Astra Serif" w:hAnsi="PT Astra Serif"/>
          <w:spacing w:val="-2"/>
          <w:sz w:val="28"/>
          <w:szCs w:val="28"/>
        </w:rPr>
        <w:t xml:space="preserve">.2 </w:t>
      </w:r>
      <w:r w:rsidR="00315957" w:rsidRPr="00315957">
        <w:rPr>
          <w:rFonts w:ascii="PT Astra Serif" w:hAnsi="PT Astra Serif"/>
          <w:spacing w:val="-2"/>
          <w:sz w:val="28"/>
          <w:szCs w:val="28"/>
        </w:rPr>
        <w:t>На основании обращения от 20.10.2023 № 73-ИОГВ-06.01/2213вн</w:t>
      </w:r>
      <w:r w:rsidR="00315957">
        <w:rPr>
          <w:rFonts w:ascii="PT Astra Serif" w:hAnsi="PT Astra Serif"/>
          <w:spacing w:val="-2"/>
          <w:sz w:val="28"/>
          <w:szCs w:val="28"/>
        </w:rPr>
        <w:t xml:space="preserve"> </w:t>
      </w:r>
      <w:r w:rsidR="00F61B7D">
        <w:rPr>
          <w:rFonts w:ascii="PT Astra Serif" w:hAnsi="PT Astra Serif"/>
          <w:spacing w:val="-2"/>
          <w:sz w:val="28"/>
          <w:szCs w:val="28"/>
        </w:rPr>
        <w:br/>
        <w:t xml:space="preserve">в </w:t>
      </w:r>
      <w:r w:rsidR="00972868">
        <w:rPr>
          <w:rFonts w:ascii="PT Astra Serif" w:hAnsi="PT Astra Serif"/>
          <w:spacing w:val="-2"/>
          <w:sz w:val="28"/>
          <w:szCs w:val="28"/>
        </w:rPr>
        <w:t xml:space="preserve">связи с возникшей экономией </w:t>
      </w:r>
      <w:r w:rsidR="009A0351">
        <w:rPr>
          <w:rFonts w:ascii="PT Astra Serif" w:hAnsi="PT Astra Serif"/>
          <w:spacing w:val="-2"/>
          <w:sz w:val="28"/>
          <w:szCs w:val="28"/>
        </w:rPr>
        <w:t xml:space="preserve">в </w:t>
      </w:r>
      <w:r w:rsidR="00F61B7D">
        <w:rPr>
          <w:rFonts w:ascii="PT Astra Serif" w:hAnsi="PT Astra Serif"/>
          <w:spacing w:val="-2"/>
          <w:sz w:val="28"/>
          <w:szCs w:val="28"/>
        </w:rPr>
        <w:t xml:space="preserve">расходной части областного бюджета </w:t>
      </w:r>
      <w:r w:rsidR="00326ADE" w:rsidRPr="00F61B7D">
        <w:rPr>
          <w:rFonts w:ascii="PT Astra Serif" w:hAnsi="PT Astra Serif"/>
          <w:b/>
          <w:spacing w:val="-2"/>
          <w:sz w:val="28"/>
          <w:szCs w:val="28"/>
        </w:rPr>
        <w:t>перераспределяются</w:t>
      </w:r>
      <w:r w:rsidR="00326ADE" w:rsidRPr="00326ADE">
        <w:rPr>
          <w:rFonts w:ascii="PT Astra Serif" w:hAnsi="PT Astra Serif"/>
          <w:spacing w:val="-2"/>
          <w:sz w:val="28"/>
          <w:szCs w:val="28"/>
        </w:rPr>
        <w:t xml:space="preserve"> средства</w:t>
      </w:r>
      <w:r w:rsidR="00014D9D">
        <w:rPr>
          <w:rFonts w:ascii="PT Astra Serif" w:hAnsi="PT Astra Serif"/>
          <w:spacing w:val="-2"/>
          <w:sz w:val="28"/>
          <w:szCs w:val="28"/>
        </w:rPr>
        <w:t xml:space="preserve"> </w:t>
      </w:r>
      <w:r w:rsidR="00972868">
        <w:rPr>
          <w:rFonts w:ascii="PT Astra Serif" w:hAnsi="PT Astra Serif"/>
          <w:spacing w:val="-2"/>
          <w:sz w:val="28"/>
          <w:szCs w:val="28"/>
        </w:rPr>
        <w:t>в</w:t>
      </w:r>
      <w:r w:rsidR="00326ADE" w:rsidRPr="00326ADE">
        <w:rPr>
          <w:rFonts w:ascii="PT Astra Serif" w:hAnsi="PT Astra Serif"/>
          <w:spacing w:val="-2"/>
          <w:sz w:val="28"/>
          <w:szCs w:val="28"/>
        </w:rPr>
        <w:t xml:space="preserve"> сумме </w:t>
      </w:r>
      <w:r w:rsidR="00326ADE" w:rsidRPr="00972868">
        <w:rPr>
          <w:rFonts w:ascii="PT Astra Serif" w:hAnsi="PT Astra Serif"/>
          <w:b/>
          <w:spacing w:val="-2"/>
          <w:sz w:val="28"/>
          <w:szCs w:val="28"/>
        </w:rPr>
        <w:t>267,10111 тыс. рублей</w:t>
      </w:r>
      <w:r w:rsidR="00326ADE" w:rsidRPr="00326ADE">
        <w:rPr>
          <w:rFonts w:ascii="PT Astra Serif" w:hAnsi="PT Astra Serif"/>
          <w:spacing w:val="-2"/>
          <w:sz w:val="28"/>
          <w:szCs w:val="28"/>
        </w:rPr>
        <w:t xml:space="preserve"> с</w:t>
      </w:r>
      <w:r w:rsidR="00972868">
        <w:rPr>
          <w:rFonts w:ascii="PT Astra Serif" w:hAnsi="PT Astra Serif"/>
          <w:spacing w:val="-2"/>
          <w:sz w:val="28"/>
          <w:szCs w:val="28"/>
        </w:rPr>
        <w:t xml:space="preserve"> расходов, предусмотренных на п</w:t>
      </w:r>
      <w:r w:rsidR="00326ADE" w:rsidRPr="00326ADE">
        <w:rPr>
          <w:rFonts w:ascii="PT Astra Serif" w:hAnsi="PT Astra Serif"/>
          <w:spacing w:val="-2"/>
          <w:sz w:val="28"/>
          <w:szCs w:val="28"/>
        </w:rPr>
        <w:t>редоставление субсидий бюджетам муниципальных районов (городских округов) Ульяновской области в целях софинансирования расходных обязательств, связанных с организацией регулярных перевозок пассажиров и багажа автомобильным транспортом по регулируемым тарифам по муниципальным маршрутам</w:t>
      </w:r>
      <w:r w:rsidR="009A0351">
        <w:rPr>
          <w:rFonts w:ascii="PT Astra Serif" w:hAnsi="PT Astra Serif"/>
          <w:spacing w:val="-2"/>
          <w:sz w:val="28"/>
          <w:szCs w:val="28"/>
        </w:rPr>
        <w:t>, на расходы по п</w:t>
      </w:r>
      <w:r w:rsidR="00326ADE" w:rsidRPr="00326ADE">
        <w:rPr>
          <w:rFonts w:ascii="PT Astra Serif" w:hAnsi="PT Astra Serif"/>
          <w:spacing w:val="-2"/>
          <w:sz w:val="28"/>
          <w:szCs w:val="28"/>
        </w:rPr>
        <w:t>редоставлени</w:t>
      </w:r>
      <w:r w:rsidR="009A0351">
        <w:rPr>
          <w:rFonts w:ascii="PT Astra Serif" w:hAnsi="PT Astra Serif"/>
          <w:spacing w:val="-2"/>
          <w:sz w:val="28"/>
          <w:szCs w:val="28"/>
        </w:rPr>
        <w:t>ю</w:t>
      </w:r>
      <w:r w:rsidR="00326ADE" w:rsidRPr="00326ADE">
        <w:rPr>
          <w:rFonts w:ascii="PT Astra Serif" w:hAnsi="PT Astra Serif"/>
          <w:spacing w:val="-2"/>
          <w:sz w:val="28"/>
          <w:szCs w:val="28"/>
        </w:rPr>
        <w:t xml:space="preserve"> субсидий из областного бюджета акционерным обществам, которые осуществляют на территории Ульяновской области регулярные перевозки пассажиров и багажа автомобильным транспортом и акции которых находятся в государственной собственности Ульяновской области</w:t>
      </w:r>
      <w:r w:rsidR="00B62720">
        <w:rPr>
          <w:rFonts w:ascii="PT Astra Serif" w:hAnsi="PT Astra Serif"/>
          <w:spacing w:val="-2"/>
          <w:sz w:val="28"/>
          <w:szCs w:val="28"/>
        </w:rPr>
        <w:t>,</w:t>
      </w:r>
      <w:r w:rsidR="00326ADE" w:rsidRPr="00326ADE">
        <w:rPr>
          <w:rFonts w:ascii="PT Astra Serif" w:hAnsi="PT Astra Serif"/>
          <w:spacing w:val="-2"/>
          <w:sz w:val="28"/>
          <w:szCs w:val="28"/>
        </w:rPr>
        <w:t xml:space="preserve"> в целях финансового обеспечения затрат, связанных с погашением кредиторской задолженности, образовавшейся при осуществлении на территории Улья</w:t>
      </w:r>
      <w:r w:rsidR="009A0351">
        <w:rPr>
          <w:rFonts w:ascii="PT Astra Serif" w:hAnsi="PT Astra Serif"/>
          <w:spacing w:val="-2"/>
          <w:sz w:val="28"/>
          <w:szCs w:val="28"/>
        </w:rPr>
        <w:t>новской области таких перевозок.</w:t>
      </w:r>
    </w:p>
    <w:p w:rsidR="00537024" w:rsidRDefault="00537024" w:rsidP="00537024">
      <w:pPr>
        <w:tabs>
          <w:tab w:val="left" w:pos="2670"/>
        </w:tabs>
        <w:spacing w:after="0" w:line="240" w:lineRule="auto"/>
        <w:ind w:right="-1" w:firstLine="708"/>
        <w:jc w:val="both"/>
        <w:rPr>
          <w:rFonts w:ascii="PT Astra Serif" w:hAnsi="PT Astra Serif"/>
          <w:spacing w:val="-2"/>
          <w:sz w:val="28"/>
          <w:szCs w:val="28"/>
        </w:rPr>
      </w:pPr>
      <w:r w:rsidRPr="00404A93">
        <w:rPr>
          <w:rFonts w:ascii="PT Astra Serif" w:hAnsi="PT Astra Serif"/>
          <w:spacing w:val="-2"/>
          <w:sz w:val="28"/>
          <w:szCs w:val="28"/>
        </w:rPr>
        <w:t>Соответствующие изменения вносятся в приложения 4,</w:t>
      </w:r>
      <w:r>
        <w:rPr>
          <w:rFonts w:ascii="PT Astra Serif" w:hAnsi="PT Astra Serif"/>
          <w:spacing w:val="-2"/>
          <w:sz w:val="28"/>
          <w:szCs w:val="28"/>
        </w:rPr>
        <w:t xml:space="preserve"> </w:t>
      </w:r>
      <w:r w:rsidRPr="00404A93">
        <w:rPr>
          <w:rFonts w:ascii="PT Astra Serif" w:hAnsi="PT Astra Serif"/>
          <w:spacing w:val="-2"/>
          <w:sz w:val="28"/>
          <w:szCs w:val="28"/>
        </w:rPr>
        <w:t>5</w:t>
      </w:r>
      <w:r>
        <w:rPr>
          <w:rFonts w:ascii="PT Astra Serif" w:hAnsi="PT Astra Serif"/>
          <w:spacing w:val="-2"/>
          <w:sz w:val="28"/>
          <w:szCs w:val="28"/>
        </w:rPr>
        <w:t xml:space="preserve"> и 6 к Закону, таблица 2.38 приложения 10 </w:t>
      </w:r>
      <w:r w:rsidRPr="00404A93">
        <w:rPr>
          <w:rFonts w:ascii="PT Astra Serif" w:hAnsi="PT Astra Serif"/>
          <w:spacing w:val="-2"/>
          <w:sz w:val="28"/>
          <w:szCs w:val="28"/>
        </w:rPr>
        <w:t>к Закону</w:t>
      </w:r>
      <w:r>
        <w:rPr>
          <w:rFonts w:ascii="PT Astra Serif" w:hAnsi="PT Astra Serif"/>
          <w:spacing w:val="-2"/>
          <w:sz w:val="28"/>
          <w:szCs w:val="28"/>
        </w:rPr>
        <w:t xml:space="preserve"> излагается в новой редакции</w:t>
      </w:r>
      <w:r w:rsidRPr="00404A93">
        <w:rPr>
          <w:rFonts w:ascii="PT Astra Serif" w:hAnsi="PT Astra Serif"/>
          <w:spacing w:val="-2"/>
          <w:sz w:val="28"/>
          <w:szCs w:val="28"/>
        </w:rPr>
        <w:t>.</w:t>
      </w:r>
    </w:p>
    <w:p w:rsidR="009A0351" w:rsidRPr="00EF3009" w:rsidRDefault="009A0351" w:rsidP="009A0351">
      <w:pPr>
        <w:tabs>
          <w:tab w:val="left" w:pos="2670"/>
        </w:tabs>
        <w:spacing w:after="0" w:line="240" w:lineRule="auto"/>
        <w:ind w:right="-1" w:firstLine="708"/>
        <w:jc w:val="both"/>
        <w:rPr>
          <w:rFonts w:ascii="PT Astra Serif" w:hAnsi="PT Astra Serif"/>
          <w:b/>
          <w:spacing w:val="-2"/>
          <w:sz w:val="28"/>
          <w:szCs w:val="28"/>
          <w:highlight w:val="cyan"/>
        </w:rPr>
      </w:pPr>
    </w:p>
    <w:p w:rsidR="00544DCA" w:rsidRPr="00301D35" w:rsidRDefault="00544DCA" w:rsidP="00544DCA">
      <w:pPr>
        <w:tabs>
          <w:tab w:val="left" w:pos="2670"/>
        </w:tabs>
        <w:spacing w:after="0" w:line="240" w:lineRule="auto"/>
        <w:ind w:right="-1" w:firstLine="708"/>
        <w:jc w:val="both"/>
        <w:rPr>
          <w:rFonts w:ascii="PT Astra Serif" w:hAnsi="PT Astra Serif"/>
          <w:b/>
          <w:spacing w:val="-2"/>
          <w:sz w:val="28"/>
          <w:szCs w:val="28"/>
        </w:rPr>
      </w:pPr>
      <w:r w:rsidRPr="00301D35">
        <w:rPr>
          <w:rFonts w:ascii="PT Astra Serif" w:hAnsi="PT Astra Serif"/>
          <w:b/>
          <w:spacing w:val="-2"/>
          <w:sz w:val="28"/>
          <w:szCs w:val="28"/>
        </w:rPr>
        <w:t>6.</w:t>
      </w:r>
      <w:r w:rsidR="002973BF">
        <w:rPr>
          <w:rFonts w:ascii="PT Astra Serif" w:hAnsi="PT Astra Serif"/>
          <w:b/>
          <w:spacing w:val="-2"/>
          <w:sz w:val="28"/>
          <w:szCs w:val="28"/>
        </w:rPr>
        <w:t>4</w:t>
      </w:r>
      <w:r w:rsidRPr="00301D35">
        <w:rPr>
          <w:rFonts w:ascii="PT Astra Serif" w:hAnsi="PT Astra Serif"/>
          <w:b/>
          <w:spacing w:val="-2"/>
          <w:sz w:val="28"/>
          <w:szCs w:val="28"/>
        </w:rPr>
        <w:t>. По Министерству физической культуры и спорта Ульяновской области:</w:t>
      </w:r>
    </w:p>
    <w:p w:rsidR="007F6540" w:rsidRPr="00437EAC" w:rsidRDefault="00544DCA" w:rsidP="007F6540">
      <w:pPr>
        <w:tabs>
          <w:tab w:val="left" w:pos="2670"/>
        </w:tabs>
        <w:spacing w:after="0" w:line="240" w:lineRule="auto"/>
        <w:ind w:right="-1" w:firstLine="708"/>
        <w:jc w:val="both"/>
        <w:rPr>
          <w:rFonts w:ascii="PT Astra Serif" w:hAnsi="PT Astra Serif"/>
          <w:noProof/>
          <w:sz w:val="28"/>
          <w:szCs w:val="28"/>
        </w:rPr>
      </w:pPr>
      <w:r w:rsidRPr="002A0403">
        <w:rPr>
          <w:rFonts w:ascii="PT Astra Serif" w:hAnsi="PT Astra Serif"/>
          <w:spacing w:val="-2"/>
          <w:sz w:val="28"/>
          <w:szCs w:val="28"/>
        </w:rPr>
        <w:t>6.</w:t>
      </w:r>
      <w:r w:rsidR="002973BF">
        <w:rPr>
          <w:rFonts w:ascii="PT Astra Serif" w:hAnsi="PT Astra Serif"/>
          <w:spacing w:val="-2"/>
          <w:sz w:val="28"/>
          <w:szCs w:val="28"/>
        </w:rPr>
        <w:t>4</w:t>
      </w:r>
      <w:r w:rsidRPr="002A0403">
        <w:rPr>
          <w:rFonts w:ascii="PT Astra Serif" w:hAnsi="PT Astra Serif"/>
          <w:spacing w:val="-2"/>
          <w:sz w:val="28"/>
          <w:szCs w:val="28"/>
        </w:rPr>
        <w:t>.1</w:t>
      </w:r>
      <w:r>
        <w:rPr>
          <w:rFonts w:ascii="PT Astra Serif" w:hAnsi="PT Astra Serif"/>
          <w:spacing w:val="-2"/>
          <w:sz w:val="28"/>
          <w:szCs w:val="28"/>
        </w:rPr>
        <w:t xml:space="preserve"> </w:t>
      </w:r>
      <w:r w:rsidR="007F6540">
        <w:rPr>
          <w:rFonts w:ascii="PT Astra Serif" w:hAnsi="PT Astra Serif"/>
          <w:noProof/>
          <w:sz w:val="28"/>
          <w:szCs w:val="28"/>
        </w:rPr>
        <w:t>Н</w:t>
      </w:r>
      <w:r w:rsidR="007F6540" w:rsidRPr="00437EAC">
        <w:rPr>
          <w:rFonts w:ascii="PT Astra Serif" w:hAnsi="PT Astra Serif"/>
          <w:noProof/>
          <w:sz w:val="28"/>
          <w:szCs w:val="28"/>
        </w:rPr>
        <w:t>а основании обращени</w:t>
      </w:r>
      <w:r w:rsidR="007F6540">
        <w:rPr>
          <w:rFonts w:ascii="PT Astra Serif" w:hAnsi="PT Astra Serif"/>
          <w:noProof/>
          <w:sz w:val="28"/>
          <w:szCs w:val="28"/>
        </w:rPr>
        <w:t>я</w:t>
      </w:r>
      <w:r w:rsidR="007F6540" w:rsidRPr="00437EAC">
        <w:rPr>
          <w:rFonts w:ascii="PT Astra Serif" w:hAnsi="PT Astra Serif"/>
          <w:noProof/>
          <w:sz w:val="28"/>
          <w:szCs w:val="28"/>
        </w:rPr>
        <w:t xml:space="preserve"> </w:t>
      </w:r>
      <w:r w:rsidR="007F6540">
        <w:rPr>
          <w:rFonts w:ascii="PT Astra Serif" w:hAnsi="PT Astra Serif"/>
          <w:noProof/>
          <w:sz w:val="28"/>
          <w:szCs w:val="28"/>
        </w:rPr>
        <w:t>20</w:t>
      </w:r>
      <w:r w:rsidR="007F6540" w:rsidRPr="00261EC4">
        <w:rPr>
          <w:rFonts w:ascii="PT Astra Serif" w:hAnsi="PT Astra Serif"/>
          <w:noProof/>
          <w:sz w:val="28"/>
          <w:szCs w:val="28"/>
        </w:rPr>
        <w:t>.10.2023 № 73-ИОГВ-05-01/</w:t>
      </w:r>
      <w:r w:rsidR="007F6540">
        <w:rPr>
          <w:rFonts w:ascii="PT Astra Serif" w:hAnsi="PT Astra Serif"/>
          <w:noProof/>
          <w:sz w:val="28"/>
          <w:szCs w:val="28"/>
        </w:rPr>
        <w:t>2603</w:t>
      </w:r>
      <w:r w:rsidR="007F6540" w:rsidRPr="00261EC4">
        <w:rPr>
          <w:rFonts w:ascii="PT Astra Serif" w:hAnsi="PT Astra Serif"/>
          <w:noProof/>
          <w:sz w:val="28"/>
          <w:szCs w:val="28"/>
        </w:rPr>
        <w:t>вн</w:t>
      </w:r>
      <w:r w:rsidR="007F6540">
        <w:rPr>
          <w:rFonts w:ascii="PT Astra Serif" w:hAnsi="PT Astra Serif"/>
          <w:noProof/>
          <w:sz w:val="28"/>
          <w:szCs w:val="28"/>
        </w:rPr>
        <w:t xml:space="preserve"> </w:t>
      </w:r>
      <w:r w:rsidR="007F6540">
        <w:rPr>
          <w:rFonts w:ascii="PT Astra Serif" w:hAnsi="PT Astra Serif"/>
          <w:noProof/>
          <w:sz w:val="28"/>
          <w:szCs w:val="28"/>
        </w:rPr>
        <w:br/>
        <w:t xml:space="preserve">в </w:t>
      </w:r>
      <w:r w:rsidR="007F6540" w:rsidRPr="00437EAC">
        <w:rPr>
          <w:rFonts w:ascii="PT Astra Serif" w:hAnsi="PT Astra Serif"/>
          <w:noProof/>
          <w:sz w:val="28"/>
          <w:szCs w:val="28"/>
        </w:rPr>
        <w:t>связи с уточнением чи</w:t>
      </w:r>
      <w:r w:rsidR="007F6540">
        <w:rPr>
          <w:rFonts w:ascii="PT Astra Serif" w:hAnsi="PT Astra Serif"/>
          <w:noProof/>
          <w:sz w:val="28"/>
          <w:szCs w:val="28"/>
        </w:rPr>
        <w:t>сленности молодых специалистов,</w:t>
      </w:r>
      <w:r w:rsidR="007F6540" w:rsidRPr="00437EAC">
        <w:rPr>
          <w:rFonts w:ascii="PT Astra Serif" w:hAnsi="PT Astra Serif"/>
          <w:noProof/>
          <w:sz w:val="28"/>
          <w:szCs w:val="28"/>
        </w:rPr>
        <w:t xml:space="preserve"> </w:t>
      </w:r>
      <w:r w:rsidR="007F6540">
        <w:rPr>
          <w:rFonts w:ascii="PT Astra Serif" w:hAnsi="PT Astra Serif"/>
          <w:noProof/>
          <w:sz w:val="28"/>
          <w:szCs w:val="28"/>
        </w:rPr>
        <w:t xml:space="preserve">экономия в общей сумме </w:t>
      </w:r>
      <w:r w:rsidR="007F6540" w:rsidRPr="00D85D19">
        <w:rPr>
          <w:rFonts w:ascii="PT Astra Serif" w:hAnsi="PT Astra Serif"/>
          <w:b/>
          <w:noProof/>
          <w:sz w:val="28"/>
          <w:szCs w:val="28"/>
        </w:rPr>
        <w:t>313,7 тыс. рублей</w:t>
      </w:r>
      <w:r w:rsidR="007F6540">
        <w:rPr>
          <w:rFonts w:ascii="PT Astra Serif" w:hAnsi="PT Astra Serif"/>
          <w:noProof/>
          <w:sz w:val="28"/>
          <w:szCs w:val="28"/>
        </w:rPr>
        <w:t xml:space="preserve">, в том числе </w:t>
      </w:r>
      <w:r w:rsidR="007F6540" w:rsidRPr="00437EAC">
        <w:rPr>
          <w:rFonts w:ascii="PT Astra Serif" w:hAnsi="PT Astra Serif"/>
          <w:noProof/>
          <w:sz w:val="28"/>
          <w:szCs w:val="28"/>
        </w:rPr>
        <w:t>по субвенциям местным бюджетам на финансовое обеспечение расходных обязательств, связанных с реализацией</w:t>
      </w:r>
      <w:r w:rsidR="007F6540">
        <w:rPr>
          <w:rFonts w:ascii="PT Astra Serif" w:hAnsi="PT Astra Serif"/>
          <w:noProof/>
          <w:sz w:val="28"/>
          <w:szCs w:val="28"/>
        </w:rPr>
        <w:t xml:space="preserve"> Закона Ульяновской области от </w:t>
      </w:r>
      <w:r w:rsidR="007F6540" w:rsidRPr="00437EAC">
        <w:rPr>
          <w:rFonts w:ascii="PT Astra Serif" w:hAnsi="PT Astra Serif"/>
          <w:noProof/>
          <w:sz w:val="28"/>
          <w:szCs w:val="28"/>
        </w:rPr>
        <w:t>2 октября  2020 года № 103-ЗО «О мерах социальной поддержки отдельных категорий молодых специалистов на территории Ульяновской области» в сумме 188,0 тыс. рублей и по выплатам социальной поддержки молодым специалистам в областных госуда</w:t>
      </w:r>
      <w:r w:rsidR="007F6540">
        <w:rPr>
          <w:rFonts w:ascii="PT Astra Serif" w:hAnsi="PT Astra Serif"/>
          <w:noProof/>
          <w:sz w:val="28"/>
          <w:szCs w:val="28"/>
        </w:rPr>
        <w:t>рс</w:t>
      </w:r>
      <w:r w:rsidR="007F6540" w:rsidRPr="00437EAC">
        <w:rPr>
          <w:rFonts w:ascii="PT Astra Serif" w:hAnsi="PT Astra Serif"/>
          <w:noProof/>
          <w:sz w:val="28"/>
          <w:szCs w:val="28"/>
        </w:rPr>
        <w:t xml:space="preserve">твенных </w:t>
      </w:r>
      <w:r w:rsidR="007F6540" w:rsidRPr="00437EAC">
        <w:rPr>
          <w:rFonts w:ascii="PT Astra Serif" w:hAnsi="PT Astra Serif"/>
          <w:noProof/>
          <w:sz w:val="28"/>
          <w:szCs w:val="28"/>
        </w:rPr>
        <w:lastRenderedPageBreak/>
        <w:t xml:space="preserve">учреждениях физической культуры и спорта в сумме 125,7 тыс. рублей, </w:t>
      </w:r>
      <w:r w:rsidR="007F6540" w:rsidRPr="00681782">
        <w:rPr>
          <w:rFonts w:ascii="PT Astra Serif" w:hAnsi="PT Astra Serif"/>
          <w:b/>
          <w:noProof/>
          <w:sz w:val="28"/>
          <w:szCs w:val="28"/>
        </w:rPr>
        <w:t>перераспределяется</w:t>
      </w:r>
      <w:r w:rsidR="007F6540" w:rsidRPr="00437EAC">
        <w:rPr>
          <w:rFonts w:ascii="PT Astra Serif" w:hAnsi="PT Astra Serif"/>
          <w:noProof/>
          <w:sz w:val="28"/>
          <w:szCs w:val="28"/>
        </w:rPr>
        <w:t xml:space="preserve"> на расходы по оплате труда с начислениями работникам подведомственных учреждений Министерства физической культуры и спорта Ульяновской области.</w:t>
      </w:r>
    </w:p>
    <w:p w:rsidR="007F6540" w:rsidRDefault="007F6540" w:rsidP="007F6540">
      <w:pPr>
        <w:spacing w:after="0" w:line="240" w:lineRule="auto"/>
        <w:ind w:firstLine="709"/>
        <w:jc w:val="both"/>
        <w:rPr>
          <w:rFonts w:ascii="PT Astra Serif" w:hAnsi="PT Astra Serif"/>
          <w:noProof/>
          <w:sz w:val="28"/>
          <w:szCs w:val="28"/>
        </w:rPr>
      </w:pPr>
      <w:r w:rsidRPr="00437EAC">
        <w:rPr>
          <w:rFonts w:ascii="PT Astra Serif" w:hAnsi="PT Astra Serif"/>
          <w:noProof/>
          <w:sz w:val="28"/>
          <w:szCs w:val="28"/>
        </w:rPr>
        <w:t xml:space="preserve"> Соответствующие изменения вносятся в приложения 4</w:t>
      </w:r>
      <w:r>
        <w:rPr>
          <w:rFonts w:ascii="PT Astra Serif" w:hAnsi="PT Astra Serif"/>
          <w:noProof/>
          <w:sz w:val="28"/>
          <w:szCs w:val="28"/>
        </w:rPr>
        <w:t xml:space="preserve">, 5 и </w:t>
      </w:r>
      <w:r w:rsidRPr="00437EAC">
        <w:rPr>
          <w:rFonts w:ascii="PT Astra Serif" w:hAnsi="PT Astra Serif"/>
          <w:noProof/>
          <w:sz w:val="28"/>
          <w:szCs w:val="28"/>
        </w:rPr>
        <w:t>6 к Закону, таблица</w:t>
      </w:r>
      <w:r>
        <w:rPr>
          <w:rFonts w:ascii="PT Astra Serif" w:hAnsi="PT Astra Serif"/>
          <w:noProof/>
          <w:sz w:val="28"/>
          <w:szCs w:val="28"/>
        </w:rPr>
        <w:t xml:space="preserve"> </w:t>
      </w:r>
      <w:r w:rsidRPr="00437EAC">
        <w:rPr>
          <w:rFonts w:ascii="PT Astra Serif" w:hAnsi="PT Astra Serif"/>
          <w:noProof/>
          <w:sz w:val="28"/>
          <w:szCs w:val="28"/>
        </w:rPr>
        <w:t xml:space="preserve">3.14 </w:t>
      </w:r>
      <w:r>
        <w:rPr>
          <w:rFonts w:ascii="PT Astra Serif" w:hAnsi="PT Astra Serif"/>
          <w:noProof/>
          <w:sz w:val="28"/>
          <w:szCs w:val="28"/>
        </w:rPr>
        <w:t xml:space="preserve">приложения 10 к Закону </w:t>
      </w:r>
      <w:r w:rsidRPr="00437EAC">
        <w:rPr>
          <w:rFonts w:ascii="PT Astra Serif" w:hAnsi="PT Astra Serif"/>
          <w:noProof/>
          <w:sz w:val="28"/>
          <w:szCs w:val="28"/>
        </w:rPr>
        <w:t>излагается в новой редакции.</w:t>
      </w:r>
    </w:p>
    <w:p w:rsidR="007F6540" w:rsidRDefault="007F6540" w:rsidP="00544DCA">
      <w:pPr>
        <w:tabs>
          <w:tab w:val="left" w:pos="2670"/>
        </w:tabs>
        <w:spacing w:after="0" w:line="240" w:lineRule="auto"/>
        <w:ind w:right="-1" w:firstLine="708"/>
        <w:jc w:val="both"/>
        <w:rPr>
          <w:rFonts w:ascii="PT Astra Serif" w:hAnsi="PT Astra Serif"/>
          <w:noProof/>
          <w:sz w:val="28"/>
          <w:szCs w:val="28"/>
        </w:rPr>
      </w:pPr>
    </w:p>
    <w:p w:rsidR="00544DCA" w:rsidRPr="002A0403" w:rsidRDefault="007F6540" w:rsidP="00544DCA">
      <w:pPr>
        <w:tabs>
          <w:tab w:val="left" w:pos="2670"/>
        </w:tabs>
        <w:spacing w:after="0" w:line="240" w:lineRule="auto"/>
        <w:ind w:right="-1" w:firstLine="708"/>
        <w:jc w:val="both"/>
        <w:rPr>
          <w:rFonts w:ascii="PT Astra Serif" w:hAnsi="PT Astra Serif"/>
          <w:spacing w:val="-2"/>
          <w:sz w:val="28"/>
          <w:szCs w:val="28"/>
        </w:rPr>
      </w:pPr>
      <w:r>
        <w:rPr>
          <w:rFonts w:ascii="PT Astra Serif" w:hAnsi="PT Astra Serif"/>
          <w:noProof/>
          <w:sz w:val="28"/>
          <w:szCs w:val="28"/>
        </w:rPr>
        <w:t xml:space="preserve">6.4.2 </w:t>
      </w:r>
      <w:r w:rsidR="00544DCA" w:rsidRPr="002A0403">
        <w:rPr>
          <w:rFonts w:ascii="PT Astra Serif" w:hAnsi="PT Astra Serif"/>
          <w:noProof/>
          <w:sz w:val="28"/>
          <w:szCs w:val="28"/>
        </w:rPr>
        <w:t>На</w:t>
      </w:r>
      <w:r w:rsidR="00544DCA" w:rsidRPr="00EB49E5">
        <w:rPr>
          <w:rFonts w:ascii="PT Astra Serif" w:hAnsi="PT Astra Serif"/>
          <w:noProof/>
          <w:sz w:val="28"/>
          <w:szCs w:val="28"/>
        </w:rPr>
        <w:t xml:space="preserve"> основании обращения от </w:t>
      </w:r>
      <w:r w:rsidR="00544DCA" w:rsidRPr="009C15FA">
        <w:rPr>
          <w:rFonts w:ascii="PT Astra Serif" w:hAnsi="PT Astra Serif"/>
          <w:noProof/>
          <w:sz w:val="28"/>
          <w:szCs w:val="28"/>
          <w:shd w:val="clear" w:color="auto" w:fill="FFFFFF" w:themeFill="background1"/>
        </w:rPr>
        <w:t>20.10.2023</w:t>
      </w:r>
      <w:r w:rsidR="00544DCA">
        <w:rPr>
          <w:rFonts w:ascii="PT Astra Serif" w:hAnsi="PT Astra Serif"/>
          <w:noProof/>
          <w:sz w:val="28"/>
          <w:szCs w:val="28"/>
          <w:shd w:val="clear" w:color="auto" w:fill="FFFFFF" w:themeFill="background1"/>
        </w:rPr>
        <w:t xml:space="preserve"> № </w:t>
      </w:r>
      <w:r w:rsidR="00544DCA" w:rsidRPr="009C15FA">
        <w:rPr>
          <w:rFonts w:ascii="PT Astra Serif" w:hAnsi="PT Astra Serif"/>
          <w:noProof/>
          <w:sz w:val="28"/>
          <w:szCs w:val="28"/>
          <w:shd w:val="clear" w:color="auto" w:fill="FFFFFF" w:themeFill="background1"/>
        </w:rPr>
        <w:t>73-ИОГВ-05-01/2604вн</w:t>
      </w:r>
      <w:r w:rsidR="00544DCA" w:rsidRPr="00897C6B">
        <w:rPr>
          <w:rFonts w:ascii="PT Astra Serif" w:hAnsi="PT Astra Serif"/>
          <w:sz w:val="26"/>
          <w:szCs w:val="26"/>
        </w:rPr>
        <w:t xml:space="preserve"> </w:t>
      </w:r>
      <w:r w:rsidR="00544DCA">
        <w:rPr>
          <w:rFonts w:ascii="PT Astra Serif" w:hAnsi="PT Astra Serif"/>
          <w:sz w:val="26"/>
          <w:szCs w:val="26"/>
        </w:rPr>
        <w:br/>
      </w:r>
      <w:r w:rsidR="00544DCA">
        <w:rPr>
          <w:rFonts w:ascii="PT Astra Serif" w:hAnsi="PT Astra Serif"/>
          <w:noProof/>
          <w:sz w:val="28"/>
          <w:szCs w:val="28"/>
        </w:rPr>
        <w:t xml:space="preserve">в расходной части областного бюджета </w:t>
      </w:r>
      <w:r w:rsidR="00544DCA" w:rsidRPr="00E93C56">
        <w:rPr>
          <w:rFonts w:ascii="PT Astra Serif" w:hAnsi="PT Astra Serif"/>
          <w:b/>
          <w:noProof/>
          <w:sz w:val="28"/>
          <w:szCs w:val="28"/>
        </w:rPr>
        <w:t xml:space="preserve">перераспределяются </w:t>
      </w:r>
      <w:r w:rsidR="00544DCA">
        <w:rPr>
          <w:rFonts w:ascii="PT Astra Serif" w:hAnsi="PT Astra Serif"/>
          <w:noProof/>
          <w:sz w:val="28"/>
          <w:szCs w:val="28"/>
        </w:rPr>
        <w:t>средства</w:t>
      </w:r>
      <w:r w:rsidR="00544DCA" w:rsidRPr="00EB49E5">
        <w:rPr>
          <w:rFonts w:ascii="PT Astra Serif" w:hAnsi="PT Astra Serif"/>
          <w:noProof/>
          <w:sz w:val="28"/>
          <w:szCs w:val="28"/>
        </w:rPr>
        <w:t xml:space="preserve"> </w:t>
      </w:r>
      <w:r w:rsidR="00544DCA" w:rsidRPr="000028B8">
        <w:rPr>
          <w:rFonts w:ascii="PT Astra Serif" w:hAnsi="PT Astra Serif"/>
          <w:b/>
          <w:noProof/>
          <w:sz w:val="28"/>
          <w:szCs w:val="28"/>
        </w:rPr>
        <w:t>в 2024 году</w:t>
      </w:r>
      <w:r w:rsidR="00544DCA" w:rsidRPr="00EB49E5">
        <w:rPr>
          <w:rFonts w:ascii="PT Astra Serif" w:hAnsi="PT Astra Serif"/>
          <w:noProof/>
          <w:sz w:val="28"/>
          <w:szCs w:val="28"/>
        </w:rPr>
        <w:t xml:space="preserve"> в сумме </w:t>
      </w:r>
      <w:r w:rsidR="00544DCA" w:rsidRPr="00E93C56">
        <w:rPr>
          <w:rFonts w:ascii="PT Astra Serif" w:hAnsi="PT Astra Serif"/>
          <w:b/>
          <w:noProof/>
          <w:sz w:val="28"/>
          <w:szCs w:val="28"/>
        </w:rPr>
        <w:t>16 000,0 тыс. рублей</w:t>
      </w:r>
      <w:r w:rsidR="00544DCA" w:rsidRPr="00EB49E5">
        <w:rPr>
          <w:rFonts w:ascii="PT Astra Serif" w:hAnsi="PT Astra Serif"/>
          <w:noProof/>
          <w:sz w:val="28"/>
          <w:szCs w:val="28"/>
        </w:rPr>
        <w:t xml:space="preserve"> с субсидии муниципальному образованию «Кузоватовский район» на обеспечение создания физкультурно-оздоровительного комплекса с плавательным бассейном и универсальным игровым залом в р.п. Кузоватово на финансовое обеспечение Единого календарного плана межрегиональных, всероссийских и международных спортивных мероприятий.</w:t>
      </w:r>
    </w:p>
    <w:p w:rsidR="00544DCA" w:rsidRDefault="00544DCA" w:rsidP="00544DCA">
      <w:pPr>
        <w:tabs>
          <w:tab w:val="left" w:pos="2670"/>
        </w:tabs>
        <w:spacing w:after="0" w:line="240" w:lineRule="auto"/>
        <w:ind w:right="-1" w:firstLine="708"/>
        <w:jc w:val="both"/>
        <w:rPr>
          <w:rFonts w:ascii="PT Astra Serif" w:hAnsi="PT Astra Serif"/>
          <w:noProof/>
          <w:sz w:val="28"/>
          <w:szCs w:val="28"/>
        </w:rPr>
      </w:pPr>
      <w:r w:rsidRPr="00EB49E5">
        <w:rPr>
          <w:rFonts w:ascii="PT Astra Serif" w:hAnsi="PT Astra Serif"/>
          <w:noProof/>
          <w:sz w:val="28"/>
          <w:szCs w:val="28"/>
        </w:rPr>
        <w:t xml:space="preserve">Соответствующие изменения вносятся в Приложения </w:t>
      </w:r>
      <w:r>
        <w:rPr>
          <w:rFonts w:ascii="PT Astra Serif" w:hAnsi="PT Astra Serif"/>
          <w:noProof/>
          <w:sz w:val="28"/>
          <w:szCs w:val="28"/>
        </w:rPr>
        <w:t>4, 5 и 6 к Закону,</w:t>
      </w:r>
      <w:r w:rsidRPr="00EB49E5">
        <w:rPr>
          <w:rFonts w:ascii="PT Astra Serif" w:hAnsi="PT Astra Serif"/>
          <w:noProof/>
          <w:sz w:val="28"/>
          <w:szCs w:val="28"/>
        </w:rPr>
        <w:t xml:space="preserve"> </w:t>
      </w:r>
      <w:r>
        <w:rPr>
          <w:rFonts w:ascii="PT Astra Serif" w:hAnsi="PT Astra Serif"/>
          <w:noProof/>
          <w:sz w:val="28"/>
          <w:szCs w:val="28"/>
        </w:rPr>
        <w:t>т</w:t>
      </w:r>
      <w:r w:rsidRPr="00EB49E5">
        <w:rPr>
          <w:rFonts w:ascii="PT Astra Serif" w:hAnsi="PT Astra Serif"/>
          <w:noProof/>
          <w:sz w:val="28"/>
          <w:szCs w:val="28"/>
        </w:rPr>
        <w:t xml:space="preserve">аблица 2.6 </w:t>
      </w:r>
      <w:r>
        <w:rPr>
          <w:rFonts w:ascii="PT Astra Serif" w:hAnsi="PT Astra Serif"/>
          <w:noProof/>
          <w:sz w:val="28"/>
          <w:szCs w:val="28"/>
        </w:rPr>
        <w:t xml:space="preserve">приложения 10 к Закону </w:t>
      </w:r>
      <w:r w:rsidRPr="00EB49E5">
        <w:rPr>
          <w:rFonts w:ascii="PT Astra Serif" w:hAnsi="PT Astra Serif"/>
          <w:noProof/>
          <w:sz w:val="28"/>
          <w:szCs w:val="28"/>
        </w:rPr>
        <w:t>излагается в новой редакции.</w:t>
      </w:r>
    </w:p>
    <w:p w:rsidR="00A64128" w:rsidRDefault="00A64128" w:rsidP="007F6540">
      <w:pPr>
        <w:spacing w:after="0" w:line="240" w:lineRule="auto"/>
        <w:jc w:val="both"/>
        <w:rPr>
          <w:rFonts w:ascii="PT Astra Serif" w:hAnsi="PT Astra Serif"/>
          <w:noProof/>
          <w:sz w:val="28"/>
          <w:szCs w:val="28"/>
        </w:rPr>
      </w:pPr>
    </w:p>
    <w:p w:rsidR="00B653BB" w:rsidRDefault="00B653BB" w:rsidP="00B653BB">
      <w:pPr>
        <w:pStyle w:val="aa"/>
        <w:autoSpaceDE w:val="0"/>
        <w:autoSpaceDN w:val="0"/>
        <w:adjustRightInd w:val="0"/>
        <w:ind w:left="0" w:firstLine="709"/>
        <w:jc w:val="both"/>
        <w:outlineLvl w:val="0"/>
        <w:rPr>
          <w:rFonts w:ascii="PT Astra Serif" w:hAnsi="PT Astra Serif"/>
          <w:b/>
          <w:color w:val="000000" w:themeColor="text1"/>
          <w:spacing w:val="-2"/>
        </w:rPr>
      </w:pPr>
      <w:r>
        <w:rPr>
          <w:rFonts w:ascii="PT Astra Serif" w:hAnsi="PT Astra Serif"/>
          <w:b/>
          <w:color w:val="000000" w:themeColor="text1"/>
          <w:spacing w:val="-2"/>
        </w:rPr>
        <w:t>6</w:t>
      </w:r>
      <w:r w:rsidRPr="00210E0B">
        <w:rPr>
          <w:rFonts w:ascii="PT Astra Serif" w:hAnsi="PT Astra Serif"/>
          <w:b/>
          <w:color w:val="000000" w:themeColor="text1"/>
          <w:spacing w:val="-2"/>
        </w:rPr>
        <w:t>.</w:t>
      </w:r>
      <w:r w:rsidR="00EC30C0">
        <w:rPr>
          <w:rFonts w:ascii="PT Astra Serif" w:hAnsi="PT Astra Serif"/>
          <w:b/>
          <w:color w:val="000000" w:themeColor="text1"/>
          <w:spacing w:val="-2"/>
        </w:rPr>
        <w:t>5</w:t>
      </w:r>
      <w:r w:rsidRPr="00210E0B">
        <w:rPr>
          <w:rFonts w:ascii="PT Astra Serif" w:hAnsi="PT Astra Serif"/>
          <w:b/>
          <w:color w:val="000000" w:themeColor="text1"/>
          <w:spacing w:val="-2"/>
        </w:rPr>
        <w:t xml:space="preserve"> </w:t>
      </w:r>
      <w:r w:rsidRPr="005C3E9F">
        <w:rPr>
          <w:rFonts w:ascii="PT Astra Serif" w:hAnsi="PT Astra Serif"/>
          <w:b/>
          <w:color w:val="000000" w:themeColor="text1"/>
          <w:spacing w:val="-2"/>
        </w:rPr>
        <w:t xml:space="preserve">По Агентству </w:t>
      </w:r>
      <w:r w:rsidRPr="009F56B6">
        <w:rPr>
          <w:rFonts w:ascii="PT Astra Serif" w:hAnsi="PT Astra Serif"/>
          <w:b/>
          <w:color w:val="000000" w:themeColor="text1"/>
          <w:spacing w:val="-2"/>
        </w:rPr>
        <w:t>по развитию человеческого потенциала и трудовых ресурсов Ульяновской области</w:t>
      </w:r>
      <w:r w:rsidRPr="005C3E9F">
        <w:rPr>
          <w:rFonts w:ascii="PT Astra Serif" w:hAnsi="PT Astra Serif"/>
          <w:b/>
          <w:color w:val="000000" w:themeColor="text1"/>
          <w:spacing w:val="-2"/>
        </w:rPr>
        <w:t>:</w:t>
      </w:r>
    </w:p>
    <w:p w:rsidR="00B653BB" w:rsidRDefault="00B653BB" w:rsidP="00B653BB">
      <w:pPr>
        <w:pStyle w:val="aa"/>
        <w:autoSpaceDE w:val="0"/>
        <w:autoSpaceDN w:val="0"/>
        <w:adjustRightInd w:val="0"/>
        <w:ind w:left="0" w:firstLine="709"/>
        <w:jc w:val="both"/>
        <w:outlineLvl w:val="0"/>
        <w:rPr>
          <w:rFonts w:ascii="PT Astra Serif" w:hAnsi="PT Astra Serif"/>
          <w:spacing w:val="-2"/>
        </w:rPr>
      </w:pPr>
      <w:r w:rsidRPr="0036647E">
        <w:rPr>
          <w:rFonts w:ascii="PT Astra Serif" w:hAnsi="PT Astra Serif"/>
          <w:spacing w:val="-2"/>
        </w:rPr>
        <w:t>6.</w:t>
      </w:r>
      <w:r w:rsidR="00EC30C0">
        <w:rPr>
          <w:rFonts w:ascii="PT Astra Serif" w:hAnsi="PT Astra Serif"/>
          <w:spacing w:val="-2"/>
        </w:rPr>
        <w:t>5</w:t>
      </w:r>
      <w:r w:rsidRPr="0036647E">
        <w:rPr>
          <w:rFonts w:ascii="PT Astra Serif" w:hAnsi="PT Astra Serif"/>
          <w:spacing w:val="-2"/>
        </w:rPr>
        <w:t xml:space="preserve">.1 На основании обращения от 20.10.2023 № 73-ИОГВ-15/1007вн </w:t>
      </w:r>
      <w:r>
        <w:rPr>
          <w:rFonts w:ascii="PT Astra Serif" w:hAnsi="PT Astra Serif"/>
          <w:spacing w:val="-2"/>
        </w:rPr>
        <w:t xml:space="preserve">в расходной части областного бюджета </w:t>
      </w:r>
      <w:r w:rsidRPr="00FB6CD3">
        <w:rPr>
          <w:rFonts w:ascii="PT Astra Serif" w:hAnsi="PT Astra Serif"/>
          <w:b/>
          <w:spacing w:val="-2"/>
        </w:rPr>
        <w:t>перераспределяются</w:t>
      </w:r>
      <w:r>
        <w:rPr>
          <w:rFonts w:ascii="PT Astra Serif" w:hAnsi="PT Astra Serif"/>
          <w:spacing w:val="-2"/>
        </w:rPr>
        <w:t xml:space="preserve"> с</w:t>
      </w:r>
      <w:r w:rsidRPr="0036647E">
        <w:rPr>
          <w:rFonts w:ascii="PT Astra Serif" w:hAnsi="PT Astra Serif"/>
          <w:spacing w:val="-2"/>
        </w:rPr>
        <w:t xml:space="preserve">редства в сумме </w:t>
      </w:r>
      <w:r w:rsidRPr="0036647E">
        <w:rPr>
          <w:rFonts w:ascii="PT Astra Serif" w:hAnsi="PT Astra Serif"/>
          <w:b/>
          <w:spacing w:val="-2"/>
        </w:rPr>
        <w:t>1</w:t>
      </w:r>
      <w:r>
        <w:rPr>
          <w:rFonts w:ascii="PT Astra Serif" w:hAnsi="PT Astra Serif"/>
          <w:b/>
          <w:spacing w:val="-2"/>
        </w:rPr>
        <w:t> </w:t>
      </w:r>
      <w:r w:rsidRPr="0036647E">
        <w:rPr>
          <w:rFonts w:ascii="PT Astra Serif" w:hAnsi="PT Astra Serif"/>
          <w:b/>
          <w:spacing w:val="-2"/>
        </w:rPr>
        <w:t>800</w:t>
      </w:r>
      <w:r>
        <w:rPr>
          <w:rFonts w:ascii="PT Astra Serif" w:hAnsi="PT Astra Serif"/>
          <w:b/>
          <w:spacing w:val="-2"/>
        </w:rPr>
        <w:t>,</w:t>
      </w:r>
      <w:r w:rsidRPr="0036647E">
        <w:rPr>
          <w:rFonts w:ascii="PT Astra Serif" w:hAnsi="PT Astra Serif"/>
          <w:b/>
          <w:spacing w:val="-2"/>
        </w:rPr>
        <w:t>0 тыс. рублей</w:t>
      </w:r>
      <w:r w:rsidRPr="0036647E">
        <w:rPr>
          <w:rFonts w:ascii="PT Astra Serif" w:hAnsi="PT Astra Serif"/>
          <w:spacing w:val="-2"/>
        </w:rPr>
        <w:t xml:space="preserve"> с мероприятия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на выплату пенсии, назначенной по предложению органов службы занятости на период наступления возраста, дающего право на установление страховой пенсии по старости, в том числе досрочно.</w:t>
      </w:r>
    </w:p>
    <w:p w:rsidR="00B653BB" w:rsidRPr="00CD1CEB" w:rsidRDefault="00B653BB" w:rsidP="00B653BB">
      <w:pPr>
        <w:pStyle w:val="aa"/>
        <w:autoSpaceDE w:val="0"/>
        <w:autoSpaceDN w:val="0"/>
        <w:adjustRightInd w:val="0"/>
        <w:ind w:left="0" w:firstLine="709"/>
        <w:jc w:val="both"/>
        <w:outlineLvl w:val="0"/>
        <w:rPr>
          <w:rFonts w:ascii="PT Astra Serif" w:hAnsi="PT Astra Serif"/>
          <w:b/>
          <w:color w:val="000000" w:themeColor="text1"/>
          <w:spacing w:val="-2"/>
        </w:rPr>
      </w:pPr>
      <w:r w:rsidRPr="00CD1CEB">
        <w:rPr>
          <w:rFonts w:ascii="PT Astra Serif" w:hAnsi="PT Astra Serif"/>
          <w:spacing w:val="-2"/>
        </w:rPr>
        <w:t>Соответствующи</w:t>
      </w:r>
      <w:r w:rsidR="00AC5813">
        <w:rPr>
          <w:rFonts w:ascii="PT Astra Serif" w:hAnsi="PT Astra Serif"/>
          <w:spacing w:val="-2"/>
        </w:rPr>
        <w:t xml:space="preserve">е изменения вносятся в статью </w:t>
      </w:r>
      <w:r w:rsidRPr="00CD1CEB">
        <w:rPr>
          <w:rFonts w:ascii="PT Astra Serif" w:hAnsi="PT Astra Serif"/>
          <w:spacing w:val="-2"/>
        </w:rPr>
        <w:t xml:space="preserve">5 </w:t>
      </w:r>
      <w:r>
        <w:rPr>
          <w:rFonts w:ascii="PT Astra Serif" w:hAnsi="PT Astra Serif"/>
          <w:spacing w:val="-2"/>
        </w:rPr>
        <w:t>З</w:t>
      </w:r>
      <w:r w:rsidRPr="00CD1CEB">
        <w:rPr>
          <w:rFonts w:ascii="PT Astra Serif" w:hAnsi="PT Astra Serif"/>
          <w:spacing w:val="-2"/>
        </w:rPr>
        <w:t xml:space="preserve">акона, приложения </w:t>
      </w:r>
      <w:r>
        <w:rPr>
          <w:rFonts w:ascii="PT Astra Serif" w:hAnsi="PT Astra Serif"/>
          <w:spacing w:val="-2"/>
        </w:rPr>
        <w:br/>
      </w:r>
      <w:r w:rsidRPr="00CD1CEB">
        <w:rPr>
          <w:rFonts w:ascii="PT Astra Serif" w:hAnsi="PT Astra Serif"/>
          <w:spacing w:val="-2"/>
        </w:rPr>
        <w:t>4, 5</w:t>
      </w:r>
      <w:r>
        <w:rPr>
          <w:rFonts w:ascii="PT Astra Serif" w:hAnsi="PT Astra Serif"/>
          <w:spacing w:val="-2"/>
        </w:rPr>
        <w:t xml:space="preserve"> и </w:t>
      </w:r>
      <w:r w:rsidRPr="00CD1CEB">
        <w:rPr>
          <w:rFonts w:ascii="PT Astra Serif" w:hAnsi="PT Astra Serif"/>
          <w:spacing w:val="-2"/>
        </w:rPr>
        <w:t>6</w:t>
      </w:r>
      <w:r>
        <w:rPr>
          <w:rFonts w:ascii="PT Astra Serif" w:hAnsi="PT Astra Serif"/>
          <w:spacing w:val="-2"/>
        </w:rPr>
        <w:t xml:space="preserve"> к Закону</w:t>
      </w:r>
      <w:r w:rsidRPr="00CD1CEB">
        <w:rPr>
          <w:rFonts w:ascii="PT Astra Serif" w:hAnsi="PT Astra Serif"/>
          <w:spacing w:val="-2"/>
        </w:rPr>
        <w:t>.</w:t>
      </w:r>
    </w:p>
    <w:p w:rsidR="00B653BB" w:rsidRDefault="00B653BB" w:rsidP="00544DCA">
      <w:pPr>
        <w:spacing w:after="0" w:line="240" w:lineRule="auto"/>
        <w:ind w:firstLine="709"/>
        <w:jc w:val="both"/>
        <w:rPr>
          <w:rFonts w:ascii="PT Astra Serif" w:hAnsi="PT Astra Serif"/>
          <w:b/>
          <w:spacing w:val="-2"/>
          <w:sz w:val="28"/>
          <w:szCs w:val="28"/>
        </w:rPr>
      </w:pPr>
    </w:p>
    <w:p w:rsidR="007A5E65" w:rsidRPr="002E6979" w:rsidRDefault="007A5E65" w:rsidP="003F220A">
      <w:pPr>
        <w:spacing w:after="0" w:line="233" w:lineRule="auto"/>
        <w:ind w:firstLine="709"/>
        <w:jc w:val="both"/>
        <w:rPr>
          <w:rFonts w:ascii="PT Astra Serif" w:hAnsi="PT Astra Serif"/>
          <w:b/>
          <w:spacing w:val="-2"/>
          <w:sz w:val="28"/>
          <w:szCs w:val="28"/>
        </w:rPr>
      </w:pPr>
      <w:r w:rsidRPr="002E6979">
        <w:rPr>
          <w:rFonts w:ascii="PT Astra Serif" w:hAnsi="PT Astra Serif"/>
          <w:b/>
          <w:spacing w:val="-2"/>
          <w:sz w:val="28"/>
          <w:szCs w:val="28"/>
        </w:rPr>
        <w:t>6.</w:t>
      </w:r>
      <w:r w:rsidR="00EC30C0">
        <w:rPr>
          <w:rFonts w:ascii="PT Astra Serif" w:hAnsi="PT Astra Serif"/>
          <w:b/>
          <w:spacing w:val="-2"/>
          <w:sz w:val="28"/>
          <w:szCs w:val="28"/>
        </w:rPr>
        <w:t>6</w:t>
      </w:r>
      <w:r w:rsidRPr="002E6979">
        <w:rPr>
          <w:rFonts w:ascii="PT Astra Serif" w:hAnsi="PT Astra Serif"/>
          <w:b/>
          <w:spacing w:val="-2"/>
          <w:sz w:val="28"/>
          <w:szCs w:val="28"/>
        </w:rPr>
        <w:t>. По Правительству Ульяновской области:</w:t>
      </w:r>
    </w:p>
    <w:p w:rsidR="007A5E65" w:rsidRDefault="007A5E65" w:rsidP="003F220A">
      <w:pPr>
        <w:tabs>
          <w:tab w:val="left" w:pos="2670"/>
        </w:tabs>
        <w:spacing w:after="0" w:line="233" w:lineRule="auto"/>
        <w:ind w:right="-1" w:firstLine="708"/>
        <w:jc w:val="both"/>
        <w:rPr>
          <w:rFonts w:ascii="PT Astra Serif" w:hAnsi="PT Astra Serif"/>
          <w:spacing w:val="-2"/>
          <w:sz w:val="28"/>
          <w:szCs w:val="28"/>
        </w:rPr>
      </w:pPr>
      <w:r w:rsidRPr="002E6979">
        <w:rPr>
          <w:rFonts w:ascii="PT Astra Serif" w:hAnsi="PT Astra Serif"/>
          <w:spacing w:val="-2"/>
          <w:sz w:val="28"/>
          <w:szCs w:val="28"/>
        </w:rPr>
        <w:t>6.</w:t>
      </w:r>
      <w:r w:rsidR="00EC30C0">
        <w:rPr>
          <w:rFonts w:ascii="PT Astra Serif" w:hAnsi="PT Astra Serif"/>
          <w:spacing w:val="-2"/>
          <w:sz w:val="28"/>
          <w:szCs w:val="28"/>
        </w:rPr>
        <w:t>6</w:t>
      </w:r>
      <w:r w:rsidRPr="002E6979">
        <w:rPr>
          <w:rFonts w:ascii="PT Astra Serif" w:hAnsi="PT Astra Serif"/>
          <w:spacing w:val="-2"/>
          <w:sz w:val="28"/>
          <w:szCs w:val="28"/>
        </w:rPr>
        <w:t>.1</w:t>
      </w:r>
      <w:r w:rsidRPr="00BB45D3">
        <w:rPr>
          <w:rFonts w:ascii="PT Astra Serif" w:hAnsi="PT Astra Serif"/>
          <w:spacing w:val="-2"/>
          <w:sz w:val="28"/>
          <w:szCs w:val="28"/>
        </w:rPr>
        <w:t xml:space="preserve"> </w:t>
      </w:r>
      <w:r>
        <w:rPr>
          <w:rFonts w:ascii="PT Astra Serif" w:hAnsi="PT Astra Serif"/>
          <w:spacing w:val="-2"/>
          <w:sz w:val="28"/>
          <w:szCs w:val="28"/>
        </w:rPr>
        <w:t>Н</w:t>
      </w:r>
      <w:r w:rsidRPr="00BB45D3">
        <w:rPr>
          <w:rFonts w:ascii="PT Astra Serif" w:hAnsi="PT Astra Serif"/>
          <w:spacing w:val="-2"/>
          <w:sz w:val="28"/>
          <w:szCs w:val="28"/>
        </w:rPr>
        <w:t xml:space="preserve">а основании обращения </w:t>
      </w:r>
      <w:r w:rsidRPr="00D730F2">
        <w:rPr>
          <w:rFonts w:ascii="PT Astra Serif" w:hAnsi="PT Astra Serif"/>
          <w:spacing w:val="-2"/>
          <w:sz w:val="28"/>
          <w:szCs w:val="28"/>
        </w:rPr>
        <w:t>от 10.10.2023 № 73-АГ-08/18166вн</w:t>
      </w:r>
      <w:r w:rsidRPr="00BB45D3">
        <w:rPr>
          <w:rFonts w:ascii="PT Astra Serif" w:hAnsi="PT Astra Serif"/>
          <w:spacing w:val="-2"/>
          <w:sz w:val="28"/>
          <w:szCs w:val="28"/>
        </w:rPr>
        <w:t xml:space="preserve"> </w:t>
      </w:r>
      <w:r>
        <w:rPr>
          <w:rFonts w:ascii="PT Astra Serif" w:hAnsi="PT Astra Serif"/>
          <w:spacing w:val="-2"/>
          <w:sz w:val="28"/>
          <w:szCs w:val="28"/>
        </w:rPr>
        <w:t>в</w:t>
      </w:r>
      <w:r w:rsidRPr="00BB45D3">
        <w:rPr>
          <w:rFonts w:ascii="PT Astra Serif" w:hAnsi="PT Astra Serif"/>
          <w:spacing w:val="-2"/>
          <w:sz w:val="28"/>
          <w:szCs w:val="28"/>
        </w:rPr>
        <w:t xml:space="preserve"> связи </w:t>
      </w:r>
      <w:r>
        <w:rPr>
          <w:rFonts w:ascii="PT Astra Serif" w:hAnsi="PT Astra Serif"/>
          <w:spacing w:val="-2"/>
          <w:sz w:val="28"/>
          <w:szCs w:val="28"/>
        </w:rPr>
        <w:br/>
      </w:r>
      <w:r w:rsidRPr="00BB45D3">
        <w:rPr>
          <w:rFonts w:ascii="PT Astra Serif" w:hAnsi="PT Astra Serif"/>
          <w:spacing w:val="-2"/>
          <w:sz w:val="28"/>
          <w:szCs w:val="28"/>
        </w:rPr>
        <w:t>с экономией, образовавш</w:t>
      </w:r>
      <w:r>
        <w:rPr>
          <w:rFonts w:ascii="PT Astra Serif" w:hAnsi="PT Astra Serif"/>
          <w:spacing w:val="-2"/>
          <w:sz w:val="28"/>
          <w:szCs w:val="28"/>
        </w:rPr>
        <w:t>ей</w:t>
      </w:r>
      <w:r w:rsidRPr="00BB45D3">
        <w:rPr>
          <w:rFonts w:ascii="PT Astra Serif" w:hAnsi="PT Astra Serif"/>
          <w:spacing w:val="-2"/>
          <w:sz w:val="28"/>
          <w:szCs w:val="28"/>
        </w:rPr>
        <w:t xml:space="preserve">ся по результатам проведения конкурса на предоставление грантов в форме субсидий, </w:t>
      </w:r>
      <w:r>
        <w:rPr>
          <w:rFonts w:ascii="PT Astra Serif" w:hAnsi="PT Astra Serif"/>
          <w:spacing w:val="-2"/>
          <w:sz w:val="28"/>
          <w:szCs w:val="28"/>
        </w:rPr>
        <w:t xml:space="preserve">в расходной части областного бюджета </w:t>
      </w:r>
      <w:r w:rsidRPr="005B6F31">
        <w:rPr>
          <w:rFonts w:ascii="PT Astra Serif" w:hAnsi="PT Astra Serif"/>
          <w:b/>
          <w:spacing w:val="-2"/>
          <w:sz w:val="28"/>
          <w:szCs w:val="28"/>
        </w:rPr>
        <w:t>перераспределяются</w:t>
      </w:r>
      <w:r w:rsidRPr="00BB45D3">
        <w:rPr>
          <w:rFonts w:ascii="PT Astra Serif" w:hAnsi="PT Astra Serif"/>
          <w:spacing w:val="-2"/>
          <w:sz w:val="28"/>
          <w:szCs w:val="28"/>
        </w:rPr>
        <w:t xml:space="preserve"> средства в сумме </w:t>
      </w:r>
      <w:r w:rsidRPr="005B6F31">
        <w:rPr>
          <w:rFonts w:ascii="PT Astra Serif" w:hAnsi="PT Astra Serif"/>
          <w:b/>
          <w:spacing w:val="-2"/>
          <w:sz w:val="28"/>
          <w:szCs w:val="28"/>
        </w:rPr>
        <w:t>1</w:t>
      </w:r>
      <w:r>
        <w:rPr>
          <w:rFonts w:ascii="PT Astra Serif" w:hAnsi="PT Astra Serif"/>
          <w:b/>
          <w:spacing w:val="-2"/>
          <w:sz w:val="28"/>
          <w:szCs w:val="28"/>
        </w:rPr>
        <w:t xml:space="preserve"> </w:t>
      </w:r>
      <w:r w:rsidRPr="005B6F31">
        <w:rPr>
          <w:rFonts w:ascii="PT Astra Serif" w:hAnsi="PT Astra Serif"/>
          <w:b/>
          <w:spacing w:val="-2"/>
          <w:sz w:val="28"/>
          <w:szCs w:val="28"/>
        </w:rPr>
        <w:t>250,0 тыс.</w:t>
      </w:r>
      <w:r>
        <w:rPr>
          <w:rFonts w:ascii="PT Astra Serif" w:hAnsi="PT Astra Serif"/>
          <w:b/>
          <w:spacing w:val="-2"/>
          <w:sz w:val="28"/>
          <w:szCs w:val="28"/>
        </w:rPr>
        <w:t xml:space="preserve"> </w:t>
      </w:r>
      <w:r w:rsidRPr="005B6F31">
        <w:rPr>
          <w:rFonts w:ascii="PT Astra Serif" w:hAnsi="PT Astra Serif"/>
          <w:b/>
          <w:spacing w:val="-2"/>
          <w:sz w:val="28"/>
          <w:szCs w:val="28"/>
        </w:rPr>
        <w:t>рублей</w:t>
      </w:r>
      <w:r w:rsidRPr="00BB45D3">
        <w:rPr>
          <w:rFonts w:ascii="PT Astra Serif" w:hAnsi="PT Astra Serif"/>
          <w:spacing w:val="-2"/>
          <w:sz w:val="28"/>
          <w:szCs w:val="28"/>
        </w:rPr>
        <w:t xml:space="preserve"> </w:t>
      </w:r>
      <w:r>
        <w:rPr>
          <w:rFonts w:ascii="PT Astra Serif" w:hAnsi="PT Astra Serif"/>
          <w:spacing w:val="-2"/>
          <w:sz w:val="28"/>
          <w:szCs w:val="28"/>
        </w:rPr>
        <w:t>с расходов, предусмотренных</w:t>
      </w:r>
      <w:r w:rsidRPr="00BB45D3">
        <w:rPr>
          <w:rFonts w:ascii="PT Astra Serif" w:hAnsi="PT Astra Serif"/>
          <w:spacing w:val="-2"/>
          <w:sz w:val="28"/>
          <w:szCs w:val="28"/>
        </w:rPr>
        <w:t xml:space="preserve"> </w:t>
      </w:r>
      <w:r>
        <w:rPr>
          <w:rFonts w:ascii="PT Astra Serif" w:hAnsi="PT Astra Serif"/>
          <w:spacing w:val="-2"/>
          <w:sz w:val="28"/>
          <w:szCs w:val="28"/>
        </w:rPr>
        <w:t>на</w:t>
      </w:r>
      <w:r w:rsidRPr="00BB45D3">
        <w:rPr>
          <w:rFonts w:ascii="PT Astra Serif" w:hAnsi="PT Astra Serif"/>
          <w:spacing w:val="-2"/>
          <w:sz w:val="28"/>
          <w:szCs w:val="28"/>
        </w:rPr>
        <w:t xml:space="preserve"> непрограммно</w:t>
      </w:r>
      <w:r>
        <w:rPr>
          <w:rFonts w:ascii="PT Astra Serif" w:hAnsi="PT Astra Serif"/>
          <w:spacing w:val="-2"/>
          <w:sz w:val="28"/>
          <w:szCs w:val="28"/>
        </w:rPr>
        <w:t>е</w:t>
      </w:r>
      <w:r w:rsidRPr="00BB45D3">
        <w:rPr>
          <w:rFonts w:ascii="PT Astra Serif" w:hAnsi="PT Astra Serif"/>
          <w:spacing w:val="-2"/>
          <w:sz w:val="28"/>
          <w:szCs w:val="28"/>
        </w:rPr>
        <w:t xml:space="preserve"> мероприяти</w:t>
      </w:r>
      <w:r>
        <w:rPr>
          <w:rFonts w:ascii="PT Astra Serif" w:hAnsi="PT Astra Serif"/>
          <w:spacing w:val="-2"/>
          <w:sz w:val="28"/>
          <w:szCs w:val="28"/>
        </w:rPr>
        <w:t>е</w:t>
      </w:r>
      <w:r w:rsidRPr="00BB45D3">
        <w:rPr>
          <w:rFonts w:ascii="PT Astra Serif" w:hAnsi="PT Astra Serif"/>
          <w:spacing w:val="-2"/>
          <w:sz w:val="28"/>
          <w:szCs w:val="28"/>
        </w:rPr>
        <w:t xml:space="preserve"> «Предоставление грантов в форме субсидий из областного бюджета Ульяновской области организациям, осуществляющим деятельность в сфере электронных средств массовой информации»</w:t>
      </w:r>
      <w:r w:rsidR="00F501FE">
        <w:rPr>
          <w:rFonts w:ascii="PT Astra Serif" w:hAnsi="PT Astra Serif"/>
          <w:spacing w:val="-2"/>
          <w:sz w:val="28"/>
          <w:szCs w:val="28"/>
        </w:rPr>
        <w:t>,</w:t>
      </w:r>
      <w:r w:rsidRPr="00BB45D3">
        <w:rPr>
          <w:rFonts w:ascii="PT Astra Serif" w:hAnsi="PT Astra Serif"/>
          <w:spacing w:val="-2"/>
          <w:sz w:val="28"/>
          <w:szCs w:val="28"/>
        </w:rPr>
        <w:t xml:space="preserve"> </w:t>
      </w:r>
      <w:r>
        <w:rPr>
          <w:rFonts w:ascii="PT Astra Serif" w:hAnsi="PT Astra Serif"/>
          <w:spacing w:val="-2"/>
          <w:sz w:val="28"/>
          <w:szCs w:val="28"/>
        </w:rPr>
        <w:t xml:space="preserve">на </w:t>
      </w:r>
      <w:r w:rsidRPr="00BB45D3">
        <w:rPr>
          <w:rFonts w:ascii="PT Astra Serif" w:hAnsi="PT Astra Serif"/>
          <w:spacing w:val="-2"/>
          <w:sz w:val="28"/>
          <w:szCs w:val="28"/>
        </w:rPr>
        <w:t xml:space="preserve">расходы </w:t>
      </w:r>
      <w:r>
        <w:rPr>
          <w:rFonts w:ascii="PT Astra Serif" w:hAnsi="PT Astra Serif"/>
          <w:spacing w:val="-2"/>
          <w:sz w:val="28"/>
          <w:szCs w:val="28"/>
        </w:rPr>
        <w:t>по</w:t>
      </w:r>
      <w:r w:rsidRPr="00BB45D3">
        <w:rPr>
          <w:rFonts w:ascii="PT Astra Serif" w:hAnsi="PT Astra Serif"/>
          <w:spacing w:val="-2"/>
          <w:sz w:val="28"/>
          <w:szCs w:val="28"/>
        </w:rPr>
        <w:t xml:space="preserve"> мероприяти</w:t>
      </w:r>
      <w:r>
        <w:rPr>
          <w:rFonts w:ascii="PT Astra Serif" w:hAnsi="PT Astra Serif"/>
          <w:spacing w:val="-2"/>
          <w:sz w:val="28"/>
          <w:szCs w:val="28"/>
        </w:rPr>
        <w:t>ю</w:t>
      </w:r>
      <w:r w:rsidRPr="00BB45D3">
        <w:rPr>
          <w:rFonts w:ascii="PT Astra Serif" w:hAnsi="PT Astra Serif"/>
          <w:spacing w:val="-2"/>
          <w:sz w:val="28"/>
          <w:szCs w:val="28"/>
        </w:rPr>
        <w:t xml:space="preserve"> «Обеспечение деятельности телерадиокомпаний, учреждённых Правительством Ульяновской области» государственной программы «Гражданское общество и государственная национальная п</w:t>
      </w:r>
      <w:r>
        <w:rPr>
          <w:rFonts w:ascii="PT Astra Serif" w:hAnsi="PT Astra Serif"/>
          <w:spacing w:val="-2"/>
          <w:sz w:val="28"/>
          <w:szCs w:val="28"/>
        </w:rPr>
        <w:t xml:space="preserve">олитика в Ульяновской области» </w:t>
      </w:r>
      <w:r w:rsidRPr="00BB45D3">
        <w:rPr>
          <w:rFonts w:ascii="PT Astra Serif" w:hAnsi="PT Astra Serif"/>
          <w:spacing w:val="-2"/>
          <w:sz w:val="28"/>
          <w:szCs w:val="28"/>
        </w:rPr>
        <w:t>для покрытия дефицита средств на оплату информационных услуг радио ОАУ «Государственная корпорация СМИ «Медиа 73».</w:t>
      </w:r>
    </w:p>
    <w:p w:rsidR="007A5E65" w:rsidRPr="0007696F" w:rsidRDefault="007A5E65" w:rsidP="003F220A">
      <w:pPr>
        <w:tabs>
          <w:tab w:val="left" w:pos="2670"/>
        </w:tabs>
        <w:spacing w:after="0" w:line="233" w:lineRule="auto"/>
        <w:ind w:right="-1" w:firstLine="708"/>
        <w:jc w:val="both"/>
        <w:rPr>
          <w:rFonts w:ascii="PT Astra Serif" w:hAnsi="PT Astra Serif"/>
          <w:spacing w:val="-2"/>
          <w:sz w:val="28"/>
          <w:szCs w:val="28"/>
        </w:rPr>
      </w:pPr>
      <w:r w:rsidRPr="0007696F">
        <w:rPr>
          <w:rFonts w:ascii="PT Astra Serif" w:hAnsi="PT Astra Serif"/>
          <w:spacing w:val="-2"/>
          <w:sz w:val="28"/>
          <w:szCs w:val="28"/>
        </w:rPr>
        <w:lastRenderedPageBreak/>
        <w:t>Соответствующие изменения вносятся в приложения 4, 5 и 6 к Закону.</w:t>
      </w:r>
    </w:p>
    <w:p w:rsidR="006A1679" w:rsidRPr="00EF3009" w:rsidRDefault="006A1679" w:rsidP="003F220A">
      <w:pPr>
        <w:tabs>
          <w:tab w:val="left" w:pos="2670"/>
        </w:tabs>
        <w:spacing w:after="0" w:line="233" w:lineRule="auto"/>
        <w:ind w:right="-1"/>
        <w:jc w:val="both"/>
        <w:rPr>
          <w:rFonts w:ascii="PT Astra Serif" w:hAnsi="PT Astra Serif"/>
          <w:spacing w:val="-2"/>
          <w:sz w:val="27"/>
          <w:szCs w:val="27"/>
          <w:highlight w:val="cyan"/>
        </w:rPr>
      </w:pPr>
    </w:p>
    <w:p w:rsidR="00EC64D9" w:rsidRPr="009C3D7D" w:rsidRDefault="00295709" w:rsidP="003F220A">
      <w:pPr>
        <w:tabs>
          <w:tab w:val="left" w:pos="2670"/>
        </w:tabs>
        <w:spacing w:after="0" w:line="233" w:lineRule="auto"/>
        <w:ind w:right="-1" w:firstLine="708"/>
        <w:jc w:val="both"/>
        <w:rPr>
          <w:rFonts w:ascii="PT Astra Serif" w:hAnsi="PT Astra Serif"/>
          <w:b/>
          <w:spacing w:val="-2"/>
          <w:sz w:val="28"/>
          <w:szCs w:val="28"/>
        </w:rPr>
      </w:pPr>
      <w:r w:rsidRPr="009C3D7D">
        <w:rPr>
          <w:rFonts w:ascii="PT Astra Serif" w:hAnsi="PT Astra Serif"/>
          <w:b/>
          <w:spacing w:val="-2"/>
          <w:sz w:val="28"/>
          <w:szCs w:val="28"/>
        </w:rPr>
        <w:t>6</w:t>
      </w:r>
      <w:r w:rsidR="00EC64D9" w:rsidRPr="009C3D7D">
        <w:rPr>
          <w:rFonts w:ascii="PT Astra Serif" w:hAnsi="PT Astra Serif"/>
          <w:b/>
          <w:spacing w:val="-2"/>
          <w:sz w:val="28"/>
          <w:szCs w:val="28"/>
        </w:rPr>
        <w:t>.</w:t>
      </w:r>
      <w:r w:rsidR="000A15D9">
        <w:rPr>
          <w:rFonts w:ascii="PT Astra Serif" w:hAnsi="PT Astra Serif"/>
          <w:b/>
          <w:spacing w:val="-2"/>
          <w:sz w:val="28"/>
          <w:szCs w:val="28"/>
        </w:rPr>
        <w:t>7</w:t>
      </w:r>
      <w:r w:rsidR="00EC64D9" w:rsidRPr="009C3D7D">
        <w:rPr>
          <w:rFonts w:ascii="PT Astra Serif" w:hAnsi="PT Astra Serif"/>
          <w:b/>
          <w:spacing w:val="-2"/>
          <w:sz w:val="28"/>
          <w:szCs w:val="28"/>
        </w:rPr>
        <w:t xml:space="preserve">. По Министерству </w:t>
      </w:r>
      <w:r w:rsidR="001C312D" w:rsidRPr="009C3D7D">
        <w:rPr>
          <w:rFonts w:ascii="PT Astra Serif" w:hAnsi="PT Astra Serif"/>
          <w:b/>
          <w:spacing w:val="-2"/>
          <w:sz w:val="28"/>
          <w:szCs w:val="28"/>
        </w:rPr>
        <w:t xml:space="preserve">искусства и культурной </w:t>
      </w:r>
      <w:r w:rsidR="00EC64D9" w:rsidRPr="009C3D7D">
        <w:rPr>
          <w:rFonts w:ascii="PT Astra Serif" w:hAnsi="PT Astra Serif"/>
          <w:b/>
          <w:spacing w:val="-2"/>
          <w:sz w:val="28"/>
          <w:szCs w:val="28"/>
        </w:rPr>
        <w:t>политики Ульяновской области:</w:t>
      </w:r>
    </w:p>
    <w:p w:rsidR="00664786" w:rsidRPr="007B1A90" w:rsidRDefault="00295709" w:rsidP="003F220A">
      <w:pPr>
        <w:tabs>
          <w:tab w:val="left" w:pos="2670"/>
        </w:tabs>
        <w:spacing w:after="0" w:line="233" w:lineRule="auto"/>
        <w:ind w:firstLine="709"/>
        <w:jc w:val="both"/>
        <w:rPr>
          <w:rFonts w:ascii="PT Astra Serif" w:hAnsi="PT Astra Serif"/>
          <w:spacing w:val="-2"/>
          <w:sz w:val="28"/>
          <w:szCs w:val="28"/>
        </w:rPr>
      </w:pPr>
      <w:r w:rsidRPr="009C3D7D">
        <w:rPr>
          <w:rFonts w:ascii="PT Astra Serif" w:hAnsi="PT Astra Serif"/>
          <w:spacing w:val="-2"/>
          <w:sz w:val="28"/>
          <w:szCs w:val="28"/>
        </w:rPr>
        <w:t>6</w:t>
      </w:r>
      <w:r w:rsidR="00F70926" w:rsidRPr="009C3D7D">
        <w:rPr>
          <w:rFonts w:ascii="PT Astra Serif" w:hAnsi="PT Astra Serif"/>
          <w:spacing w:val="-2"/>
          <w:sz w:val="28"/>
          <w:szCs w:val="28"/>
        </w:rPr>
        <w:t>.</w:t>
      </w:r>
      <w:r w:rsidR="000A15D9">
        <w:rPr>
          <w:rFonts w:ascii="PT Astra Serif" w:hAnsi="PT Astra Serif"/>
          <w:spacing w:val="-2"/>
          <w:sz w:val="28"/>
          <w:szCs w:val="28"/>
        </w:rPr>
        <w:t>7</w:t>
      </w:r>
      <w:r w:rsidR="00F70926" w:rsidRPr="009C3D7D">
        <w:rPr>
          <w:rFonts w:ascii="PT Astra Serif" w:hAnsi="PT Astra Serif"/>
          <w:spacing w:val="-2"/>
          <w:sz w:val="28"/>
          <w:szCs w:val="28"/>
        </w:rPr>
        <w:t xml:space="preserve">.1 </w:t>
      </w:r>
      <w:r w:rsidR="00664786" w:rsidRPr="0052479C">
        <w:rPr>
          <w:rFonts w:ascii="PT Astra Serif" w:hAnsi="PT Astra Serif"/>
          <w:spacing w:val="-2"/>
          <w:sz w:val="28"/>
          <w:szCs w:val="28"/>
        </w:rPr>
        <w:t>На основании обращения 23.10.2023 № 73-ИОГВ-04-01/2290вн</w:t>
      </w:r>
      <w:r w:rsidR="00664786">
        <w:rPr>
          <w:rFonts w:ascii="PT Astra Serif" w:hAnsi="PT Astra Serif"/>
          <w:spacing w:val="-2"/>
          <w:sz w:val="28"/>
          <w:szCs w:val="28"/>
        </w:rPr>
        <w:t xml:space="preserve"> </w:t>
      </w:r>
      <w:r w:rsidR="00664786">
        <w:rPr>
          <w:rFonts w:ascii="PT Astra Serif" w:hAnsi="PT Astra Serif"/>
          <w:spacing w:val="-2"/>
          <w:sz w:val="28"/>
          <w:szCs w:val="28"/>
        </w:rPr>
        <w:br/>
        <w:t>в</w:t>
      </w:r>
      <w:r w:rsidR="00664786" w:rsidRPr="007B1A90">
        <w:rPr>
          <w:rFonts w:ascii="PT Astra Serif" w:hAnsi="PT Astra Serif"/>
          <w:spacing w:val="-2"/>
          <w:sz w:val="28"/>
          <w:szCs w:val="28"/>
        </w:rPr>
        <w:t xml:space="preserve"> связи с уточнением численности молодых специалистов </w:t>
      </w:r>
      <w:r w:rsidR="00664786">
        <w:rPr>
          <w:rFonts w:ascii="PT Astra Serif" w:hAnsi="PT Astra Serif"/>
          <w:spacing w:val="-2"/>
          <w:sz w:val="28"/>
          <w:szCs w:val="28"/>
        </w:rPr>
        <w:t xml:space="preserve">в расходной части областного бюджета </w:t>
      </w:r>
      <w:r w:rsidR="00664786" w:rsidRPr="003572C6">
        <w:rPr>
          <w:rFonts w:ascii="PT Astra Serif" w:hAnsi="PT Astra Serif"/>
          <w:b/>
          <w:spacing w:val="-2"/>
          <w:sz w:val="28"/>
          <w:szCs w:val="28"/>
        </w:rPr>
        <w:t>перераспределяются</w:t>
      </w:r>
      <w:r w:rsidR="00664786">
        <w:rPr>
          <w:rFonts w:ascii="PT Astra Serif" w:hAnsi="PT Astra Serif"/>
          <w:spacing w:val="-2"/>
          <w:sz w:val="28"/>
          <w:szCs w:val="28"/>
        </w:rPr>
        <w:t xml:space="preserve"> средства </w:t>
      </w:r>
      <w:r w:rsidR="00664786" w:rsidRPr="003572C6">
        <w:rPr>
          <w:rFonts w:ascii="PT Astra Serif" w:hAnsi="PT Astra Serif"/>
          <w:spacing w:val="-2"/>
          <w:sz w:val="28"/>
          <w:szCs w:val="28"/>
        </w:rPr>
        <w:t xml:space="preserve">в сумме </w:t>
      </w:r>
      <w:r w:rsidR="00664786" w:rsidRPr="003572C6">
        <w:rPr>
          <w:rFonts w:ascii="PT Astra Serif" w:hAnsi="PT Astra Serif"/>
          <w:b/>
          <w:spacing w:val="-2"/>
          <w:sz w:val="28"/>
          <w:szCs w:val="28"/>
        </w:rPr>
        <w:t>338,2 тыс. рублей</w:t>
      </w:r>
      <w:r w:rsidR="00664786">
        <w:rPr>
          <w:rFonts w:ascii="PT Astra Serif" w:hAnsi="PT Astra Serif"/>
          <w:b/>
          <w:spacing w:val="-2"/>
          <w:sz w:val="28"/>
          <w:szCs w:val="28"/>
        </w:rPr>
        <w:t xml:space="preserve"> </w:t>
      </w:r>
      <w:r w:rsidR="00664786">
        <w:rPr>
          <w:rFonts w:ascii="PT Astra Serif" w:hAnsi="PT Astra Serif"/>
          <w:b/>
          <w:spacing w:val="-2"/>
          <w:sz w:val="28"/>
          <w:szCs w:val="28"/>
        </w:rPr>
        <w:br/>
      </w:r>
      <w:r w:rsidR="00664786" w:rsidRPr="003572C6">
        <w:rPr>
          <w:rFonts w:ascii="PT Astra Serif" w:hAnsi="PT Astra Serif"/>
          <w:spacing w:val="-2"/>
          <w:sz w:val="28"/>
          <w:szCs w:val="28"/>
        </w:rPr>
        <w:t xml:space="preserve">с расходов, предусмотренных на </w:t>
      </w:r>
      <w:r w:rsidR="00664786" w:rsidRPr="007B1A90">
        <w:rPr>
          <w:rFonts w:ascii="PT Astra Serif" w:hAnsi="PT Astra Serif"/>
          <w:spacing w:val="-2"/>
          <w:sz w:val="28"/>
          <w:szCs w:val="28"/>
        </w:rPr>
        <w:t xml:space="preserve">предоставление субвенций бюджетам муниципальных образований на реализацию закона Ульяновской области </w:t>
      </w:r>
      <w:r w:rsidR="00664786">
        <w:rPr>
          <w:rFonts w:ascii="PT Astra Serif" w:hAnsi="PT Astra Serif"/>
          <w:spacing w:val="-2"/>
          <w:sz w:val="28"/>
          <w:szCs w:val="28"/>
        </w:rPr>
        <w:br/>
      </w:r>
      <w:r w:rsidR="00664786" w:rsidRPr="007B1A90">
        <w:rPr>
          <w:rFonts w:ascii="PT Astra Serif" w:hAnsi="PT Astra Serif"/>
          <w:spacing w:val="-2"/>
          <w:sz w:val="28"/>
          <w:szCs w:val="28"/>
        </w:rPr>
        <w:t xml:space="preserve">от 02.10.2020 № 103-ЗО «О правовом регулировании отдельных вопросов статуса молодых специалистов в Ульяновской области», </w:t>
      </w:r>
      <w:r w:rsidR="00664786">
        <w:rPr>
          <w:rFonts w:ascii="PT Astra Serif" w:hAnsi="PT Astra Serif"/>
          <w:spacing w:val="-2"/>
          <w:sz w:val="28"/>
          <w:szCs w:val="28"/>
        </w:rPr>
        <w:t>на расходы по</w:t>
      </w:r>
      <w:r w:rsidR="00664786" w:rsidRPr="007B1A90">
        <w:rPr>
          <w:rFonts w:ascii="PT Astra Serif" w:hAnsi="PT Astra Serif"/>
          <w:spacing w:val="-2"/>
          <w:sz w:val="28"/>
          <w:szCs w:val="28"/>
        </w:rPr>
        <w:t xml:space="preserve"> оплат</w:t>
      </w:r>
      <w:r w:rsidR="00664786">
        <w:rPr>
          <w:rFonts w:ascii="PT Astra Serif" w:hAnsi="PT Astra Serif"/>
          <w:spacing w:val="-2"/>
          <w:sz w:val="28"/>
          <w:szCs w:val="28"/>
        </w:rPr>
        <w:t>е</w:t>
      </w:r>
      <w:r w:rsidR="00664786" w:rsidRPr="007B1A90">
        <w:rPr>
          <w:rFonts w:ascii="PT Astra Serif" w:hAnsi="PT Astra Serif"/>
          <w:spacing w:val="-2"/>
          <w:sz w:val="28"/>
          <w:szCs w:val="28"/>
        </w:rPr>
        <w:t xml:space="preserve"> труда с начислениями работникам подведомственных учреждений культуры.</w:t>
      </w:r>
    </w:p>
    <w:p w:rsidR="00664786" w:rsidRDefault="00664786" w:rsidP="00664786">
      <w:pPr>
        <w:tabs>
          <w:tab w:val="left" w:pos="2670"/>
        </w:tabs>
        <w:spacing w:after="0" w:line="240" w:lineRule="auto"/>
        <w:ind w:right="-1" w:firstLine="708"/>
        <w:jc w:val="both"/>
        <w:rPr>
          <w:rFonts w:ascii="PT Astra Serif" w:hAnsi="PT Astra Serif"/>
          <w:spacing w:val="-2"/>
          <w:sz w:val="28"/>
          <w:szCs w:val="28"/>
        </w:rPr>
      </w:pPr>
      <w:r w:rsidRPr="007B1A90">
        <w:rPr>
          <w:rFonts w:ascii="PT Astra Serif" w:hAnsi="PT Astra Serif"/>
          <w:spacing w:val="-2"/>
          <w:sz w:val="28"/>
          <w:szCs w:val="28"/>
        </w:rPr>
        <w:t>Таб</w:t>
      </w:r>
      <w:r>
        <w:rPr>
          <w:rFonts w:ascii="PT Astra Serif" w:hAnsi="PT Astra Serif"/>
          <w:spacing w:val="-2"/>
          <w:sz w:val="28"/>
          <w:szCs w:val="28"/>
        </w:rPr>
        <w:t xml:space="preserve">лица № 3.13 приложения 10 к Закону </w:t>
      </w:r>
      <w:r w:rsidRPr="007B1A90">
        <w:rPr>
          <w:rFonts w:ascii="PT Astra Serif" w:hAnsi="PT Astra Serif"/>
          <w:spacing w:val="-2"/>
          <w:sz w:val="28"/>
          <w:szCs w:val="28"/>
        </w:rPr>
        <w:t>излагается в новой редакции</w:t>
      </w:r>
      <w:r>
        <w:rPr>
          <w:rFonts w:ascii="PT Astra Serif" w:hAnsi="PT Astra Serif"/>
          <w:spacing w:val="-2"/>
          <w:sz w:val="28"/>
          <w:szCs w:val="28"/>
        </w:rPr>
        <w:t>.</w:t>
      </w:r>
    </w:p>
    <w:p w:rsidR="00664786" w:rsidRDefault="00664786" w:rsidP="00664786">
      <w:pPr>
        <w:tabs>
          <w:tab w:val="left" w:pos="2670"/>
        </w:tabs>
        <w:spacing w:after="0" w:line="240" w:lineRule="auto"/>
        <w:ind w:right="-1" w:firstLine="708"/>
        <w:jc w:val="both"/>
        <w:rPr>
          <w:rFonts w:ascii="PT Astra Serif" w:hAnsi="PT Astra Serif"/>
          <w:spacing w:val="-2"/>
          <w:sz w:val="28"/>
          <w:szCs w:val="28"/>
        </w:rPr>
      </w:pPr>
    </w:p>
    <w:p w:rsidR="00F30DBF" w:rsidRDefault="00664786" w:rsidP="00664786">
      <w:pPr>
        <w:tabs>
          <w:tab w:val="left" w:pos="2670"/>
        </w:tabs>
        <w:spacing w:after="0" w:line="240" w:lineRule="auto"/>
        <w:ind w:right="-1" w:firstLine="708"/>
        <w:jc w:val="both"/>
        <w:rPr>
          <w:rFonts w:ascii="PT Astra Serif" w:hAnsi="PT Astra Serif"/>
          <w:spacing w:val="-2"/>
          <w:sz w:val="28"/>
          <w:szCs w:val="28"/>
        </w:rPr>
      </w:pPr>
      <w:r w:rsidRPr="0052479C">
        <w:rPr>
          <w:rFonts w:ascii="PT Astra Serif" w:hAnsi="PT Astra Serif"/>
          <w:spacing w:val="-2"/>
          <w:sz w:val="28"/>
          <w:szCs w:val="28"/>
        </w:rPr>
        <w:t xml:space="preserve">6.7.2 </w:t>
      </w:r>
      <w:r w:rsidR="00A44A30" w:rsidRPr="00A93D9F">
        <w:rPr>
          <w:rFonts w:ascii="PT Astra Serif" w:hAnsi="PT Astra Serif"/>
          <w:spacing w:val="-2"/>
          <w:sz w:val="28"/>
          <w:szCs w:val="28"/>
        </w:rPr>
        <w:t xml:space="preserve">На основании обращения </w:t>
      </w:r>
      <w:r w:rsidR="0052479C" w:rsidRPr="0052479C">
        <w:rPr>
          <w:rFonts w:ascii="PT Astra Serif" w:hAnsi="PT Astra Serif"/>
          <w:spacing w:val="-2"/>
          <w:sz w:val="28"/>
          <w:szCs w:val="28"/>
        </w:rPr>
        <w:t>23</w:t>
      </w:r>
      <w:r w:rsidR="00A44A30" w:rsidRPr="0052479C">
        <w:rPr>
          <w:rFonts w:ascii="PT Astra Serif" w:hAnsi="PT Astra Serif"/>
          <w:spacing w:val="-2"/>
          <w:sz w:val="28"/>
          <w:szCs w:val="28"/>
        </w:rPr>
        <w:t>.10.2023 № 73-ИОГВ-04-01/</w:t>
      </w:r>
      <w:r w:rsidR="0052479C" w:rsidRPr="0052479C">
        <w:rPr>
          <w:rFonts w:ascii="PT Astra Serif" w:hAnsi="PT Astra Serif"/>
          <w:spacing w:val="-2"/>
          <w:sz w:val="28"/>
          <w:szCs w:val="28"/>
        </w:rPr>
        <w:t>2290</w:t>
      </w:r>
      <w:r w:rsidR="00A44A30" w:rsidRPr="0052479C">
        <w:rPr>
          <w:rFonts w:ascii="PT Astra Serif" w:hAnsi="PT Astra Serif"/>
          <w:spacing w:val="-2"/>
          <w:sz w:val="28"/>
          <w:szCs w:val="28"/>
        </w:rPr>
        <w:t xml:space="preserve">вн </w:t>
      </w:r>
      <w:r w:rsidR="00A44A30" w:rsidRPr="0052479C">
        <w:rPr>
          <w:rFonts w:ascii="PT Astra Serif" w:hAnsi="PT Astra Serif"/>
          <w:spacing w:val="-2"/>
          <w:sz w:val="28"/>
          <w:szCs w:val="28"/>
        </w:rPr>
        <w:br/>
        <w:t xml:space="preserve">в связи с уточнением бюджетополучателей </w:t>
      </w:r>
      <w:r w:rsidR="00F30DBF">
        <w:rPr>
          <w:rFonts w:ascii="PT Astra Serif" w:hAnsi="PT Astra Serif"/>
          <w:color w:val="000000" w:themeColor="text1"/>
          <w:spacing w:val="-2"/>
          <w:sz w:val="28"/>
          <w:szCs w:val="28"/>
        </w:rPr>
        <w:t xml:space="preserve">в расходной части областного бюджета </w:t>
      </w:r>
      <w:r w:rsidR="00F30DBF" w:rsidRPr="00E94D00">
        <w:rPr>
          <w:rFonts w:ascii="PT Astra Serif" w:hAnsi="PT Astra Serif"/>
          <w:b/>
          <w:color w:val="000000" w:themeColor="text1"/>
          <w:spacing w:val="-2"/>
          <w:sz w:val="28"/>
          <w:szCs w:val="28"/>
        </w:rPr>
        <w:t>перераспределяются</w:t>
      </w:r>
      <w:r w:rsidR="00F30DBF">
        <w:rPr>
          <w:rFonts w:ascii="PT Astra Serif" w:hAnsi="PT Astra Serif"/>
          <w:b/>
          <w:color w:val="000000" w:themeColor="text1"/>
          <w:spacing w:val="-2"/>
          <w:sz w:val="28"/>
          <w:szCs w:val="28"/>
        </w:rPr>
        <w:t xml:space="preserve"> </w:t>
      </w:r>
      <w:r w:rsidR="00F30DBF" w:rsidRPr="00F30DBF">
        <w:rPr>
          <w:rFonts w:ascii="PT Astra Serif" w:hAnsi="PT Astra Serif"/>
          <w:spacing w:val="-2"/>
          <w:sz w:val="28"/>
          <w:szCs w:val="28"/>
        </w:rPr>
        <w:t>субсидии в целях софинансирования расходных обязательств, направленных на обеспечение развития и укрепления материально-технической базы домов культуры в населённых пунктах с числом жителей до 50 тысяч человек</w:t>
      </w:r>
      <w:r w:rsidR="005966F7">
        <w:rPr>
          <w:rFonts w:ascii="PT Astra Serif" w:hAnsi="PT Astra Serif"/>
          <w:spacing w:val="-2"/>
          <w:sz w:val="28"/>
          <w:szCs w:val="28"/>
        </w:rPr>
        <w:t xml:space="preserve">, </w:t>
      </w:r>
      <w:r w:rsidR="005966F7" w:rsidRPr="005966F7">
        <w:rPr>
          <w:rFonts w:ascii="PT Astra Serif" w:hAnsi="PT Astra Serif"/>
          <w:b/>
          <w:spacing w:val="-2"/>
          <w:sz w:val="28"/>
          <w:szCs w:val="28"/>
        </w:rPr>
        <w:t>между муниципальными образованиями.</w:t>
      </w:r>
    </w:p>
    <w:p w:rsidR="00A44A30" w:rsidRPr="0052479C" w:rsidRDefault="00A44A30" w:rsidP="00A44A30">
      <w:pPr>
        <w:tabs>
          <w:tab w:val="left" w:pos="2670"/>
        </w:tabs>
        <w:spacing w:after="0" w:line="240" w:lineRule="auto"/>
        <w:ind w:right="-1" w:firstLine="708"/>
        <w:jc w:val="both"/>
        <w:rPr>
          <w:rFonts w:ascii="PT Astra Serif" w:hAnsi="PT Astra Serif"/>
          <w:spacing w:val="-2"/>
          <w:sz w:val="28"/>
          <w:szCs w:val="28"/>
        </w:rPr>
      </w:pPr>
      <w:r w:rsidRPr="0052479C">
        <w:rPr>
          <w:rFonts w:ascii="PT Astra Serif" w:hAnsi="PT Astra Serif"/>
          <w:spacing w:val="-2"/>
          <w:sz w:val="28"/>
          <w:szCs w:val="28"/>
        </w:rPr>
        <w:t>Таблица № 2.11 приложения 10 к Закону излагается в новой редакции.</w:t>
      </w:r>
    </w:p>
    <w:p w:rsidR="003813F5" w:rsidRPr="003813F5" w:rsidRDefault="003813F5" w:rsidP="003813F5">
      <w:pPr>
        <w:spacing w:after="0" w:line="240" w:lineRule="auto"/>
        <w:jc w:val="both"/>
        <w:rPr>
          <w:rFonts w:ascii="PT Astra Serif" w:hAnsi="PT Astra Serif"/>
          <w:spacing w:val="-2"/>
          <w:sz w:val="28"/>
          <w:szCs w:val="28"/>
          <w:highlight w:val="cyan"/>
        </w:rPr>
      </w:pPr>
    </w:p>
    <w:p w:rsidR="00D64473" w:rsidRPr="006A1E65" w:rsidRDefault="00D64473" w:rsidP="00D64473">
      <w:pPr>
        <w:spacing w:after="0" w:line="240" w:lineRule="auto"/>
        <w:ind w:firstLine="709"/>
        <w:jc w:val="both"/>
        <w:rPr>
          <w:rFonts w:ascii="PT Astra Serif" w:hAnsi="PT Astra Serif"/>
          <w:b/>
          <w:spacing w:val="-2"/>
          <w:sz w:val="28"/>
          <w:szCs w:val="28"/>
        </w:rPr>
      </w:pPr>
      <w:r w:rsidRPr="006A1E65">
        <w:rPr>
          <w:rFonts w:ascii="PT Astra Serif" w:hAnsi="PT Astra Serif"/>
          <w:b/>
          <w:spacing w:val="-2"/>
          <w:sz w:val="28"/>
          <w:szCs w:val="28"/>
        </w:rPr>
        <w:t>6.</w:t>
      </w:r>
      <w:r w:rsidR="00F54BFF">
        <w:rPr>
          <w:rFonts w:ascii="PT Astra Serif" w:hAnsi="PT Astra Serif"/>
          <w:b/>
          <w:spacing w:val="-2"/>
          <w:sz w:val="28"/>
          <w:szCs w:val="28"/>
        </w:rPr>
        <w:t>8</w:t>
      </w:r>
      <w:r w:rsidRPr="006A1E65">
        <w:rPr>
          <w:rFonts w:ascii="PT Astra Serif" w:hAnsi="PT Astra Serif"/>
          <w:b/>
          <w:spacing w:val="-2"/>
          <w:sz w:val="28"/>
          <w:szCs w:val="28"/>
        </w:rPr>
        <w:t>. По Министерству здравоохранения Ульяновской области:</w:t>
      </w:r>
    </w:p>
    <w:p w:rsidR="00D64473" w:rsidRPr="00EF3009" w:rsidRDefault="00D64473" w:rsidP="00D64473">
      <w:pPr>
        <w:spacing w:after="0" w:line="240" w:lineRule="auto"/>
        <w:ind w:firstLine="709"/>
        <w:jc w:val="both"/>
        <w:rPr>
          <w:rFonts w:ascii="PT Astra Serif" w:hAnsi="PT Astra Serif"/>
          <w:b/>
          <w:spacing w:val="-2"/>
          <w:sz w:val="28"/>
          <w:szCs w:val="28"/>
          <w:highlight w:val="cyan"/>
        </w:rPr>
      </w:pPr>
      <w:r w:rsidRPr="006A1E65">
        <w:rPr>
          <w:rFonts w:ascii="PT Astra Serif" w:hAnsi="PT Astra Serif"/>
          <w:spacing w:val="-2"/>
          <w:sz w:val="28"/>
          <w:szCs w:val="28"/>
        </w:rPr>
        <w:t>6.</w:t>
      </w:r>
      <w:r w:rsidR="00F54BFF">
        <w:rPr>
          <w:rFonts w:ascii="PT Astra Serif" w:hAnsi="PT Astra Serif"/>
          <w:spacing w:val="-2"/>
          <w:sz w:val="28"/>
          <w:szCs w:val="28"/>
        </w:rPr>
        <w:t>8</w:t>
      </w:r>
      <w:r w:rsidRPr="006A1E65">
        <w:rPr>
          <w:rFonts w:ascii="PT Astra Serif" w:hAnsi="PT Astra Serif"/>
          <w:spacing w:val="-2"/>
          <w:sz w:val="28"/>
          <w:szCs w:val="28"/>
        </w:rPr>
        <w:t>.1</w:t>
      </w:r>
      <w:r>
        <w:rPr>
          <w:rFonts w:ascii="PT Astra Serif" w:hAnsi="PT Astra Serif"/>
          <w:spacing w:val="-2"/>
          <w:sz w:val="28"/>
          <w:szCs w:val="28"/>
        </w:rPr>
        <w:t xml:space="preserve"> Н</w:t>
      </w:r>
      <w:r w:rsidRPr="00F5446E">
        <w:rPr>
          <w:rFonts w:ascii="PT Astra Serif" w:hAnsi="PT Astra Serif"/>
          <w:spacing w:val="-2"/>
          <w:sz w:val="28"/>
          <w:szCs w:val="28"/>
        </w:rPr>
        <w:t>а основании обращения от 17.10.2023 № 73-ИОГВ-11.01/9374вн</w:t>
      </w:r>
      <w:r>
        <w:rPr>
          <w:rFonts w:ascii="PT Astra Serif" w:hAnsi="PT Astra Serif"/>
          <w:spacing w:val="-2"/>
          <w:sz w:val="28"/>
          <w:szCs w:val="28"/>
        </w:rPr>
        <w:t xml:space="preserve"> </w:t>
      </w:r>
      <w:r>
        <w:rPr>
          <w:rFonts w:ascii="PT Astra Serif" w:hAnsi="PT Astra Serif"/>
          <w:spacing w:val="-2"/>
          <w:sz w:val="28"/>
          <w:szCs w:val="28"/>
        </w:rPr>
        <w:br/>
        <w:t>в</w:t>
      </w:r>
      <w:r w:rsidRPr="00F5446E">
        <w:rPr>
          <w:rFonts w:ascii="PT Astra Serif" w:hAnsi="PT Astra Serif"/>
          <w:spacing w:val="-2"/>
          <w:sz w:val="28"/>
          <w:szCs w:val="28"/>
        </w:rPr>
        <w:t xml:space="preserve"> связи с уточнением численности молодых специалистов </w:t>
      </w:r>
      <w:r>
        <w:rPr>
          <w:rFonts w:ascii="PT Astra Serif" w:hAnsi="PT Astra Serif"/>
          <w:spacing w:val="-2"/>
          <w:sz w:val="28"/>
          <w:szCs w:val="28"/>
        </w:rPr>
        <w:t xml:space="preserve">в расходной части областного бюджета </w:t>
      </w:r>
      <w:r w:rsidRPr="00402B38">
        <w:rPr>
          <w:rFonts w:ascii="PT Astra Serif" w:hAnsi="PT Astra Serif"/>
          <w:b/>
          <w:spacing w:val="-2"/>
          <w:sz w:val="28"/>
          <w:szCs w:val="28"/>
        </w:rPr>
        <w:t xml:space="preserve">перераспределяются </w:t>
      </w:r>
      <w:r w:rsidRPr="00F5446E">
        <w:rPr>
          <w:rFonts w:ascii="PT Astra Serif" w:hAnsi="PT Astra Serif"/>
          <w:spacing w:val="-2"/>
          <w:sz w:val="28"/>
          <w:szCs w:val="28"/>
        </w:rPr>
        <w:t xml:space="preserve">средства в сумме </w:t>
      </w:r>
      <w:r w:rsidRPr="00402B38">
        <w:rPr>
          <w:rFonts w:ascii="PT Astra Serif" w:hAnsi="PT Astra Serif"/>
          <w:b/>
          <w:spacing w:val="-2"/>
          <w:sz w:val="28"/>
          <w:szCs w:val="28"/>
        </w:rPr>
        <w:t>250,0 тыс. рублей</w:t>
      </w:r>
      <w:r w:rsidRPr="00F5446E">
        <w:rPr>
          <w:rFonts w:ascii="PT Astra Serif" w:hAnsi="PT Astra Serif"/>
          <w:spacing w:val="-2"/>
          <w:sz w:val="28"/>
          <w:szCs w:val="28"/>
        </w:rPr>
        <w:t>, предусмотренные на реализацию Закон</w:t>
      </w:r>
      <w:r>
        <w:rPr>
          <w:rFonts w:ascii="PT Astra Serif" w:hAnsi="PT Astra Serif"/>
          <w:spacing w:val="-2"/>
          <w:sz w:val="28"/>
          <w:szCs w:val="28"/>
        </w:rPr>
        <w:t>а Ульяновской области от 02.10.</w:t>
      </w:r>
      <w:r w:rsidRPr="00F5446E">
        <w:rPr>
          <w:rFonts w:ascii="PT Astra Serif" w:hAnsi="PT Astra Serif"/>
          <w:spacing w:val="-2"/>
          <w:sz w:val="28"/>
          <w:szCs w:val="28"/>
        </w:rPr>
        <w:t xml:space="preserve">2020 №103-ЗО «О правовом регулировании отдельных вопросов статуса молодых специалистов в Ульяновской области», </w:t>
      </w:r>
      <w:r>
        <w:rPr>
          <w:rFonts w:ascii="PT Astra Serif" w:hAnsi="PT Astra Serif"/>
          <w:spacing w:val="-2"/>
          <w:sz w:val="28"/>
          <w:szCs w:val="28"/>
        </w:rPr>
        <w:t xml:space="preserve">на расходы по </w:t>
      </w:r>
      <w:r w:rsidRPr="00F5446E">
        <w:rPr>
          <w:rFonts w:ascii="PT Astra Serif" w:hAnsi="PT Astra Serif"/>
          <w:spacing w:val="-2"/>
          <w:sz w:val="28"/>
          <w:szCs w:val="28"/>
        </w:rPr>
        <w:t>реализаци</w:t>
      </w:r>
      <w:r>
        <w:rPr>
          <w:rFonts w:ascii="PT Astra Serif" w:hAnsi="PT Astra Serif"/>
          <w:spacing w:val="-2"/>
          <w:sz w:val="28"/>
          <w:szCs w:val="28"/>
        </w:rPr>
        <w:t>и</w:t>
      </w:r>
      <w:r w:rsidRPr="00F5446E">
        <w:rPr>
          <w:rFonts w:ascii="PT Astra Serif" w:hAnsi="PT Astra Serif"/>
          <w:spacing w:val="-2"/>
          <w:sz w:val="28"/>
          <w:szCs w:val="28"/>
        </w:rPr>
        <w:t xml:space="preserve"> Закона Ульяновской области от 05.04.2006 № 43-ЗО «О мерах государственной социальной поддержки отдельных категорий специалистов, работающих и проживающих в сельских населённых пунктах, рабочих посёлках и посёлках городского типа на территории Ульяновской области».</w:t>
      </w:r>
    </w:p>
    <w:p w:rsidR="00D64473" w:rsidRPr="00C20BDB" w:rsidRDefault="00D64473" w:rsidP="00D64473">
      <w:pPr>
        <w:spacing w:after="0" w:line="240" w:lineRule="auto"/>
        <w:ind w:firstLine="709"/>
        <w:jc w:val="both"/>
        <w:rPr>
          <w:rFonts w:ascii="PT Astra Serif" w:hAnsi="PT Astra Serif"/>
          <w:spacing w:val="-2"/>
          <w:sz w:val="28"/>
          <w:szCs w:val="28"/>
        </w:rPr>
      </w:pPr>
      <w:r w:rsidRPr="00C20BDB">
        <w:rPr>
          <w:rFonts w:ascii="PT Astra Serif" w:hAnsi="PT Astra Serif"/>
          <w:spacing w:val="-2"/>
          <w:sz w:val="28"/>
          <w:szCs w:val="28"/>
        </w:rPr>
        <w:t>Соответствующие изменения вносятся в приложения 4, 5 и 6 к Закону.</w:t>
      </w:r>
    </w:p>
    <w:p w:rsidR="00D64473" w:rsidRDefault="00D64473" w:rsidP="0011716C">
      <w:pPr>
        <w:pStyle w:val="aa"/>
        <w:autoSpaceDE w:val="0"/>
        <w:autoSpaceDN w:val="0"/>
        <w:adjustRightInd w:val="0"/>
        <w:ind w:left="0" w:firstLine="709"/>
        <w:jc w:val="both"/>
        <w:outlineLvl w:val="0"/>
        <w:rPr>
          <w:rFonts w:ascii="PT Astra Serif" w:hAnsi="PT Astra Serif"/>
          <w:b/>
          <w:spacing w:val="-2"/>
        </w:rPr>
      </w:pPr>
    </w:p>
    <w:p w:rsidR="0011716C" w:rsidRDefault="0011716C" w:rsidP="0011716C">
      <w:pPr>
        <w:pStyle w:val="aa"/>
        <w:autoSpaceDE w:val="0"/>
        <w:autoSpaceDN w:val="0"/>
        <w:adjustRightInd w:val="0"/>
        <w:ind w:left="0" w:firstLine="709"/>
        <w:jc w:val="both"/>
        <w:outlineLvl w:val="0"/>
        <w:rPr>
          <w:rFonts w:ascii="PT Astra Serif" w:hAnsi="PT Astra Serif"/>
          <w:b/>
          <w:spacing w:val="-2"/>
        </w:rPr>
      </w:pPr>
      <w:r>
        <w:rPr>
          <w:rFonts w:ascii="PT Astra Serif" w:hAnsi="PT Astra Serif"/>
          <w:b/>
          <w:spacing w:val="-2"/>
        </w:rPr>
        <w:t>6</w:t>
      </w:r>
      <w:r w:rsidRPr="000E26CE">
        <w:rPr>
          <w:rFonts w:ascii="PT Astra Serif" w:hAnsi="PT Astra Serif"/>
          <w:b/>
          <w:spacing w:val="-2"/>
        </w:rPr>
        <w:t>.</w:t>
      </w:r>
      <w:r w:rsidR="000A15D9">
        <w:rPr>
          <w:rFonts w:ascii="PT Astra Serif" w:hAnsi="PT Astra Serif"/>
          <w:b/>
          <w:spacing w:val="-2"/>
        </w:rPr>
        <w:t>9</w:t>
      </w:r>
      <w:r w:rsidRPr="000E26CE">
        <w:rPr>
          <w:rFonts w:ascii="PT Astra Serif" w:hAnsi="PT Astra Serif"/>
          <w:b/>
          <w:spacing w:val="-2"/>
        </w:rPr>
        <w:t xml:space="preserve"> По Министерству природных ресурсов и экологии Ульяновской области:</w:t>
      </w:r>
    </w:p>
    <w:p w:rsidR="0011716C" w:rsidRDefault="0011716C" w:rsidP="0011716C">
      <w:pPr>
        <w:pStyle w:val="aa"/>
        <w:autoSpaceDE w:val="0"/>
        <w:autoSpaceDN w:val="0"/>
        <w:adjustRightInd w:val="0"/>
        <w:ind w:left="0" w:firstLine="709"/>
        <w:jc w:val="both"/>
        <w:outlineLvl w:val="0"/>
        <w:rPr>
          <w:rFonts w:ascii="PT Astra Serif" w:hAnsi="PT Astra Serif"/>
          <w:spacing w:val="-2"/>
        </w:rPr>
      </w:pPr>
      <w:r>
        <w:rPr>
          <w:rFonts w:ascii="PT Astra Serif" w:hAnsi="PT Astra Serif"/>
          <w:spacing w:val="-2"/>
        </w:rPr>
        <w:t>6.</w:t>
      </w:r>
      <w:r w:rsidR="000A15D9">
        <w:rPr>
          <w:rFonts w:ascii="PT Astra Serif" w:hAnsi="PT Astra Serif"/>
          <w:spacing w:val="-2"/>
        </w:rPr>
        <w:t>9</w:t>
      </w:r>
      <w:r>
        <w:rPr>
          <w:rFonts w:ascii="PT Astra Serif" w:hAnsi="PT Astra Serif"/>
          <w:spacing w:val="-2"/>
        </w:rPr>
        <w:t xml:space="preserve">.1 </w:t>
      </w:r>
      <w:r w:rsidRPr="000E26CE">
        <w:rPr>
          <w:rFonts w:ascii="PT Astra Serif" w:hAnsi="PT Astra Serif"/>
          <w:spacing w:val="-2"/>
        </w:rPr>
        <w:t xml:space="preserve">На основании обращения </w:t>
      </w:r>
      <w:r>
        <w:rPr>
          <w:rFonts w:ascii="PT Astra Serif" w:hAnsi="PT Astra Serif"/>
          <w:spacing w:val="-2"/>
        </w:rPr>
        <w:t xml:space="preserve">от 20.10.2023 № 73-ИОГВ-10.01/2352вн </w:t>
      </w:r>
      <w:r>
        <w:rPr>
          <w:rFonts w:ascii="PT Astra Serif" w:hAnsi="PT Astra Serif"/>
          <w:spacing w:val="-2"/>
        </w:rPr>
        <w:br/>
        <w:t xml:space="preserve">в связи с отсутствием заявок на предоставление мер социальной поддержки молодым специалистам в области лесного хозяйства, в расходной части областного бюджета </w:t>
      </w:r>
      <w:r w:rsidRPr="00BA5ED8">
        <w:rPr>
          <w:rFonts w:ascii="PT Astra Serif" w:hAnsi="PT Astra Serif"/>
          <w:b/>
          <w:spacing w:val="-2"/>
        </w:rPr>
        <w:t>перераспределяются</w:t>
      </w:r>
      <w:r>
        <w:rPr>
          <w:rFonts w:ascii="PT Astra Serif" w:hAnsi="PT Astra Serif"/>
          <w:spacing w:val="-2"/>
        </w:rPr>
        <w:t xml:space="preserve"> средства в 2023 году в сумме </w:t>
      </w:r>
      <w:r w:rsidRPr="00BA5ED8">
        <w:rPr>
          <w:rFonts w:ascii="PT Astra Serif" w:hAnsi="PT Astra Serif"/>
          <w:b/>
          <w:spacing w:val="-2"/>
        </w:rPr>
        <w:t>140,0 тыс. рублей</w:t>
      </w:r>
      <w:r>
        <w:rPr>
          <w:rFonts w:ascii="PT Astra Serif" w:hAnsi="PT Astra Serif"/>
          <w:spacing w:val="-2"/>
        </w:rPr>
        <w:t xml:space="preserve">, предусмотренные на реализацию Закона Ульяновской области </w:t>
      </w:r>
      <w:r>
        <w:rPr>
          <w:rFonts w:ascii="PT Astra Serif" w:hAnsi="PT Astra Serif"/>
          <w:spacing w:val="-2"/>
        </w:rPr>
        <w:br/>
        <w:t xml:space="preserve">от 2 октября 2020 года № 103-ЗО «О правовом регулировании отдельных вопросов статуса молодых специалистов в Ульяновской области» на </w:t>
      </w:r>
      <w:r w:rsidR="00554F13">
        <w:rPr>
          <w:rFonts w:ascii="PT Astra Serif" w:hAnsi="PT Astra Serif"/>
          <w:spacing w:val="-2"/>
        </w:rPr>
        <w:t xml:space="preserve">расходы, </w:t>
      </w:r>
      <w:r w:rsidR="00554F13">
        <w:rPr>
          <w:rFonts w:ascii="PT Astra Serif" w:hAnsi="PT Astra Serif"/>
          <w:spacing w:val="-2"/>
        </w:rPr>
        <w:lastRenderedPageBreak/>
        <w:t xml:space="preserve">связанные с </w:t>
      </w:r>
      <w:r>
        <w:rPr>
          <w:rFonts w:ascii="PT Astra Serif" w:hAnsi="PT Astra Serif"/>
          <w:spacing w:val="-2"/>
        </w:rPr>
        <w:t>заключение</w:t>
      </w:r>
      <w:r w:rsidR="00554F13">
        <w:rPr>
          <w:rFonts w:ascii="PT Astra Serif" w:hAnsi="PT Astra Serif"/>
          <w:spacing w:val="-2"/>
        </w:rPr>
        <w:t>м</w:t>
      </w:r>
      <w:r>
        <w:rPr>
          <w:rFonts w:ascii="PT Astra Serif" w:hAnsi="PT Astra Serif"/>
          <w:spacing w:val="-2"/>
        </w:rPr>
        <w:t xml:space="preserve"> договоров по приобретению горюче-смазочных материалов в ГКУ в сфере лесного хозяйства.</w:t>
      </w:r>
    </w:p>
    <w:p w:rsidR="00CD1CEB" w:rsidRDefault="0011716C" w:rsidP="00F54BFF">
      <w:pPr>
        <w:pStyle w:val="aa"/>
        <w:autoSpaceDE w:val="0"/>
        <w:autoSpaceDN w:val="0"/>
        <w:adjustRightInd w:val="0"/>
        <w:ind w:left="0" w:firstLine="709"/>
        <w:jc w:val="both"/>
        <w:outlineLvl w:val="0"/>
        <w:rPr>
          <w:rFonts w:ascii="PT Astra Serif" w:hAnsi="PT Astra Serif"/>
          <w:spacing w:val="-2"/>
        </w:rPr>
      </w:pPr>
      <w:r>
        <w:rPr>
          <w:rFonts w:ascii="PT Astra Serif" w:hAnsi="PT Astra Serif"/>
          <w:spacing w:val="-2"/>
        </w:rPr>
        <w:t>Соответствующие изменения вносятся в приложения 4, 5 и 6 к Закону.</w:t>
      </w:r>
    </w:p>
    <w:p w:rsidR="00F54BFF" w:rsidRPr="00D64473" w:rsidRDefault="00F54BFF" w:rsidP="00F54BFF">
      <w:pPr>
        <w:pStyle w:val="aa"/>
        <w:autoSpaceDE w:val="0"/>
        <w:autoSpaceDN w:val="0"/>
        <w:adjustRightInd w:val="0"/>
        <w:ind w:left="0" w:firstLine="709"/>
        <w:jc w:val="both"/>
        <w:outlineLvl w:val="0"/>
        <w:rPr>
          <w:rFonts w:ascii="PT Astra Serif" w:hAnsi="PT Astra Serif"/>
          <w:spacing w:val="-2"/>
        </w:rPr>
      </w:pPr>
    </w:p>
    <w:p w:rsidR="0011716C" w:rsidRDefault="0011716C" w:rsidP="0011716C">
      <w:pPr>
        <w:spacing w:after="0" w:line="242" w:lineRule="auto"/>
        <w:jc w:val="both"/>
        <w:rPr>
          <w:rFonts w:ascii="PT Astra Serif" w:hAnsi="PT Astra Serif"/>
          <w:b/>
          <w:color w:val="000000" w:themeColor="text1"/>
          <w:spacing w:val="-2"/>
          <w:sz w:val="28"/>
          <w:szCs w:val="28"/>
        </w:rPr>
      </w:pPr>
      <w:r w:rsidRPr="00210E0B">
        <w:rPr>
          <w:rFonts w:ascii="PT Astra Serif" w:hAnsi="PT Astra Serif"/>
          <w:b/>
          <w:color w:val="000000" w:themeColor="text1"/>
          <w:spacing w:val="-2"/>
          <w:sz w:val="28"/>
          <w:szCs w:val="28"/>
        </w:rPr>
        <w:tab/>
      </w:r>
      <w:r>
        <w:rPr>
          <w:rFonts w:ascii="PT Astra Serif" w:hAnsi="PT Astra Serif"/>
          <w:b/>
          <w:color w:val="000000" w:themeColor="text1"/>
          <w:spacing w:val="-2"/>
          <w:sz w:val="28"/>
          <w:szCs w:val="28"/>
        </w:rPr>
        <w:t>6</w:t>
      </w:r>
      <w:r w:rsidRPr="00210E0B">
        <w:rPr>
          <w:rFonts w:ascii="PT Astra Serif" w:hAnsi="PT Astra Serif"/>
          <w:b/>
          <w:color w:val="000000" w:themeColor="text1"/>
          <w:spacing w:val="-2"/>
          <w:sz w:val="28"/>
          <w:szCs w:val="28"/>
        </w:rPr>
        <w:t>.</w:t>
      </w:r>
      <w:r>
        <w:rPr>
          <w:rFonts w:ascii="PT Astra Serif" w:hAnsi="PT Astra Serif"/>
          <w:b/>
          <w:color w:val="000000" w:themeColor="text1"/>
          <w:spacing w:val="-2"/>
          <w:sz w:val="28"/>
          <w:szCs w:val="28"/>
        </w:rPr>
        <w:t>1</w:t>
      </w:r>
      <w:r w:rsidR="00F54BFF">
        <w:rPr>
          <w:rFonts w:ascii="PT Astra Serif" w:hAnsi="PT Astra Serif"/>
          <w:b/>
          <w:color w:val="000000" w:themeColor="text1"/>
          <w:spacing w:val="-2"/>
          <w:sz w:val="28"/>
          <w:szCs w:val="28"/>
        </w:rPr>
        <w:t>0</w:t>
      </w:r>
      <w:r w:rsidRPr="00210E0B">
        <w:rPr>
          <w:rFonts w:ascii="PT Astra Serif" w:hAnsi="PT Astra Serif"/>
          <w:b/>
          <w:color w:val="000000" w:themeColor="text1"/>
          <w:spacing w:val="-2"/>
          <w:sz w:val="28"/>
          <w:szCs w:val="28"/>
        </w:rPr>
        <w:t xml:space="preserve"> </w:t>
      </w:r>
      <w:r w:rsidRPr="005C3E9F">
        <w:rPr>
          <w:rFonts w:ascii="PT Astra Serif" w:hAnsi="PT Astra Serif"/>
          <w:b/>
          <w:color w:val="000000" w:themeColor="text1"/>
          <w:spacing w:val="-2"/>
          <w:sz w:val="28"/>
          <w:szCs w:val="28"/>
        </w:rPr>
        <w:t>По Агентству записи актов гражданского состояния Ульяновской области:</w:t>
      </w:r>
    </w:p>
    <w:p w:rsidR="0011716C" w:rsidRDefault="0011716C" w:rsidP="0011716C">
      <w:pPr>
        <w:spacing w:after="0" w:line="242" w:lineRule="auto"/>
        <w:jc w:val="both"/>
        <w:rPr>
          <w:rFonts w:ascii="PT Astra Serif" w:hAnsi="PT Astra Serif"/>
          <w:color w:val="000000" w:themeColor="text1"/>
          <w:spacing w:val="-2"/>
          <w:sz w:val="28"/>
          <w:szCs w:val="28"/>
        </w:rPr>
      </w:pPr>
      <w:r>
        <w:rPr>
          <w:rFonts w:ascii="PT Astra Serif" w:hAnsi="PT Astra Serif"/>
          <w:color w:val="000000" w:themeColor="text1"/>
          <w:spacing w:val="-2"/>
          <w:sz w:val="28"/>
          <w:szCs w:val="28"/>
        </w:rPr>
        <w:tab/>
        <w:t>6.1</w:t>
      </w:r>
      <w:r w:rsidR="00F54BFF">
        <w:rPr>
          <w:rFonts w:ascii="PT Astra Serif" w:hAnsi="PT Astra Serif"/>
          <w:color w:val="000000" w:themeColor="text1"/>
          <w:spacing w:val="-2"/>
          <w:sz w:val="28"/>
          <w:szCs w:val="28"/>
        </w:rPr>
        <w:t>0</w:t>
      </w:r>
      <w:r>
        <w:rPr>
          <w:rFonts w:ascii="PT Astra Serif" w:hAnsi="PT Astra Serif"/>
          <w:color w:val="000000" w:themeColor="text1"/>
          <w:spacing w:val="-2"/>
          <w:sz w:val="28"/>
          <w:szCs w:val="28"/>
        </w:rPr>
        <w:t xml:space="preserve">.1 На основании обращения от 19.10.2023 № 73-ИОГВ-19-01/890вн </w:t>
      </w:r>
      <w:r>
        <w:rPr>
          <w:rFonts w:ascii="PT Astra Serif" w:hAnsi="PT Astra Serif"/>
          <w:color w:val="000000" w:themeColor="text1"/>
          <w:spacing w:val="-2"/>
          <w:sz w:val="28"/>
          <w:szCs w:val="28"/>
        </w:rPr>
        <w:br/>
        <w:t xml:space="preserve">в расходной части областного бюджета </w:t>
      </w:r>
      <w:r w:rsidRPr="00E94D00">
        <w:rPr>
          <w:rFonts w:ascii="PT Astra Serif" w:hAnsi="PT Astra Serif"/>
          <w:b/>
          <w:color w:val="000000" w:themeColor="text1"/>
          <w:spacing w:val="-2"/>
          <w:sz w:val="28"/>
          <w:szCs w:val="28"/>
        </w:rPr>
        <w:t>перераспределяются</w:t>
      </w:r>
      <w:r>
        <w:rPr>
          <w:rFonts w:ascii="PT Astra Serif" w:hAnsi="PT Astra Serif"/>
          <w:color w:val="000000" w:themeColor="text1"/>
          <w:spacing w:val="-2"/>
          <w:sz w:val="28"/>
          <w:szCs w:val="28"/>
        </w:rPr>
        <w:t xml:space="preserve"> средства единой субвенции из федерального бюджета на государственную регистрацию актов гражданского состояния в 2023 году </w:t>
      </w:r>
      <w:r w:rsidRPr="00E94D00">
        <w:rPr>
          <w:rFonts w:ascii="PT Astra Serif" w:hAnsi="PT Astra Serif"/>
          <w:b/>
          <w:color w:val="000000" w:themeColor="text1"/>
          <w:spacing w:val="-2"/>
          <w:sz w:val="28"/>
          <w:szCs w:val="28"/>
        </w:rPr>
        <w:t>между муниципальными образованиями</w:t>
      </w:r>
      <w:r>
        <w:rPr>
          <w:rFonts w:ascii="PT Astra Serif" w:hAnsi="PT Astra Serif"/>
          <w:color w:val="000000" w:themeColor="text1"/>
          <w:spacing w:val="-2"/>
          <w:sz w:val="28"/>
          <w:szCs w:val="28"/>
        </w:rPr>
        <w:t>.</w:t>
      </w:r>
    </w:p>
    <w:p w:rsidR="00D21194" w:rsidRDefault="0011716C" w:rsidP="00D64473">
      <w:pPr>
        <w:spacing w:after="0" w:line="242" w:lineRule="auto"/>
        <w:ind w:firstLine="709"/>
        <w:jc w:val="both"/>
        <w:rPr>
          <w:rFonts w:ascii="PT Astra Serif" w:hAnsi="PT Astra Serif"/>
          <w:color w:val="000000" w:themeColor="text1"/>
          <w:spacing w:val="-2"/>
          <w:sz w:val="28"/>
          <w:szCs w:val="28"/>
        </w:rPr>
      </w:pPr>
      <w:r>
        <w:rPr>
          <w:rFonts w:ascii="PT Astra Serif" w:hAnsi="PT Astra Serif"/>
          <w:color w:val="000000" w:themeColor="text1"/>
          <w:spacing w:val="-2"/>
          <w:sz w:val="28"/>
          <w:szCs w:val="28"/>
        </w:rPr>
        <w:t>Таблица 3.10 приложения 10 к Закону излагается в новой редакции.</w:t>
      </w:r>
    </w:p>
    <w:p w:rsidR="003F220A" w:rsidRDefault="003F220A" w:rsidP="0046427A">
      <w:pPr>
        <w:tabs>
          <w:tab w:val="left" w:pos="2670"/>
        </w:tabs>
        <w:spacing w:after="0" w:line="240" w:lineRule="auto"/>
        <w:ind w:right="-1" w:firstLine="708"/>
        <w:jc w:val="both"/>
        <w:rPr>
          <w:rFonts w:ascii="PT Astra Serif" w:hAnsi="PT Astra Serif"/>
          <w:b/>
          <w:spacing w:val="-2"/>
          <w:sz w:val="28"/>
          <w:szCs w:val="28"/>
        </w:rPr>
      </w:pPr>
    </w:p>
    <w:p w:rsidR="0046427A" w:rsidRPr="0060007E" w:rsidRDefault="0046427A" w:rsidP="0046427A">
      <w:pPr>
        <w:tabs>
          <w:tab w:val="left" w:pos="2670"/>
        </w:tabs>
        <w:spacing w:after="0" w:line="240" w:lineRule="auto"/>
        <w:ind w:right="-1" w:firstLine="708"/>
        <w:jc w:val="both"/>
        <w:rPr>
          <w:rFonts w:ascii="PT Astra Serif" w:hAnsi="PT Astra Serif"/>
          <w:b/>
          <w:spacing w:val="-2"/>
          <w:sz w:val="28"/>
          <w:szCs w:val="28"/>
        </w:rPr>
      </w:pPr>
      <w:r w:rsidRPr="0060007E">
        <w:rPr>
          <w:rFonts w:ascii="PT Astra Serif" w:hAnsi="PT Astra Serif"/>
          <w:b/>
          <w:spacing w:val="-2"/>
          <w:sz w:val="28"/>
          <w:szCs w:val="28"/>
        </w:rPr>
        <w:t>6.</w:t>
      </w:r>
      <w:r w:rsidR="00F54BFF">
        <w:rPr>
          <w:rFonts w:ascii="PT Astra Serif" w:hAnsi="PT Astra Serif"/>
          <w:b/>
          <w:spacing w:val="-2"/>
          <w:sz w:val="28"/>
          <w:szCs w:val="28"/>
        </w:rPr>
        <w:t>11</w:t>
      </w:r>
      <w:r w:rsidRPr="0060007E">
        <w:rPr>
          <w:rFonts w:ascii="PT Astra Serif" w:hAnsi="PT Astra Serif"/>
          <w:b/>
          <w:spacing w:val="-2"/>
          <w:sz w:val="28"/>
          <w:szCs w:val="28"/>
        </w:rPr>
        <w:t>. По Министерству финансов Ульяновской области:</w:t>
      </w:r>
    </w:p>
    <w:p w:rsidR="0046427A" w:rsidRPr="003813F5" w:rsidRDefault="0046427A" w:rsidP="0046427A">
      <w:pPr>
        <w:tabs>
          <w:tab w:val="left" w:pos="2670"/>
        </w:tabs>
        <w:spacing w:after="0" w:line="240" w:lineRule="auto"/>
        <w:ind w:right="-1" w:firstLine="708"/>
        <w:jc w:val="both"/>
        <w:rPr>
          <w:rFonts w:ascii="PT Astra Serif" w:hAnsi="PT Astra Serif"/>
          <w:noProof/>
          <w:sz w:val="28"/>
          <w:szCs w:val="28"/>
        </w:rPr>
      </w:pPr>
      <w:r w:rsidRPr="0060007E">
        <w:rPr>
          <w:rFonts w:ascii="PT Astra Serif" w:hAnsi="PT Astra Serif"/>
          <w:spacing w:val="-2"/>
          <w:sz w:val="28"/>
          <w:szCs w:val="28"/>
        </w:rPr>
        <w:t>6.</w:t>
      </w:r>
      <w:r w:rsidR="00F54BFF">
        <w:rPr>
          <w:rFonts w:ascii="PT Astra Serif" w:hAnsi="PT Astra Serif"/>
          <w:spacing w:val="-2"/>
          <w:sz w:val="28"/>
          <w:szCs w:val="28"/>
        </w:rPr>
        <w:t>11</w:t>
      </w:r>
      <w:r w:rsidRPr="0060007E">
        <w:rPr>
          <w:rFonts w:ascii="PT Astra Serif" w:hAnsi="PT Astra Serif"/>
          <w:spacing w:val="-2"/>
          <w:sz w:val="28"/>
          <w:szCs w:val="28"/>
        </w:rPr>
        <w:t xml:space="preserve">.1 </w:t>
      </w:r>
      <w:r w:rsidRPr="003813F5">
        <w:rPr>
          <w:rFonts w:ascii="PT Astra Serif" w:hAnsi="PT Astra Serif"/>
          <w:noProof/>
          <w:sz w:val="28"/>
          <w:szCs w:val="28"/>
        </w:rPr>
        <w:t xml:space="preserve">В связи с уточнением потребности до конца года по субвенциям местным бюджетам на осуществление первичного воинского учёта органами местного самоуправления поселений и городских округов </w:t>
      </w:r>
      <w:r>
        <w:rPr>
          <w:rFonts w:ascii="PT Astra Serif" w:hAnsi="PT Astra Serif"/>
          <w:noProof/>
          <w:sz w:val="28"/>
          <w:szCs w:val="28"/>
        </w:rPr>
        <w:t xml:space="preserve">в расходной части областного бюджета </w:t>
      </w:r>
      <w:r w:rsidRPr="00AA3E35">
        <w:rPr>
          <w:rFonts w:ascii="PT Astra Serif" w:hAnsi="PT Astra Serif"/>
          <w:b/>
          <w:noProof/>
          <w:sz w:val="28"/>
          <w:szCs w:val="28"/>
        </w:rPr>
        <w:t>перераспределяются</w:t>
      </w:r>
      <w:r w:rsidRPr="003813F5">
        <w:rPr>
          <w:rFonts w:ascii="PT Astra Serif" w:hAnsi="PT Astra Serif"/>
          <w:noProof/>
          <w:sz w:val="28"/>
          <w:szCs w:val="28"/>
        </w:rPr>
        <w:t xml:space="preserve"> средства </w:t>
      </w:r>
      <w:r w:rsidRPr="00AA3E35">
        <w:rPr>
          <w:rFonts w:ascii="PT Astra Serif" w:hAnsi="PT Astra Serif"/>
          <w:b/>
          <w:noProof/>
          <w:sz w:val="28"/>
          <w:szCs w:val="28"/>
        </w:rPr>
        <w:t>между муниципальными образованиями</w:t>
      </w:r>
      <w:r w:rsidRPr="003813F5">
        <w:rPr>
          <w:rFonts w:ascii="PT Astra Serif" w:hAnsi="PT Astra Serif"/>
          <w:noProof/>
          <w:sz w:val="28"/>
          <w:szCs w:val="28"/>
        </w:rPr>
        <w:t xml:space="preserve"> по данным субвенциям.</w:t>
      </w:r>
    </w:p>
    <w:p w:rsidR="0046427A" w:rsidRPr="003813F5" w:rsidRDefault="0046427A" w:rsidP="0046427A">
      <w:pPr>
        <w:spacing w:after="0" w:line="240" w:lineRule="auto"/>
        <w:ind w:firstLine="709"/>
        <w:jc w:val="both"/>
        <w:rPr>
          <w:rFonts w:ascii="PT Astra Serif" w:hAnsi="PT Astra Serif"/>
          <w:noProof/>
          <w:sz w:val="28"/>
          <w:szCs w:val="28"/>
        </w:rPr>
      </w:pPr>
      <w:r w:rsidRPr="003813F5">
        <w:rPr>
          <w:rFonts w:ascii="PT Astra Serif" w:hAnsi="PT Astra Serif"/>
          <w:noProof/>
          <w:sz w:val="28"/>
          <w:szCs w:val="28"/>
        </w:rPr>
        <w:t>Таблица 3.6 приложения 10 излагается в новой редакции.</w:t>
      </w:r>
    </w:p>
    <w:p w:rsidR="0046427A" w:rsidRPr="00272E42" w:rsidRDefault="0046427A" w:rsidP="0093174A">
      <w:pPr>
        <w:autoSpaceDE w:val="0"/>
        <w:autoSpaceDN w:val="0"/>
        <w:adjustRightInd w:val="0"/>
        <w:spacing w:after="0" w:line="242" w:lineRule="auto"/>
        <w:ind w:firstLine="709"/>
        <w:jc w:val="both"/>
        <w:rPr>
          <w:rFonts w:ascii="PT Astra Serif" w:hAnsi="PT Astra Serif"/>
          <w:b/>
          <w:color w:val="000000" w:themeColor="text1"/>
          <w:spacing w:val="-2"/>
          <w:sz w:val="28"/>
          <w:szCs w:val="28"/>
        </w:rPr>
      </w:pPr>
    </w:p>
    <w:p w:rsidR="00D64473" w:rsidRDefault="00D64473" w:rsidP="00D64473">
      <w:pPr>
        <w:spacing w:after="0" w:line="242" w:lineRule="auto"/>
        <w:ind w:firstLine="709"/>
        <w:jc w:val="both"/>
        <w:rPr>
          <w:rFonts w:ascii="PT Astra Serif" w:hAnsi="PT Astra Serif"/>
          <w:color w:val="000000" w:themeColor="text1"/>
          <w:spacing w:val="-2"/>
          <w:sz w:val="28"/>
          <w:szCs w:val="28"/>
        </w:rPr>
      </w:pPr>
      <w:r w:rsidRPr="009305BE">
        <w:rPr>
          <w:rFonts w:ascii="PT Astra Serif" w:hAnsi="PT Astra Serif"/>
          <w:sz w:val="28"/>
          <w:szCs w:val="28"/>
        </w:rPr>
        <w:t>Данным законопроектом на основании обращений главных распорядителей средств областного бюджета Ульяновской области в расходной части областного бюджета перераспределяются ассигнования областного бюджета внутри расходных статей, уточняются коды целевых статей бюджетной классификации и перераспределяются средства между муниципальными образованиями и поселениями.</w:t>
      </w:r>
    </w:p>
    <w:p w:rsidR="00692432" w:rsidRDefault="00692432" w:rsidP="0093174A">
      <w:pPr>
        <w:spacing w:after="0" w:line="242" w:lineRule="auto"/>
        <w:ind w:firstLine="708"/>
        <w:jc w:val="both"/>
        <w:rPr>
          <w:rFonts w:ascii="PT Astra Serif" w:hAnsi="PT Astra Serif"/>
          <w:spacing w:val="-2"/>
          <w:sz w:val="28"/>
          <w:szCs w:val="28"/>
        </w:rPr>
      </w:pPr>
    </w:p>
    <w:p w:rsidR="00D64473" w:rsidRDefault="00D64473" w:rsidP="0093174A">
      <w:pPr>
        <w:spacing w:after="0" w:line="242" w:lineRule="auto"/>
        <w:ind w:firstLine="708"/>
        <w:jc w:val="both"/>
        <w:rPr>
          <w:rFonts w:ascii="PT Astra Serif" w:hAnsi="PT Astra Serif"/>
          <w:spacing w:val="-2"/>
          <w:sz w:val="28"/>
          <w:szCs w:val="28"/>
        </w:rPr>
      </w:pPr>
    </w:p>
    <w:p w:rsidR="00D64473" w:rsidRPr="00272E42" w:rsidRDefault="00D64473" w:rsidP="0093174A">
      <w:pPr>
        <w:spacing w:after="0" w:line="242" w:lineRule="auto"/>
        <w:ind w:firstLine="708"/>
        <w:jc w:val="both"/>
        <w:rPr>
          <w:rFonts w:ascii="PT Astra Serif" w:hAnsi="PT Astra Serif"/>
          <w:spacing w:val="-2"/>
          <w:sz w:val="28"/>
          <w:szCs w:val="28"/>
        </w:rPr>
      </w:pPr>
    </w:p>
    <w:p w:rsidR="00272583" w:rsidRPr="00272E42" w:rsidRDefault="00272583" w:rsidP="0093174A">
      <w:pPr>
        <w:spacing w:after="0" w:line="242" w:lineRule="auto"/>
        <w:jc w:val="both"/>
        <w:rPr>
          <w:rFonts w:ascii="PT Astra Serif" w:hAnsi="PT Astra Serif"/>
          <w:spacing w:val="-2"/>
          <w:sz w:val="28"/>
          <w:szCs w:val="28"/>
        </w:rPr>
      </w:pPr>
      <w:r w:rsidRPr="00272E42">
        <w:rPr>
          <w:rFonts w:ascii="PT Astra Serif" w:hAnsi="PT Astra Serif"/>
          <w:spacing w:val="-2"/>
          <w:sz w:val="28"/>
          <w:szCs w:val="28"/>
        </w:rPr>
        <w:t>Министр финансов</w:t>
      </w:r>
    </w:p>
    <w:p w:rsidR="00272583" w:rsidRPr="00272E42" w:rsidRDefault="00272583" w:rsidP="0093174A">
      <w:pPr>
        <w:spacing w:after="0" w:line="242" w:lineRule="auto"/>
        <w:jc w:val="both"/>
        <w:rPr>
          <w:rFonts w:ascii="PT Astra Serif" w:hAnsi="PT Astra Serif"/>
          <w:spacing w:val="-2"/>
          <w:sz w:val="28"/>
          <w:szCs w:val="28"/>
        </w:rPr>
      </w:pPr>
      <w:r w:rsidRPr="00272E42">
        <w:rPr>
          <w:rFonts w:ascii="PT Astra Serif" w:hAnsi="PT Astra Serif"/>
          <w:spacing w:val="-2"/>
          <w:sz w:val="28"/>
          <w:szCs w:val="28"/>
        </w:rPr>
        <w:t xml:space="preserve">Ульяновской области </w:t>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r>
      <w:r w:rsidRPr="00272E42">
        <w:rPr>
          <w:rFonts w:ascii="PT Astra Serif" w:hAnsi="PT Astra Serif"/>
          <w:spacing w:val="-2"/>
          <w:sz w:val="28"/>
          <w:szCs w:val="28"/>
        </w:rPr>
        <w:tab/>
        <w:t>Н.Г.Брюханова</w:t>
      </w:r>
    </w:p>
    <w:sectPr w:rsidR="00272583" w:rsidRPr="00272E42" w:rsidSect="00313CE8">
      <w:headerReference w:type="default" r:id="rId8"/>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6E81" w:rsidRDefault="00086E81" w:rsidP="008D7487">
      <w:pPr>
        <w:spacing w:after="0" w:line="240" w:lineRule="auto"/>
      </w:pPr>
      <w:r>
        <w:separator/>
      </w:r>
    </w:p>
  </w:endnote>
  <w:endnote w:type="continuationSeparator" w:id="0">
    <w:p w:rsidR="00086E81" w:rsidRDefault="00086E81" w:rsidP="008D74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T Astra Serif">
    <w:altName w:val="Times New Roman"/>
    <w:panose1 w:val="020A0603040505020204"/>
    <w:charset w:val="CC"/>
    <w:family w:val="roman"/>
    <w:pitch w:val="variable"/>
    <w:sig w:usb0="A00002EF" w:usb1="5000204B" w:usb2="00000020" w:usb3="00000000" w:csb0="00000097"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6E81" w:rsidRDefault="00086E81" w:rsidP="008D7487">
      <w:pPr>
        <w:spacing w:after="0" w:line="240" w:lineRule="auto"/>
      </w:pPr>
      <w:r>
        <w:separator/>
      </w:r>
    </w:p>
  </w:footnote>
  <w:footnote w:type="continuationSeparator" w:id="0">
    <w:p w:rsidR="00086E81" w:rsidRDefault="00086E81" w:rsidP="008D74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5280376"/>
      <w:docPartObj>
        <w:docPartGallery w:val="Page Numbers (Top of Page)"/>
        <w:docPartUnique/>
      </w:docPartObj>
    </w:sdtPr>
    <w:sdtEndPr>
      <w:rPr>
        <w:rFonts w:ascii="PT Astra Serif" w:hAnsi="PT Astra Serif"/>
        <w:sz w:val="28"/>
        <w:szCs w:val="28"/>
      </w:rPr>
    </w:sdtEndPr>
    <w:sdtContent>
      <w:p w:rsidR="00C52EEB" w:rsidRPr="008D7487" w:rsidRDefault="00AA3786" w:rsidP="008D7487">
        <w:pPr>
          <w:pStyle w:val="a5"/>
          <w:jc w:val="center"/>
          <w:rPr>
            <w:rFonts w:ascii="PT Astra Serif" w:hAnsi="PT Astra Serif"/>
            <w:sz w:val="28"/>
            <w:szCs w:val="28"/>
          </w:rPr>
        </w:pPr>
        <w:r w:rsidRPr="008D7487">
          <w:rPr>
            <w:rFonts w:ascii="PT Astra Serif" w:hAnsi="PT Astra Serif"/>
            <w:sz w:val="28"/>
            <w:szCs w:val="28"/>
          </w:rPr>
          <w:fldChar w:fldCharType="begin"/>
        </w:r>
        <w:r w:rsidR="00C52EEB" w:rsidRPr="008D7487">
          <w:rPr>
            <w:rFonts w:ascii="PT Astra Serif" w:hAnsi="PT Astra Serif"/>
            <w:sz w:val="28"/>
            <w:szCs w:val="28"/>
          </w:rPr>
          <w:instrText>PAGE   \* MERGEFORMAT</w:instrText>
        </w:r>
        <w:r w:rsidRPr="008D7487">
          <w:rPr>
            <w:rFonts w:ascii="PT Astra Serif" w:hAnsi="PT Astra Serif"/>
            <w:sz w:val="28"/>
            <w:szCs w:val="28"/>
          </w:rPr>
          <w:fldChar w:fldCharType="separate"/>
        </w:r>
        <w:r w:rsidR="00D73D9B">
          <w:rPr>
            <w:rFonts w:ascii="PT Astra Serif" w:hAnsi="PT Astra Serif"/>
            <w:noProof/>
            <w:sz w:val="28"/>
            <w:szCs w:val="28"/>
          </w:rPr>
          <w:t>11</w:t>
        </w:r>
        <w:r w:rsidRPr="008D7487">
          <w:rPr>
            <w:rFonts w:ascii="PT Astra Serif" w:hAnsi="PT Astra Serif"/>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42EC"/>
    <w:multiLevelType w:val="hybridMultilevel"/>
    <w:tmpl w:val="086EB244"/>
    <w:lvl w:ilvl="0" w:tplc="76AC16F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 w15:restartNumberingAfterBreak="0">
    <w:nsid w:val="07DD4FF2"/>
    <w:multiLevelType w:val="hybridMultilevel"/>
    <w:tmpl w:val="A7BEBA78"/>
    <w:lvl w:ilvl="0" w:tplc="20B07328">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9D310F2"/>
    <w:multiLevelType w:val="hybridMultilevel"/>
    <w:tmpl w:val="C32296DA"/>
    <w:lvl w:ilvl="0" w:tplc="CD18A38E">
      <w:start w:val="1"/>
      <w:numFmt w:val="decimal"/>
      <w:lvlText w:val="%1."/>
      <w:lvlJc w:val="left"/>
      <w:pPr>
        <w:ind w:left="1070" w:hanging="360"/>
      </w:pPr>
      <w:rPr>
        <w:rFonts w:hint="default"/>
        <w:b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1714DEA"/>
    <w:multiLevelType w:val="hybridMultilevel"/>
    <w:tmpl w:val="6526E974"/>
    <w:lvl w:ilvl="0" w:tplc="6D2CC8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28065F6"/>
    <w:multiLevelType w:val="hybridMultilevel"/>
    <w:tmpl w:val="C0447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4B22777"/>
    <w:multiLevelType w:val="hybridMultilevel"/>
    <w:tmpl w:val="852429D0"/>
    <w:lvl w:ilvl="0" w:tplc="72907632">
      <w:start w:val="1"/>
      <w:numFmt w:val="decimal"/>
      <w:lvlText w:val="%1."/>
      <w:lvlJc w:val="left"/>
      <w:pPr>
        <w:ind w:left="1068" w:hanging="360"/>
      </w:p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 w15:restartNumberingAfterBreak="0">
    <w:nsid w:val="17432ABE"/>
    <w:multiLevelType w:val="hybridMultilevel"/>
    <w:tmpl w:val="60229696"/>
    <w:lvl w:ilvl="0" w:tplc="A50AEC4A">
      <w:start w:val="1"/>
      <w:numFmt w:val="decimal"/>
      <w:lvlText w:val="%1."/>
      <w:lvlJc w:val="left"/>
      <w:pPr>
        <w:ind w:left="0" w:hanging="360"/>
      </w:pPr>
      <w:rPr>
        <w:rFonts w:ascii="Times New Roman" w:eastAsia="Calibri"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15:restartNumberingAfterBreak="0">
    <w:nsid w:val="18C44AB7"/>
    <w:multiLevelType w:val="hybridMultilevel"/>
    <w:tmpl w:val="9C5CF2E4"/>
    <w:lvl w:ilvl="0" w:tplc="6B8AED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21057C34"/>
    <w:multiLevelType w:val="hybridMultilevel"/>
    <w:tmpl w:val="381E50D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24840B91"/>
    <w:multiLevelType w:val="hybridMultilevel"/>
    <w:tmpl w:val="7B40A16E"/>
    <w:lvl w:ilvl="0" w:tplc="FC98FE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26554E4D"/>
    <w:multiLevelType w:val="hybridMultilevel"/>
    <w:tmpl w:val="256864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8F4BD7"/>
    <w:multiLevelType w:val="hybridMultilevel"/>
    <w:tmpl w:val="4F96C058"/>
    <w:lvl w:ilvl="0" w:tplc="A1108560">
      <w:start w:val="1"/>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2" w15:restartNumberingAfterBreak="0">
    <w:nsid w:val="28CC4642"/>
    <w:multiLevelType w:val="hybridMultilevel"/>
    <w:tmpl w:val="AB80E03A"/>
    <w:lvl w:ilvl="0" w:tplc="3FE49F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A081F49"/>
    <w:multiLevelType w:val="hybridMultilevel"/>
    <w:tmpl w:val="E6829FC6"/>
    <w:lvl w:ilvl="0" w:tplc="2D5EBC5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15:restartNumberingAfterBreak="0">
    <w:nsid w:val="35D73A7F"/>
    <w:multiLevelType w:val="hybridMultilevel"/>
    <w:tmpl w:val="27CE9550"/>
    <w:lvl w:ilvl="0" w:tplc="F9B2E7F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3E12747F"/>
    <w:multiLevelType w:val="hybridMultilevel"/>
    <w:tmpl w:val="579EBA5C"/>
    <w:lvl w:ilvl="0" w:tplc="DFBE0D3E">
      <w:start w:val="1"/>
      <w:numFmt w:val="decimal"/>
      <w:lvlText w:val="%1."/>
      <w:lvlJc w:val="left"/>
      <w:pPr>
        <w:ind w:left="1144" w:hanging="43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EBA160A"/>
    <w:multiLevelType w:val="hybridMultilevel"/>
    <w:tmpl w:val="504600A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44775658"/>
    <w:multiLevelType w:val="hybridMultilevel"/>
    <w:tmpl w:val="9DD6A622"/>
    <w:lvl w:ilvl="0" w:tplc="3006BBD6">
      <w:start w:val="1"/>
      <w:numFmt w:val="decimal"/>
      <w:lvlText w:val="%1."/>
      <w:lvlJc w:val="left"/>
      <w:pPr>
        <w:ind w:left="928" w:hanging="360"/>
      </w:pPr>
      <w:rPr>
        <w:b w:val="0"/>
      </w:rPr>
    </w:lvl>
    <w:lvl w:ilvl="1" w:tplc="04190019">
      <w:start w:val="1"/>
      <w:numFmt w:val="lowerLetter"/>
      <w:lvlText w:val="%2."/>
      <w:lvlJc w:val="left"/>
      <w:pPr>
        <w:ind w:left="1648" w:hanging="360"/>
      </w:pPr>
    </w:lvl>
    <w:lvl w:ilvl="2" w:tplc="0419001B">
      <w:start w:val="1"/>
      <w:numFmt w:val="lowerRoman"/>
      <w:lvlText w:val="%3."/>
      <w:lvlJc w:val="right"/>
      <w:pPr>
        <w:ind w:left="2368" w:hanging="180"/>
      </w:pPr>
    </w:lvl>
    <w:lvl w:ilvl="3" w:tplc="0419000F">
      <w:start w:val="1"/>
      <w:numFmt w:val="decimal"/>
      <w:lvlText w:val="%4."/>
      <w:lvlJc w:val="left"/>
      <w:pPr>
        <w:ind w:left="3088" w:hanging="360"/>
      </w:pPr>
    </w:lvl>
    <w:lvl w:ilvl="4" w:tplc="04190019">
      <w:start w:val="1"/>
      <w:numFmt w:val="lowerLetter"/>
      <w:lvlText w:val="%5."/>
      <w:lvlJc w:val="left"/>
      <w:pPr>
        <w:ind w:left="3808" w:hanging="360"/>
      </w:pPr>
    </w:lvl>
    <w:lvl w:ilvl="5" w:tplc="0419001B">
      <w:start w:val="1"/>
      <w:numFmt w:val="lowerRoman"/>
      <w:lvlText w:val="%6."/>
      <w:lvlJc w:val="right"/>
      <w:pPr>
        <w:ind w:left="4528" w:hanging="180"/>
      </w:pPr>
    </w:lvl>
    <w:lvl w:ilvl="6" w:tplc="0419000F">
      <w:start w:val="1"/>
      <w:numFmt w:val="decimal"/>
      <w:lvlText w:val="%7."/>
      <w:lvlJc w:val="left"/>
      <w:pPr>
        <w:ind w:left="5248" w:hanging="360"/>
      </w:pPr>
    </w:lvl>
    <w:lvl w:ilvl="7" w:tplc="04190019">
      <w:start w:val="1"/>
      <w:numFmt w:val="lowerLetter"/>
      <w:lvlText w:val="%8."/>
      <w:lvlJc w:val="left"/>
      <w:pPr>
        <w:ind w:left="5968" w:hanging="360"/>
      </w:pPr>
    </w:lvl>
    <w:lvl w:ilvl="8" w:tplc="0419001B">
      <w:start w:val="1"/>
      <w:numFmt w:val="lowerRoman"/>
      <w:lvlText w:val="%9."/>
      <w:lvlJc w:val="right"/>
      <w:pPr>
        <w:ind w:left="6688" w:hanging="180"/>
      </w:pPr>
    </w:lvl>
  </w:abstractNum>
  <w:abstractNum w:abstractNumId="18" w15:restartNumberingAfterBreak="0">
    <w:nsid w:val="45E11175"/>
    <w:multiLevelType w:val="hybridMultilevel"/>
    <w:tmpl w:val="FB2EB16C"/>
    <w:lvl w:ilvl="0" w:tplc="A41648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468B1412"/>
    <w:multiLevelType w:val="hybridMultilevel"/>
    <w:tmpl w:val="83FCE01E"/>
    <w:lvl w:ilvl="0" w:tplc="97B0D87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49F8799F"/>
    <w:multiLevelType w:val="multilevel"/>
    <w:tmpl w:val="558A28EE"/>
    <w:styleLink w:val="1"/>
    <w:lvl w:ilvl="0">
      <w:start w:val="1"/>
      <w:numFmt w:val="bullet"/>
      <w:lvlText w:val=""/>
      <w:lvlJc w:val="left"/>
      <w:pPr>
        <w:ind w:left="1701" w:hanging="567"/>
      </w:pPr>
      <w:rPr>
        <w:rFonts w:ascii="Symbol" w:hAnsi="Symbol" w:hint="default"/>
      </w:rPr>
    </w:lvl>
    <w:lvl w:ilvl="1">
      <w:start w:val="1"/>
      <w:numFmt w:val="bullet"/>
      <w:lvlText w:val="o"/>
      <w:lvlJc w:val="left"/>
      <w:pPr>
        <w:ind w:left="2583" w:hanging="360"/>
      </w:pPr>
      <w:rPr>
        <w:rFonts w:ascii="Courier New" w:hAnsi="Courier New" w:cs="Courier New" w:hint="default"/>
      </w:rPr>
    </w:lvl>
    <w:lvl w:ilvl="2">
      <w:start w:val="1"/>
      <w:numFmt w:val="bullet"/>
      <w:lvlText w:val=""/>
      <w:lvlJc w:val="left"/>
      <w:pPr>
        <w:ind w:left="3303" w:hanging="360"/>
      </w:pPr>
      <w:rPr>
        <w:rFonts w:ascii="Wingdings" w:hAnsi="Wingdings" w:hint="default"/>
      </w:rPr>
    </w:lvl>
    <w:lvl w:ilvl="3">
      <w:start w:val="1"/>
      <w:numFmt w:val="bullet"/>
      <w:lvlText w:val=""/>
      <w:lvlJc w:val="left"/>
      <w:pPr>
        <w:ind w:left="4023" w:hanging="360"/>
      </w:pPr>
      <w:rPr>
        <w:rFonts w:ascii="Symbol" w:hAnsi="Symbol" w:hint="default"/>
      </w:rPr>
    </w:lvl>
    <w:lvl w:ilvl="4">
      <w:start w:val="1"/>
      <w:numFmt w:val="bullet"/>
      <w:lvlText w:val="o"/>
      <w:lvlJc w:val="left"/>
      <w:pPr>
        <w:ind w:left="4743" w:hanging="360"/>
      </w:pPr>
      <w:rPr>
        <w:rFonts w:ascii="Courier New" w:hAnsi="Courier New" w:cs="Courier New" w:hint="default"/>
      </w:rPr>
    </w:lvl>
    <w:lvl w:ilvl="5">
      <w:start w:val="1"/>
      <w:numFmt w:val="bullet"/>
      <w:lvlText w:val=""/>
      <w:lvlJc w:val="left"/>
      <w:pPr>
        <w:ind w:left="5463" w:hanging="360"/>
      </w:pPr>
      <w:rPr>
        <w:rFonts w:ascii="Wingdings" w:hAnsi="Wingdings" w:hint="default"/>
      </w:rPr>
    </w:lvl>
    <w:lvl w:ilvl="6">
      <w:start w:val="1"/>
      <w:numFmt w:val="bullet"/>
      <w:lvlText w:val=""/>
      <w:lvlJc w:val="left"/>
      <w:pPr>
        <w:ind w:left="6183" w:hanging="360"/>
      </w:pPr>
      <w:rPr>
        <w:rFonts w:ascii="Symbol" w:hAnsi="Symbol" w:hint="default"/>
      </w:rPr>
    </w:lvl>
    <w:lvl w:ilvl="7">
      <w:start w:val="1"/>
      <w:numFmt w:val="bullet"/>
      <w:lvlText w:val="o"/>
      <w:lvlJc w:val="left"/>
      <w:pPr>
        <w:ind w:left="6903" w:hanging="360"/>
      </w:pPr>
      <w:rPr>
        <w:rFonts w:ascii="Courier New" w:hAnsi="Courier New" w:cs="Courier New" w:hint="default"/>
      </w:rPr>
    </w:lvl>
    <w:lvl w:ilvl="8">
      <w:start w:val="1"/>
      <w:numFmt w:val="bullet"/>
      <w:lvlText w:val=""/>
      <w:lvlJc w:val="left"/>
      <w:pPr>
        <w:ind w:left="7623" w:hanging="360"/>
      </w:pPr>
      <w:rPr>
        <w:rFonts w:ascii="Wingdings" w:hAnsi="Wingdings" w:hint="default"/>
      </w:rPr>
    </w:lvl>
  </w:abstractNum>
  <w:abstractNum w:abstractNumId="21" w15:restartNumberingAfterBreak="0">
    <w:nsid w:val="4A3878F4"/>
    <w:multiLevelType w:val="hybridMultilevel"/>
    <w:tmpl w:val="881883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1C779FE"/>
    <w:multiLevelType w:val="hybridMultilevel"/>
    <w:tmpl w:val="B96E2AB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5A0E1C9A"/>
    <w:multiLevelType w:val="hybridMultilevel"/>
    <w:tmpl w:val="456EDEC6"/>
    <w:lvl w:ilvl="0" w:tplc="4B6610E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4" w15:restartNumberingAfterBreak="0">
    <w:nsid w:val="5ECC0860"/>
    <w:multiLevelType w:val="hybridMultilevel"/>
    <w:tmpl w:val="9664EA28"/>
    <w:lvl w:ilvl="0" w:tplc="8A84846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61776254"/>
    <w:multiLevelType w:val="hybridMultilevel"/>
    <w:tmpl w:val="8CD2C9A4"/>
    <w:lvl w:ilvl="0" w:tplc="9FB0B5AE">
      <w:start w:val="12"/>
      <w:numFmt w:val="decimal"/>
      <w:lvlText w:val="%1."/>
      <w:lvlJc w:val="left"/>
      <w:pPr>
        <w:ind w:left="1069" w:hanging="360"/>
      </w:pPr>
      <w:rPr>
        <w:rFonts w:ascii="PT Astra Serif" w:hAnsi="PT Astra Serif"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4113907"/>
    <w:multiLevelType w:val="hybridMultilevel"/>
    <w:tmpl w:val="2AC64A48"/>
    <w:lvl w:ilvl="0" w:tplc="A9DE5A56">
      <w:start w:val="1"/>
      <w:numFmt w:val="decimal"/>
      <w:lvlText w:val="%1)"/>
      <w:lvlJc w:val="left"/>
      <w:pPr>
        <w:ind w:left="1069" w:hanging="360"/>
      </w:pPr>
      <w:rPr>
        <w:rFonts w:ascii="Times New Roman" w:hAnsi="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642D4F24"/>
    <w:multiLevelType w:val="hybridMultilevel"/>
    <w:tmpl w:val="29D067AC"/>
    <w:lvl w:ilvl="0" w:tplc="7E76F1E2">
      <w:start w:val="1"/>
      <w:numFmt w:val="decimal"/>
      <w:lvlText w:val="%1."/>
      <w:lvlJc w:val="left"/>
      <w:pPr>
        <w:ind w:left="1353" w:hanging="36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646077D4"/>
    <w:multiLevelType w:val="hybridMultilevel"/>
    <w:tmpl w:val="89DE9C5A"/>
    <w:lvl w:ilvl="0" w:tplc="04190011">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9" w15:restartNumberingAfterBreak="0">
    <w:nsid w:val="64A37ED0"/>
    <w:multiLevelType w:val="hybridMultilevel"/>
    <w:tmpl w:val="87A410CE"/>
    <w:lvl w:ilvl="0" w:tplc="2CF2852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64DE6126"/>
    <w:multiLevelType w:val="hybridMultilevel"/>
    <w:tmpl w:val="EC8A1B02"/>
    <w:lvl w:ilvl="0" w:tplc="55143D7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6F34044"/>
    <w:multiLevelType w:val="hybridMultilevel"/>
    <w:tmpl w:val="BAFE233A"/>
    <w:lvl w:ilvl="0" w:tplc="84A427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15:restartNumberingAfterBreak="0">
    <w:nsid w:val="6A4066F8"/>
    <w:multiLevelType w:val="hybridMultilevel"/>
    <w:tmpl w:val="81B2F5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3" w15:restartNumberingAfterBreak="0">
    <w:nsid w:val="6D9B12BE"/>
    <w:multiLevelType w:val="hybridMultilevel"/>
    <w:tmpl w:val="01F21E5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4" w15:restartNumberingAfterBreak="0">
    <w:nsid w:val="6FAB4F85"/>
    <w:multiLevelType w:val="hybridMultilevel"/>
    <w:tmpl w:val="E916934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5" w15:restartNumberingAfterBreak="0">
    <w:nsid w:val="748C6445"/>
    <w:multiLevelType w:val="hybridMultilevel"/>
    <w:tmpl w:val="84E0E95A"/>
    <w:lvl w:ilvl="0" w:tplc="FC583EE6">
      <w:start w:val="1"/>
      <w:numFmt w:val="decimal"/>
      <w:lvlText w:val="%1."/>
      <w:lvlJc w:val="left"/>
      <w:pPr>
        <w:ind w:left="825" w:hanging="465"/>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6" w15:restartNumberingAfterBreak="0">
    <w:nsid w:val="757C56E9"/>
    <w:multiLevelType w:val="hybridMultilevel"/>
    <w:tmpl w:val="9800AD7C"/>
    <w:lvl w:ilvl="0" w:tplc="2A6E3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15:restartNumberingAfterBreak="0">
    <w:nsid w:val="770B454E"/>
    <w:multiLevelType w:val="hybridMultilevel"/>
    <w:tmpl w:val="87CABB32"/>
    <w:lvl w:ilvl="0" w:tplc="73168A78">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78981F75"/>
    <w:multiLevelType w:val="hybridMultilevel"/>
    <w:tmpl w:val="99249226"/>
    <w:lvl w:ilvl="0" w:tplc="CC347F78">
      <w:start w:val="1"/>
      <w:numFmt w:val="decimal"/>
      <w:lvlText w:val="%1."/>
      <w:lvlJc w:val="left"/>
      <w:pPr>
        <w:ind w:left="1129" w:hanging="42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15:restartNumberingAfterBreak="0">
    <w:nsid w:val="7AE03DDA"/>
    <w:multiLevelType w:val="hybridMultilevel"/>
    <w:tmpl w:val="EEB2EC24"/>
    <w:lvl w:ilvl="0" w:tplc="C9A0A764">
      <w:start w:val="1"/>
      <w:numFmt w:val="decimal"/>
      <w:lvlText w:val="%1."/>
      <w:lvlJc w:val="left"/>
      <w:pPr>
        <w:ind w:left="1068" w:hanging="360"/>
      </w:pPr>
      <w:rPr>
        <w:rFonts w:hint="default"/>
        <w:b w:val="0"/>
        <w:sz w:val="28"/>
        <w:szCs w:val="28"/>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15:restartNumberingAfterBreak="0">
    <w:nsid w:val="7CCC7F8C"/>
    <w:multiLevelType w:val="hybridMultilevel"/>
    <w:tmpl w:val="C2B8A1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D0575F1"/>
    <w:multiLevelType w:val="hybridMultilevel"/>
    <w:tmpl w:val="3896249C"/>
    <w:lvl w:ilvl="0" w:tplc="08B0C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39"/>
  </w:num>
  <w:num w:numId="6">
    <w:abstractNumId w:val="18"/>
  </w:num>
  <w:num w:numId="7">
    <w:abstractNumId w:val="27"/>
  </w:num>
  <w:num w:numId="8">
    <w:abstractNumId w:val="30"/>
  </w:num>
  <w:num w:numId="9">
    <w:abstractNumId w:val="23"/>
  </w:num>
  <w:num w:numId="10">
    <w:abstractNumId w:val="17"/>
  </w:num>
  <w:num w:numId="11">
    <w:abstractNumId w:val="21"/>
  </w:num>
  <w:num w:numId="12">
    <w:abstractNumId w:val="2"/>
  </w:num>
  <w:num w:numId="13">
    <w:abstractNumId w:val="1"/>
  </w:num>
  <w:num w:numId="14">
    <w:abstractNumId w:val="36"/>
  </w:num>
  <w:num w:numId="15">
    <w:abstractNumId w:val="15"/>
  </w:num>
  <w:num w:numId="16">
    <w:abstractNumId w:val="38"/>
  </w:num>
  <w:num w:numId="17">
    <w:abstractNumId w:val="41"/>
  </w:num>
  <w:num w:numId="18">
    <w:abstractNumId w:val="14"/>
  </w:num>
  <w:num w:numId="19">
    <w:abstractNumId w:val="31"/>
  </w:num>
  <w:num w:numId="20">
    <w:abstractNumId w:val="24"/>
  </w:num>
  <w:num w:numId="21">
    <w:abstractNumId w:val="20"/>
  </w:num>
  <w:num w:numId="22">
    <w:abstractNumId w:val="9"/>
  </w:num>
  <w:num w:numId="23">
    <w:abstractNumId w:val="19"/>
  </w:num>
  <w:num w:numId="24">
    <w:abstractNumId w:val="12"/>
  </w:num>
  <w:num w:numId="25">
    <w:abstractNumId w:val="26"/>
  </w:num>
  <w:num w:numId="26">
    <w:abstractNumId w:val="13"/>
  </w:num>
  <w:num w:numId="27">
    <w:abstractNumId w:val="40"/>
  </w:num>
  <w:num w:numId="28">
    <w:abstractNumId w:val="29"/>
  </w:num>
  <w:num w:numId="29">
    <w:abstractNumId w:val="25"/>
  </w:num>
  <w:num w:numId="30">
    <w:abstractNumId w:val="22"/>
  </w:num>
  <w:num w:numId="31">
    <w:abstractNumId w:val="16"/>
  </w:num>
  <w:num w:numId="32">
    <w:abstractNumId w:val="8"/>
  </w:num>
  <w:num w:numId="33">
    <w:abstractNumId w:val="4"/>
  </w:num>
  <w:num w:numId="34">
    <w:abstractNumId w:val="10"/>
  </w:num>
  <w:num w:numId="35">
    <w:abstractNumId w:val="32"/>
  </w:num>
  <w:num w:numId="36">
    <w:abstractNumId w:val="34"/>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1"/>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03BBC"/>
    <w:rsid w:val="0000088C"/>
    <w:rsid w:val="00000CB2"/>
    <w:rsid w:val="00001012"/>
    <w:rsid w:val="00001959"/>
    <w:rsid w:val="00001EB4"/>
    <w:rsid w:val="00002119"/>
    <w:rsid w:val="00002550"/>
    <w:rsid w:val="000028B8"/>
    <w:rsid w:val="00002F1A"/>
    <w:rsid w:val="0000331D"/>
    <w:rsid w:val="00003485"/>
    <w:rsid w:val="00003500"/>
    <w:rsid w:val="00003ABA"/>
    <w:rsid w:val="000041F7"/>
    <w:rsid w:val="0000426D"/>
    <w:rsid w:val="00004DC5"/>
    <w:rsid w:val="00004DED"/>
    <w:rsid w:val="000055AB"/>
    <w:rsid w:val="00005AA2"/>
    <w:rsid w:val="00005C57"/>
    <w:rsid w:val="0000669A"/>
    <w:rsid w:val="000066E3"/>
    <w:rsid w:val="00006A22"/>
    <w:rsid w:val="00006DF3"/>
    <w:rsid w:val="000101E9"/>
    <w:rsid w:val="000116AA"/>
    <w:rsid w:val="00011EF2"/>
    <w:rsid w:val="000125DC"/>
    <w:rsid w:val="00012BB9"/>
    <w:rsid w:val="000134B3"/>
    <w:rsid w:val="0001364B"/>
    <w:rsid w:val="000137A2"/>
    <w:rsid w:val="000137CE"/>
    <w:rsid w:val="00013CF2"/>
    <w:rsid w:val="00013D4A"/>
    <w:rsid w:val="00013E2D"/>
    <w:rsid w:val="00014408"/>
    <w:rsid w:val="0001461B"/>
    <w:rsid w:val="000147C1"/>
    <w:rsid w:val="00014CBB"/>
    <w:rsid w:val="00014D9D"/>
    <w:rsid w:val="00014DE6"/>
    <w:rsid w:val="00014E04"/>
    <w:rsid w:val="00014E47"/>
    <w:rsid w:val="000158A8"/>
    <w:rsid w:val="000159D3"/>
    <w:rsid w:val="00015DAC"/>
    <w:rsid w:val="00015DB8"/>
    <w:rsid w:val="00015DD7"/>
    <w:rsid w:val="000163F1"/>
    <w:rsid w:val="00016ABC"/>
    <w:rsid w:val="00017121"/>
    <w:rsid w:val="0001748E"/>
    <w:rsid w:val="000174DA"/>
    <w:rsid w:val="000174E2"/>
    <w:rsid w:val="00017C42"/>
    <w:rsid w:val="00020BE3"/>
    <w:rsid w:val="00020D9F"/>
    <w:rsid w:val="000214F4"/>
    <w:rsid w:val="000214F9"/>
    <w:rsid w:val="00021B4C"/>
    <w:rsid w:val="00021B81"/>
    <w:rsid w:val="0002212F"/>
    <w:rsid w:val="000221FA"/>
    <w:rsid w:val="00022250"/>
    <w:rsid w:val="0002262C"/>
    <w:rsid w:val="00022BB6"/>
    <w:rsid w:val="00022BC0"/>
    <w:rsid w:val="0002312D"/>
    <w:rsid w:val="00023521"/>
    <w:rsid w:val="000238ED"/>
    <w:rsid w:val="00023A94"/>
    <w:rsid w:val="00023EFD"/>
    <w:rsid w:val="000248E0"/>
    <w:rsid w:val="0002604E"/>
    <w:rsid w:val="000261E5"/>
    <w:rsid w:val="00026687"/>
    <w:rsid w:val="00027D91"/>
    <w:rsid w:val="00030354"/>
    <w:rsid w:val="00030B74"/>
    <w:rsid w:val="00030E38"/>
    <w:rsid w:val="00032089"/>
    <w:rsid w:val="000320FE"/>
    <w:rsid w:val="00032424"/>
    <w:rsid w:val="00032B58"/>
    <w:rsid w:val="00032C56"/>
    <w:rsid w:val="00032CBB"/>
    <w:rsid w:val="00032E30"/>
    <w:rsid w:val="00032F31"/>
    <w:rsid w:val="000337D3"/>
    <w:rsid w:val="0003405B"/>
    <w:rsid w:val="00034580"/>
    <w:rsid w:val="00034EA3"/>
    <w:rsid w:val="000361B8"/>
    <w:rsid w:val="00036418"/>
    <w:rsid w:val="0003643F"/>
    <w:rsid w:val="00036EA8"/>
    <w:rsid w:val="000370E7"/>
    <w:rsid w:val="0003713E"/>
    <w:rsid w:val="000375DE"/>
    <w:rsid w:val="00037BF5"/>
    <w:rsid w:val="00037CA9"/>
    <w:rsid w:val="00037F75"/>
    <w:rsid w:val="0004037C"/>
    <w:rsid w:val="000403D3"/>
    <w:rsid w:val="00040B5E"/>
    <w:rsid w:val="0004121A"/>
    <w:rsid w:val="00041510"/>
    <w:rsid w:val="00041606"/>
    <w:rsid w:val="00041DAB"/>
    <w:rsid w:val="00042A6E"/>
    <w:rsid w:val="000433CF"/>
    <w:rsid w:val="0004347F"/>
    <w:rsid w:val="000437EF"/>
    <w:rsid w:val="0004394F"/>
    <w:rsid w:val="000439AA"/>
    <w:rsid w:val="00043C3D"/>
    <w:rsid w:val="00043CC1"/>
    <w:rsid w:val="00043E18"/>
    <w:rsid w:val="00044093"/>
    <w:rsid w:val="0004459B"/>
    <w:rsid w:val="00044C57"/>
    <w:rsid w:val="00044D7C"/>
    <w:rsid w:val="00044E8C"/>
    <w:rsid w:val="00044ED9"/>
    <w:rsid w:val="00045EA7"/>
    <w:rsid w:val="0004668B"/>
    <w:rsid w:val="0004682A"/>
    <w:rsid w:val="0004687F"/>
    <w:rsid w:val="00046C3A"/>
    <w:rsid w:val="00046C70"/>
    <w:rsid w:val="000470B5"/>
    <w:rsid w:val="00047A1B"/>
    <w:rsid w:val="00047DF3"/>
    <w:rsid w:val="00047F37"/>
    <w:rsid w:val="0005047B"/>
    <w:rsid w:val="00050535"/>
    <w:rsid w:val="00050901"/>
    <w:rsid w:val="000511D7"/>
    <w:rsid w:val="000515A7"/>
    <w:rsid w:val="00051857"/>
    <w:rsid w:val="0005243A"/>
    <w:rsid w:val="00052510"/>
    <w:rsid w:val="00052E57"/>
    <w:rsid w:val="00053185"/>
    <w:rsid w:val="0005355B"/>
    <w:rsid w:val="0005393C"/>
    <w:rsid w:val="00053974"/>
    <w:rsid w:val="00053A60"/>
    <w:rsid w:val="00053C3C"/>
    <w:rsid w:val="00054435"/>
    <w:rsid w:val="0005475D"/>
    <w:rsid w:val="00054ACB"/>
    <w:rsid w:val="000551C7"/>
    <w:rsid w:val="0005583C"/>
    <w:rsid w:val="00055DF6"/>
    <w:rsid w:val="000569C9"/>
    <w:rsid w:val="00056A6D"/>
    <w:rsid w:val="00057016"/>
    <w:rsid w:val="0005756E"/>
    <w:rsid w:val="0005787B"/>
    <w:rsid w:val="00057AC2"/>
    <w:rsid w:val="00057EAC"/>
    <w:rsid w:val="000605C8"/>
    <w:rsid w:val="00060E41"/>
    <w:rsid w:val="000612E4"/>
    <w:rsid w:val="00061807"/>
    <w:rsid w:val="0006213A"/>
    <w:rsid w:val="000621A1"/>
    <w:rsid w:val="000621A3"/>
    <w:rsid w:val="000623D3"/>
    <w:rsid w:val="00063026"/>
    <w:rsid w:val="00063145"/>
    <w:rsid w:val="000638D3"/>
    <w:rsid w:val="00063F7D"/>
    <w:rsid w:val="00064012"/>
    <w:rsid w:val="00064493"/>
    <w:rsid w:val="000646F3"/>
    <w:rsid w:val="000649F1"/>
    <w:rsid w:val="00064B7C"/>
    <w:rsid w:val="00064DD7"/>
    <w:rsid w:val="0006567F"/>
    <w:rsid w:val="0006641D"/>
    <w:rsid w:val="00066B43"/>
    <w:rsid w:val="00066DE1"/>
    <w:rsid w:val="000674D5"/>
    <w:rsid w:val="000676F9"/>
    <w:rsid w:val="0006774B"/>
    <w:rsid w:val="00067C79"/>
    <w:rsid w:val="00070399"/>
    <w:rsid w:val="0007116D"/>
    <w:rsid w:val="0007126A"/>
    <w:rsid w:val="000713B0"/>
    <w:rsid w:val="0007183A"/>
    <w:rsid w:val="00071A76"/>
    <w:rsid w:val="00072349"/>
    <w:rsid w:val="000723EE"/>
    <w:rsid w:val="000726C8"/>
    <w:rsid w:val="000727B2"/>
    <w:rsid w:val="00072B74"/>
    <w:rsid w:val="00072DE2"/>
    <w:rsid w:val="00073579"/>
    <w:rsid w:val="0007379F"/>
    <w:rsid w:val="000739A2"/>
    <w:rsid w:val="00073E37"/>
    <w:rsid w:val="0007407A"/>
    <w:rsid w:val="00074170"/>
    <w:rsid w:val="000766A7"/>
    <w:rsid w:val="000767EC"/>
    <w:rsid w:val="0007696F"/>
    <w:rsid w:val="00076ED3"/>
    <w:rsid w:val="00077019"/>
    <w:rsid w:val="000774A2"/>
    <w:rsid w:val="00077637"/>
    <w:rsid w:val="000807C8"/>
    <w:rsid w:val="00080F9A"/>
    <w:rsid w:val="0008116D"/>
    <w:rsid w:val="00081218"/>
    <w:rsid w:val="00081558"/>
    <w:rsid w:val="00081DEC"/>
    <w:rsid w:val="00082A88"/>
    <w:rsid w:val="00082DE3"/>
    <w:rsid w:val="00082E95"/>
    <w:rsid w:val="00083392"/>
    <w:rsid w:val="00083578"/>
    <w:rsid w:val="000838AB"/>
    <w:rsid w:val="00083D42"/>
    <w:rsid w:val="00084092"/>
    <w:rsid w:val="000842B7"/>
    <w:rsid w:val="00084688"/>
    <w:rsid w:val="00084F7C"/>
    <w:rsid w:val="00085666"/>
    <w:rsid w:val="000857D5"/>
    <w:rsid w:val="00085A65"/>
    <w:rsid w:val="00085A89"/>
    <w:rsid w:val="000862A4"/>
    <w:rsid w:val="000863B6"/>
    <w:rsid w:val="00086614"/>
    <w:rsid w:val="00086E81"/>
    <w:rsid w:val="00086F1C"/>
    <w:rsid w:val="00086F3E"/>
    <w:rsid w:val="00087EED"/>
    <w:rsid w:val="00087F6D"/>
    <w:rsid w:val="00090387"/>
    <w:rsid w:val="000908A6"/>
    <w:rsid w:val="000911A3"/>
    <w:rsid w:val="00091432"/>
    <w:rsid w:val="00091723"/>
    <w:rsid w:val="00091947"/>
    <w:rsid w:val="00091D2C"/>
    <w:rsid w:val="000921F1"/>
    <w:rsid w:val="00092958"/>
    <w:rsid w:val="000929AF"/>
    <w:rsid w:val="00092C13"/>
    <w:rsid w:val="00093210"/>
    <w:rsid w:val="00093267"/>
    <w:rsid w:val="000932A3"/>
    <w:rsid w:val="00093579"/>
    <w:rsid w:val="00093DD9"/>
    <w:rsid w:val="000941D9"/>
    <w:rsid w:val="00094237"/>
    <w:rsid w:val="000943A2"/>
    <w:rsid w:val="00094DC5"/>
    <w:rsid w:val="00094DD3"/>
    <w:rsid w:val="00095034"/>
    <w:rsid w:val="0009559C"/>
    <w:rsid w:val="000955ED"/>
    <w:rsid w:val="00095749"/>
    <w:rsid w:val="00095B24"/>
    <w:rsid w:val="00095CBA"/>
    <w:rsid w:val="000965A8"/>
    <w:rsid w:val="00096A73"/>
    <w:rsid w:val="00097298"/>
    <w:rsid w:val="00097603"/>
    <w:rsid w:val="000A1145"/>
    <w:rsid w:val="000A149D"/>
    <w:rsid w:val="000A14B3"/>
    <w:rsid w:val="000A15D9"/>
    <w:rsid w:val="000A1CFC"/>
    <w:rsid w:val="000A209F"/>
    <w:rsid w:val="000A2C38"/>
    <w:rsid w:val="000A2C70"/>
    <w:rsid w:val="000A2DE3"/>
    <w:rsid w:val="000A3044"/>
    <w:rsid w:val="000A3591"/>
    <w:rsid w:val="000A35E4"/>
    <w:rsid w:val="000A3687"/>
    <w:rsid w:val="000A3FED"/>
    <w:rsid w:val="000A42E5"/>
    <w:rsid w:val="000A48B5"/>
    <w:rsid w:val="000A4F2D"/>
    <w:rsid w:val="000A552E"/>
    <w:rsid w:val="000A5E92"/>
    <w:rsid w:val="000A64B0"/>
    <w:rsid w:val="000A737C"/>
    <w:rsid w:val="000A74D7"/>
    <w:rsid w:val="000A7D1A"/>
    <w:rsid w:val="000A7DBF"/>
    <w:rsid w:val="000A7E61"/>
    <w:rsid w:val="000B047E"/>
    <w:rsid w:val="000B0A13"/>
    <w:rsid w:val="000B0E4E"/>
    <w:rsid w:val="000B18B5"/>
    <w:rsid w:val="000B1E90"/>
    <w:rsid w:val="000B1EF0"/>
    <w:rsid w:val="000B39AC"/>
    <w:rsid w:val="000B3C32"/>
    <w:rsid w:val="000B3CB2"/>
    <w:rsid w:val="000B3DBE"/>
    <w:rsid w:val="000B3EBF"/>
    <w:rsid w:val="000B4664"/>
    <w:rsid w:val="000B4940"/>
    <w:rsid w:val="000B4C4C"/>
    <w:rsid w:val="000B5062"/>
    <w:rsid w:val="000B53D7"/>
    <w:rsid w:val="000B5B19"/>
    <w:rsid w:val="000B5E9C"/>
    <w:rsid w:val="000B6217"/>
    <w:rsid w:val="000B656E"/>
    <w:rsid w:val="000B6DD5"/>
    <w:rsid w:val="000B701F"/>
    <w:rsid w:val="000B711E"/>
    <w:rsid w:val="000B7859"/>
    <w:rsid w:val="000B78CA"/>
    <w:rsid w:val="000B7CF0"/>
    <w:rsid w:val="000B7FF9"/>
    <w:rsid w:val="000C0A78"/>
    <w:rsid w:val="000C1301"/>
    <w:rsid w:val="000C1407"/>
    <w:rsid w:val="000C1506"/>
    <w:rsid w:val="000C168A"/>
    <w:rsid w:val="000C178A"/>
    <w:rsid w:val="000C2097"/>
    <w:rsid w:val="000C2100"/>
    <w:rsid w:val="000C22C3"/>
    <w:rsid w:val="000C232E"/>
    <w:rsid w:val="000C25FA"/>
    <w:rsid w:val="000C2A05"/>
    <w:rsid w:val="000C2B51"/>
    <w:rsid w:val="000C2DA8"/>
    <w:rsid w:val="000C3168"/>
    <w:rsid w:val="000C3319"/>
    <w:rsid w:val="000C34C6"/>
    <w:rsid w:val="000C4270"/>
    <w:rsid w:val="000C4536"/>
    <w:rsid w:val="000C506A"/>
    <w:rsid w:val="000C575D"/>
    <w:rsid w:val="000C5992"/>
    <w:rsid w:val="000C5AF3"/>
    <w:rsid w:val="000C5C97"/>
    <w:rsid w:val="000C645B"/>
    <w:rsid w:val="000C687E"/>
    <w:rsid w:val="000C6906"/>
    <w:rsid w:val="000C6D4A"/>
    <w:rsid w:val="000C78AC"/>
    <w:rsid w:val="000C78E5"/>
    <w:rsid w:val="000C7CA7"/>
    <w:rsid w:val="000C7D12"/>
    <w:rsid w:val="000D0242"/>
    <w:rsid w:val="000D0287"/>
    <w:rsid w:val="000D05A1"/>
    <w:rsid w:val="000D06A8"/>
    <w:rsid w:val="000D06EA"/>
    <w:rsid w:val="000D0713"/>
    <w:rsid w:val="000D07AB"/>
    <w:rsid w:val="000D0D42"/>
    <w:rsid w:val="000D102C"/>
    <w:rsid w:val="000D103B"/>
    <w:rsid w:val="000D1126"/>
    <w:rsid w:val="000D1360"/>
    <w:rsid w:val="000D13A2"/>
    <w:rsid w:val="000D19CB"/>
    <w:rsid w:val="000D2207"/>
    <w:rsid w:val="000D259A"/>
    <w:rsid w:val="000D29F6"/>
    <w:rsid w:val="000D2C38"/>
    <w:rsid w:val="000D2EB8"/>
    <w:rsid w:val="000D33A9"/>
    <w:rsid w:val="000D3C38"/>
    <w:rsid w:val="000D47E3"/>
    <w:rsid w:val="000D49B9"/>
    <w:rsid w:val="000D4F8D"/>
    <w:rsid w:val="000D61AC"/>
    <w:rsid w:val="000D62E0"/>
    <w:rsid w:val="000D6A6E"/>
    <w:rsid w:val="000D7279"/>
    <w:rsid w:val="000D7435"/>
    <w:rsid w:val="000D7BB6"/>
    <w:rsid w:val="000D7DE4"/>
    <w:rsid w:val="000E09DE"/>
    <w:rsid w:val="000E0CBB"/>
    <w:rsid w:val="000E0DDB"/>
    <w:rsid w:val="000E0E5B"/>
    <w:rsid w:val="000E0E81"/>
    <w:rsid w:val="000E1130"/>
    <w:rsid w:val="000E11B8"/>
    <w:rsid w:val="000E1B74"/>
    <w:rsid w:val="000E1D57"/>
    <w:rsid w:val="000E1F18"/>
    <w:rsid w:val="000E21F0"/>
    <w:rsid w:val="000E243C"/>
    <w:rsid w:val="000E26CE"/>
    <w:rsid w:val="000E26E6"/>
    <w:rsid w:val="000E28BE"/>
    <w:rsid w:val="000E2BBF"/>
    <w:rsid w:val="000E3737"/>
    <w:rsid w:val="000E4249"/>
    <w:rsid w:val="000E42B7"/>
    <w:rsid w:val="000E4B3F"/>
    <w:rsid w:val="000E4C80"/>
    <w:rsid w:val="000E4F46"/>
    <w:rsid w:val="000E5015"/>
    <w:rsid w:val="000E5CCE"/>
    <w:rsid w:val="000E60BC"/>
    <w:rsid w:val="000E66C0"/>
    <w:rsid w:val="000E6DD1"/>
    <w:rsid w:val="000E73D0"/>
    <w:rsid w:val="000E7AFC"/>
    <w:rsid w:val="000E7C58"/>
    <w:rsid w:val="000E7F3C"/>
    <w:rsid w:val="000F034F"/>
    <w:rsid w:val="000F0422"/>
    <w:rsid w:val="000F04A6"/>
    <w:rsid w:val="000F0E55"/>
    <w:rsid w:val="000F246B"/>
    <w:rsid w:val="000F29DE"/>
    <w:rsid w:val="000F2FE1"/>
    <w:rsid w:val="000F33C4"/>
    <w:rsid w:val="000F3505"/>
    <w:rsid w:val="000F35F9"/>
    <w:rsid w:val="000F3A0D"/>
    <w:rsid w:val="000F3BD7"/>
    <w:rsid w:val="000F43C5"/>
    <w:rsid w:val="000F4A21"/>
    <w:rsid w:val="000F4D2D"/>
    <w:rsid w:val="000F5A80"/>
    <w:rsid w:val="000F603D"/>
    <w:rsid w:val="000F6297"/>
    <w:rsid w:val="000F75AE"/>
    <w:rsid w:val="000F75C5"/>
    <w:rsid w:val="000F78BE"/>
    <w:rsid w:val="00100B25"/>
    <w:rsid w:val="001011F8"/>
    <w:rsid w:val="00101253"/>
    <w:rsid w:val="00101414"/>
    <w:rsid w:val="00101BBD"/>
    <w:rsid w:val="001024C6"/>
    <w:rsid w:val="001028A2"/>
    <w:rsid w:val="00102A50"/>
    <w:rsid w:val="001032BB"/>
    <w:rsid w:val="00103D6E"/>
    <w:rsid w:val="00104252"/>
    <w:rsid w:val="00104338"/>
    <w:rsid w:val="001047E7"/>
    <w:rsid w:val="00104DE7"/>
    <w:rsid w:val="001055CB"/>
    <w:rsid w:val="00105D13"/>
    <w:rsid w:val="00105F82"/>
    <w:rsid w:val="00105FC4"/>
    <w:rsid w:val="001067A3"/>
    <w:rsid w:val="00106AC6"/>
    <w:rsid w:val="001076DD"/>
    <w:rsid w:val="0011018F"/>
    <w:rsid w:val="00110A4C"/>
    <w:rsid w:val="00111255"/>
    <w:rsid w:val="00111541"/>
    <w:rsid w:val="00111627"/>
    <w:rsid w:val="00111735"/>
    <w:rsid w:val="0011181B"/>
    <w:rsid w:val="00111BF2"/>
    <w:rsid w:val="0011222A"/>
    <w:rsid w:val="00112B32"/>
    <w:rsid w:val="00112B50"/>
    <w:rsid w:val="00112C0D"/>
    <w:rsid w:val="00112C4F"/>
    <w:rsid w:val="0011317E"/>
    <w:rsid w:val="00113218"/>
    <w:rsid w:val="00113AAB"/>
    <w:rsid w:val="00113BC1"/>
    <w:rsid w:val="00113F4F"/>
    <w:rsid w:val="001143ED"/>
    <w:rsid w:val="00114473"/>
    <w:rsid w:val="001146DC"/>
    <w:rsid w:val="001147C7"/>
    <w:rsid w:val="001154FD"/>
    <w:rsid w:val="001158B7"/>
    <w:rsid w:val="0011595C"/>
    <w:rsid w:val="00115D2F"/>
    <w:rsid w:val="00115F8E"/>
    <w:rsid w:val="0011605A"/>
    <w:rsid w:val="00116414"/>
    <w:rsid w:val="001168DF"/>
    <w:rsid w:val="00116BF1"/>
    <w:rsid w:val="0011716C"/>
    <w:rsid w:val="00117652"/>
    <w:rsid w:val="0011770C"/>
    <w:rsid w:val="00117B05"/>
    <w:rsid w:val="00117CA8"/>
    <w:rsid w:val="00117D2A"/>
    <w:rsid w:val="00117D32"/>
    <w:rsid w:val="00120001"/>
    <w:rsid w:val="001202B3"/>
    <w:rsid w:val="0012033C"/>
    <w:rsid w:val="00120492"/>
    <w:rsid w:val="00120787"/>
    <w:rsid w:val="00120C6F"/>
    <w:rsid w:val="00120E28"/>
    <w:rsid w:val="00122208"/>
    <w:rsid w:val="00122A83"/>
    <w:rsid w:val="00123681"/>
    <w:rsid w:val="00123C58"/>
    <w:rsid w:val="001255F5"/>
    <w:rsid w:val="00125A15"/>
    <w:rsid w:val="00125EDD"/>
    <w:rsid w:val="001266C0"/>
    <w:rsid w:val="00126C45"/>
    <w:rsid w:val="0012751B"/>
    <w:rsid w:val="001278C4"/>
    <w:rsid w:val="00127CA2"/>
    <w:rsid w:val="00127CF7"/>
    <w:rsid w:val="00130C37"/>
    <w:rsid w:val="00130FB4"/>
    <w:rsid w:val="00131123"/>
    <w:rsid w:val="001315AE"/>
    <w:rsid w:val="00131EA2"/>
    <w:rsid w:val="00131F42"/>
    <w:rsid w:val="001323E5"/>
    <w:rsid w:val="001333BE"/>
    <w:rsid w:val="001336DD"/>
    <w:rsid w:val="001337C6"/>
    <w:rsid w:val="00133CA7"/>
    <w:rsid w:val="0013459F"/>
    <w:rsid w:val="001346D2"/>
    <w:rsid w:val="00134907"/>
    <w:rsid w:val="00134955"/>
    <w:rsid w:val="00134E25"/>
    <w:rsid w:val="001368ED"/>
    <w:rsid w:val="00136927"/>
    <w:rsid w:val="00136E5D"/>
    <w:rsid w:val="0013725E"/>
    <w:rsid w:val="001372BE"/>
    <w:rsid w:val="0013780D"/>
    <w:rsid w:val="00137996"/>
    <w:rsid w:val="00137A39"/>
    <w:rsid w:val="00137C39"/>
    <w:rsid w:val="00137CF5"/>
    <w:rsid w:val="00137E87"/>
    <w:rsid w:val="00140038"/>
    <w:rsid w:val="00140043"/>
    <w:rsid w:val="001411C2"/>
    <w:rsid w:val="0014142B"/>
    <w:rsid w:val="001417A7"/>
    <w:rsid w:val="001421F4"/>
    <w:rsid w:val="00142969"/>
    <w:rsid w:val="00142A0F"/>
    <w:rsid w:val="00142D09"/>
    <w:rsid w:val="00142F8F"/>
    <w:rsid w:val="00143271"/>
    <w:rsid w:val="00143BE7"/>
    <w:rsid w:val="00144038"/>
    <w:rsid w:val="001440E3"/>
    <w:rsid w:val="001457DD"/>
    <w:rsid w:val="00146162"/>
    <w:rsid w:val="00146570"/>
    <w:rsid w:val="00146BE5"/>
    <w:rsid w:val="00146EED"/>
    <w:rsid w:val="001470C1"/>
    <w:rsid w:val="001471A1"/>
    <w:rsid w:val="001476C4"/>
    <w:rsid w:val="001477C2"/>
    <w:rsid w:val="00147B1E"/>
    <w:rsid w:val="00147BAA"/>
    <w:rsid w:val="00150289"/>
    <w:rsid w:val="001505EC"/>
    <w:rsid w:val="00150CF5"/>
    <w:rsid w:val="00150D4D"/>
    <w:rsid w:val="00151271"/>
    <w:rsid w:val="0015149F"/>
    <w:rsid w:val="001514C4"/>
    <w:rsid w:val="00151579"/>
    <w:rsid w:val="001515ED"/>
    <w:rsid w:val="00151BF7"/>
    <w:rsid w:val="00151CF6"/>
    <w:rsid w:val="00151E97"/>
    <w:rsid w:val="0015212D"/>
    <w:rsid w:val="0015215C"/>
    <w:rsid w:val="00152641"/>
    <w:rsid w:val="00152849"/>
    <w:rsid w:val="0015316A"/>
    <w:rsid w:val="001534E7"/>
    <w:rsid w:val="001536F6"/>
    <w:rsid w:val="00153C2F"/>
    <w:rsid w:val="00154248"/>
    <w:rsid w:val="0015461E"/>
    <w:rsid w:val="001553A0"/>
    <w:rsid w:val="00155AFF"/>
    <w:rsid w:val="00155C5E"/>
    <w:rsid w:val="00155CB2"/>
    <w:rsid w:val="0015663C"/>
    <w:rsid w:val="00156755"/>
    <w:rsid w:val="00156987"/>
    <w:rsid w:val="00156A6F"/>
    <w:rsid w:val="00156DB3"/>
    <w:rsid w:val="001573A3"/>
    <w:rsid w:val="00157E06"/>
    <w:rsid w:val="00160176"/>
    <w:rsid w:val="00160477"/>
    <w:rsid w:val="00160648"/>
    <w:rsid w:val="00160A2C"/>
    <w:rsid w:val="00161587"/>
    <w:rsid w:val="00161C9F"/>
    <w:rsid w:val="00161D26"/>
    <w:rsid w:val="00161FD4"/>
    <w:rsid w:val="001629E8"/>
    <w:rsid w:val="00162CAA"/>
    <w:rsid w:val="00162E8E"/>
    <w:rsid w:val="001631EC"/>
    <w:rsid w:val="0016380F"/>
    <w:rsid w:val="00163CFF"/>
    <w:rsid w:val="00164E5A"/>
    <w:rsid w:val="00165905"/>
    <w:rsid w:val="00165948"/>
    <w:rsid w:val="00165C5B"/>
    <w:rsid w:val="00165FFA"/>
    <w:rsid w:val="001666A2"/>
    <w:rsid w:val="0016674F"/>
    <w:rsid w:val="00166851"/>
    <w:rsid w:val="00166AE5"/>
    <w:rsid w:val="00166DF8"/>
    <w:rsid w:val="00166E36"/>
    <w:rsid w:val="00167DBC"/>
    <w:rsid w:val="00167F38"/>
    <w:rsid w:val="001708E7"/>
    <w:rsid w:val="00170946"/>
    <w:rsid w:val="00170C2B"/>
    <w:rsid w:val="00170CD3"/>
    <w:rsid w:val="00170D27"/>
    <w:rsid w:val="001714E7"/>
    <w:rsid w:val="0017161F"/>
    <w:rsid w:val="001716C5"/>
    <w:rsid w:val="00171C78"/>
    <w:rsid w:val="00171D54"/>
    <w:rsid w:val="00171E45"/>
    <w:rsid w:val="00171E79"/>
    <w:rsid w:val="001721B7"/>
    <w:rsid w:val="0017237F"/>
    <w:rsid w:val="00172A27"/>
    <w:rsid w:val="00172D62"/>
    <w:rsid w:val="00172E22"/>
    <w:rsid w:val="00172EB7"/>
    <w:rsid w:val="00172EC8"/>
    <w:rsid w:val="00173061"/>
    <w:rsid w:val="00173191"/>
    <w:rsid w:val="0017349A"/>
    <w:rsid w:val="0017365E"/>
    <w:rsid w:val="001737FF"/>
    <w:rsid w:val="001738C9"/>
    <w:rsid w:val="00173BC3"/>
    <w:rsid w:val="00174094"/>
    <w:rsid w:val="001746AC"/>
    <w:rsid w:val="00174A7F"/>
    <w:rsid w:val="00174DE1"/>
    <w:rsid w:val="00175076"/>
    <w:rsid w:val="00175687"/>
    <w:rsid w:val="0017596A"/>
    <w:rsid w:val="00175B5E"/>
    <w:rsid w:val="00175C88"/>
    <w:rsid w:val="00175CFB"/>
    <w:rsid w:val="001760E4"/>
    <w:rsid w:val="00177279"/>
    <w:rsid w:val="00177E07"/>
    <w:rsid w:val="001801DF"/>
    <w:rsid w:val="00180997"/>
    <w:rsid w:val="001809B2"/>
    <w:rsid w:val="00181A90"/>
    <w:rsid w:val="001826FE"/>
    <w:rsid w:val="001829AF"/>
    <w:rsid w:val="00182BDF"/>
    <w:rsid w:val="00183494"/>
    <w:rsid w:val="00183ADD"/>
    <w:rsid w:val="00184169"/>
    <w:rsid w:val="00184B8C"/>
    <w:rsid w:val="00185046"/>
    <w:rsid w:val="001857AC"/>
    <w:rsid w:val="00185F75"/>
    <w:rsid w:val="00186050"/>
    <w:rsid w:val="001861D9"/>
    <w:rsid w:val="001866BF"/>
    <w:rsid w:val="001868A1"/>
    <w:rsid w:val="00186B18"/>
    <w:rsid w:val="00186D8C"/>
    <w:rsid w:val="00186E5D"/>
    <w:rsid w:val="001874E7"/>
    <w:rsid w:val="001876E5"/>
    <w:rsid w:val="00187EA7"/>
    <w:rsid w:val="00190077"/>
    <w:rsid w:val="00190470"/>
    <w:rsid w:val="00190642"/>
    <w:rsid w:val="00190B49"/>
    <w:rsid w:val="00190C5E"/>
    <w:rsid w:val="001910D6"/>
    <w:rsid w:val="00191423"/>
    <w:rsid w:val="00191494"/>
    <w:rsid w:val="001918E2"/>
    <w:rsid w:val="00191EB5"/>
    <w:rsid w:val="00192C2C"/>
    <w:rsid w:val="001935C9"/>
    <w:rsid w:val="00193C03"/>
    <w:rsid w:val="00193C3B"/>
    <w:rsid w:val="00193EE9"/>
    <w:rsid w:val="00194275"/>
    <w:rsid w:val="00195725"/>
    <w:rsid w:val="001959D7"/>
    <w:rsid w:val="001959EC"/>
    <w:rsid w:val="00195E31"/>
    <w:rsid w:val="00196055"/>
    <w:rsid w:val="00196697"/>
    <w:rsid w:val="00196862"/>
    <w:rsid w:val="00196C48"/>
    <w:rsid w:val="00196F97"/>
    <w:rsid w:val="0019746A"/>
    <w:rsid w:val="00197522"/>
    <w:rsid w:val="00197DAB"/>
    <w:rsid w:val="00197DE3"/>
    <w:rsid w:val="00197F4F"/>
    <w:rsid w:val="001A038B"/>
    <w:rsid w:val="001A0DD2"/>
    <w:rsid w:val="001A0E30"/>
    <w:rsid w:val="001A166D"/>
    <w:rsid w:val="001A1944"/>
    <w:rsid w:val="001A2210"/>
    <w:rsid w:val="001A26EE"/>
    <w:rsid w:val="001A2CF3"/>
    <w:rsid w:val="001A2E3A"/>
    <w:rsid w:val="001A2F32"/>
    <w:rsid w:val="001A2F85"/>
    <w:rsid w:val="001A30BF"/>
    <w:rsid w:val="001A33E1"/>
    <w:rsid w:val="001A3C94"/>
    <w:rsid w:val="001A4A6D"/>
    <w:rsid w:val="001A5826"/>
    <w:rsid w:val="001A5D0B"/>
    <w:rsid w:val="001A6006"/>
    <w:rsid w:val="001A6196"/>
    <w:rsid w:val="001A64C1"/>
    <w:rsid w:val="001A66C9"/>
    <w:rsid w:val="001A699A"/>
    <w:rsid w:val="001A7243"/>
    <w:rsid w:val="001A7C5E"/>
    <w:rsid w:val="001B007D"/>
    <w:rsid w:val="001B008C"/>
    <w:rsid w:val="001B0281"/>
    <w:rsid w:val="001B029B"/>
    <w:rsid w:val="001B0396"/>
    <w:rsid w:val="001B0497"/>
    <w:rsid w:val="001B0688"/>
    <w:rsid w:val="001B0EDA"/>
    <w:rsid w:val="001B12E0"/>
    <w:rsid w:val="001B151E"/>
    <w:rsid w:val="001B16DC"/>
    <w:rsid w:val="001B1825"/>
    <w:rsid w:val="001B1AC0"/>
    <w:rsid w:val="001B24AB"/>
    <w:rsid w:val="001B28BB"/>
    <w:rsid w:val="001B29B2"/>
    <w:rsid w:val="001B3534"/>
    <w:rsid w:val="001B41C0"/>
    <w:rsid w:val="001B4C7B"/>
    <w:rsid w:val="001B4E62"/>
    <w:rsid w:val="001B5183"/>
    <w:rsid w:val="001B571D"/>
    <w:rsid w:val="001B6A63"/>
    <w:rsid w:val="001B6F42"/>
    <w:rsid w:val="001B722C"/>
    <w:rsid w:val="001B7ACF"/>
    <w:rsid w:val="001C0A11"/>
    <w:rsid w:val="001C0DBE"/>
    <w:rsid w:val="001C1163"/>
    <w:rsid w:val="001C116F"/>
    <w:rsid w:val="001C11EA"/>
    <w:rsid w:val="001C129D"/>
    <w:rsid w:val="001C1388"/>
    <w:rsid w:val="001C1455"/>
    <w:rsid w:val="001C1568"/>
    <w:rsid w:val="001C166A"/>
    <w:rsid w:val="001C191C"/>
    <w:rsid w:val="001C19E7"/>
    <w:rsid w:val="001C1EEA"/>
    <w:rsid w:val="001C2173"/>
    <w:rsid w:val="001C226F"/>
    <w:rsid w:val="001C2397"/>
    <w:rsid w:val="001C270E"/>
    <w:rsid w:val="001C273D"/>
    <w:rsid w:val="001C2C24"/>
    <w:rsid w:val="001C2F02"/>
    <w:rsid w:val="001C2F44"/>
    <w:rsid w:val="001C312D"/>
    <w:rsid w:val="001C35A4"/>
    <w:rsid w:val="001C36D1"/>
    <w:rsid w:val="001C37D4"/>
    <w:rsid w:val="001C3C24"/>
    <w:rsid w:val="001C3DCD"/>
    <w:rsid w:val="001C3EED"/>
    <w:rsid w:val="001C3EFD"/>
    <w:rsid w:val="001C4329"/>
    <w:rsid w:val="001C47BE"/>
    <w:rsid w:val="001C483D"/>
    <w:rsid w:val="001C4B19"/>
    <w:rsid w:val="001C5572"/>
    <w:rsid w:val="001C5736"/>
    <w:rsid w:val="001C5B30"/>
    <w:rsid w:val="001C6A00"/>
    <w:rsid w:val="001C73D1"/>
    <w:rsid w:val="001C7441"/>
    <w:rsid w:val="001C784D"/>
    <w:rsid w:val="001C7892"/>
    <w:rsid w:val="001C7C8D"/>
    <w:rsid w:val="001C7D06"/>
    <w:rsid w:val="001D00CE"/>
    <w:rsid w:val="001D024C"/>
    <w:rsid w:val="001D057F"/>
    <w:rsid w:val="001D0D25"/>
    <w:rsid w:val="001D0D5C"/>
    <w:rsid w:val="001D104F"/>
    <w:rsid w:val="001D17E7"/>
    <w:rsid w:val="001D19F4"/>
    <w:rsid w:val="001D1C36"/>
    <w:rsid w:val="001D1C39"/>
    <w:rsid w:val="001D1D39"/>
    <w:rsid w:val="001D1E93"/>
    <w:rsid w:val="001D1EAE"/>
    <w:rsid w:val="001D2331"/>
    <w:rsid w:val="001D2A80"/>
    <w:rsid w:val="001D35FD"/>
    <w:rsid w:val="001D383C"/>
    <w:rsid w:val="001D45AB"/>
    <w:rsid w:val="001D4AEA"/>
    <w:rsid w:val="001D56EE"/>
    <w:rsid w:val="001D6AA9"/>
    <w:rsid w:val="001D6C57"/>
    <w:rsid w:val="001D7670"/>
    <w:rsid w:val="001D791F"/>
    <w:rsid w:val="001D79FF"/>
    <w:rsid w:val="001D7DF0"/>
    <w:rsid w:val="001E0020"/>
    <w:rsid w:val="001E031F"/>
    <w:rsid w:val="001E045E"/>
    <w:rsid w:val="001E04C2"/>
    <w:rsid w:val="001E097D"/>
    <w:rsid w:val="001E0E04"/>
    <w:rsid w:val="001E18E1"/>
    <w:rsid w:val="001E1D16"/>
    <w:rsid w:val="001E1D6E"/>
    <w:rsid w:val="001E1DC3"/>
    <w:rsid w:val="001E231A"/>
    <w:rsid w:val="001E2692"/>
    <w:rsid w:val="001E29F7"/>
    <w:rsid w:val="001E2DF5"/>
    <w:rsid w:val="001E2EFE"/>
    <w:rsid w:val="001E2F24"/>
    <w:rsid w:val="001E3006"/>
    <w:rsid w:val="001E30F4"/>
    <w:rsid w:val="001E343A"/>
    <w:rsid w:val="001E359F"/>
    <w:rsid w:val="001E3695"/>
    <w:rsid w:val="001E372A"/>
    <w:rsid w:val="001E3739"/>
    <w:rsid w:val="001E37E4"/>
    <w:rsid w:val="001E3DAC"/>
    <w:rsid w:val="001E4172"/>
    <w:rsid w:val="001E42EB"/>
    <w:rsid w:val="001E447F"/>
    <w:rsid w:val="001E478E"/>
    <w:rsid w:val="001E4A04"/>
    <w:rsid w:val="001E4B6A"/>
    <w:rsid w:val="001E5489"/>
    <w:rsid w:val="001E5655"/>
    <w:rsid w:val="001E57FF"/>
    <w:rsid w:val="001E63F2"/>
    <w:rsid w:val="001E6476"/>
    <w:rsid w:val="001E72EE"/>
    <w:rsid w:val="001E742D"/>
    <w:rsid w:val="001E78F7"/>
    <w:rsid w:val="001E7907"/>
    <w:rsid w:val="001E7D61"/>
    <w:rsid w:val="001F02A7"/>
    <w:rsid w:val="001F049D"/>
    <w:rsid w:val="001F091A"/>
    <w:rsid w:val="001F0A9A"/>
    <w:rsid w:val="001F1092"/>
    <w:rsid w:val="001F10AF"/>
    <w:rsid w:val="001F168E"/>
    <w:rsid w:val="001F1E88"/>
    <w:rsid w:val="001F246B"/>
    <w:rsid w:val="001F26F9"/>
    <w:rsid w:val="001F280E"/>
    <w:rsid w:val="001F3298"/>
    <w:rsid w:val="001F3305"/>
    <w:rsid w:val="001F3715"/>
    <w:rsid w:val="001F3B8E"/>
    <w:rsid w:val="001F3BB8"/>
    <w:rsid w:val="001F3D15"/>
    <w:rsid w:val="001F3E4C"/>
    <w:rsid w:val="001F451F"/>
    <w:rsid w:val="001F4721"/>
    <w:rsid w:val="001F4ACE"/>
    <w:rsid w:val="001F50E9"/>
    <w:rsid w:val="001F5650"/>
    <w:rsid w:val="001F565F"/>
    <w:rsid w:val="001F57C9"/>
    <w:rsid w:val="001F5A5C"/>
    <w:rsid w:val="001F5D5A"/>
    <w:rsid w:val="001F5F85"/>
    <w:rsid w:val="001F6088"/>
    <w:rsid w:val="001F6C4B"/>
    <w:rsid w:val="001F7CE6"/>
    <w:rsid w:val="0020013B"/>
    <w:rsid w:val="0020062A"/>
    <w:rsid w:val="002008E3"/>
    <w:rsid w:val="00200BF0"/>
    <w:rsid w:val="00201FB6"/>
    <w:rsid w:val="0020225B"/>
    <w:rsid w:val="0020255C"/>
    <w:rsid w:val="0020268C"/>
    <w:rsid w:val="002026B5"/>
    <w:rsid w:val="00203541"/>
    <w:rsid w:val="00203A25"/>
    <w:rsid w:val="00203B43"/>
    <w:rsid w:val="00203BF8"/>
    <w:rsid w:val="00203ED5"/>
    <w:rsid w:val="00203F3D"/>
    <w:rsid w:val="00203FBD"/>
    <w:rsid w:val="002040C2"/>
    <w:rsid w:val="00204554"/>
    <w:rsid w:val="0020466A"/>
    <w:rsid w:val="002046C7"/>
    <w:rsid w:val="002047FB"/>
    <w:rsid w:val="00204D15"/>
    <w:rsid w:val="00204F0C"/>
    <w:rsid w:val="00205568"/>
    <w:rsid w:val="002058B5"/>
    <w:rsid w:val="00205F99"/>
    <w:rsid w:val="00206149"/>
    <w:rsid w:val="002066AC"/>
    <w:rsid w:val="0020686C"/>
    <w:rsid w:val="00206941"/>
    <w:rsid w:val="002069D5"/>
    <w:rsid w:val="00206B5D"/>
    <w:rsid w:val="00206E07"/>
    <w:rsid w:val="00206F2E"/>
    <w:rsid w:val="0020797E"/>
    <w:rsid w:val="00207E37"/>
    <w:rsid w:val="00210971"/>
    <w:rsid w:val="00210A6E"/>
    <w:rsid w:val="00210C8C"/>
    <w:rsid w:val="00210D09"/>
    <w:rsid w:val="00210E0B"/>
    <w:rsid w:val="00210E37"/>
    <w:rsid w:val="00211154"/>
    <w:rsid w:val="002111E7"/>
    <w:rsid w:val="00211A7B"/>
    <w:rsid w:val="00211B4C"/>
    <w:rsid w:val="00211F38"/>
    <w:rsid w:val="00211FA8"/>
    <w:rsid w:val="002128A7"/>
    <w:rsid w:val="002129EB"/>
    <w:rsid w:val="00212CF2"/>
    <w:rsid w:val="002131E5"/>
    <w:rsid w:val="002136E8"/>
    <w:rsid w:val="002141C9"/>
    <w:rsid w:val="002142F0"/>
    <w:rsid w:val="00214460"/>
    <w:rsid w:val="00214D1C"/>
    <w:rsid w:val="00214FDE"/>
    <w:rsid w:val="0021541A"/>
    <w:rsid w:val="0021557A"/>
    <w:rsid w:val="00215ADB"/>
    <w:rsid w:val="00216AEC"/>
    <w:rsid w:val="00216DCB"/>
    <w:rsid w:val="002170F4"/>
    <w:rsid w:val="00217300"/>
    <w:rsid w:val="00217472"/>
    <w:rsid w:val="0021795D"/>
    <w:rsid w:val="00217C2C"/>
    <w:rsid w:val="00217C91"/>
    <w:rsid w:val="00220218"/>
    <w:rsid w:val="00220D1F"/>
    <w:rsid w:val="002210C9"/>
    <w:rsid w:val="002211D1"/>
    <w:rsid w:val="0022144C"/>
    <w:rsid w:val="002215A6"/>
    <w:rsid w:val="002217BA"/>
    <w:rsid w:val="002217F6"/>
    <w:rsid w:val="00221B3E"/>
    <w:rsid w:val="002227FD"/>
    <w:rsid w:val="00222AC2"/>
    <w:rsid w:val="00222B92"/>
    <w:rsid w:val="00222F1B"/>
    <w:rsid w:val="002230E8"/>
    <w:rsid w:val="00223724"/>
    <w:rsid w:val="0022440E"/>
    <w:rsid w:val="002254E9"/>
    <w:rsid w:val="0022561F"/>
    <w:rsid w:val="002258E6"/>
    <w:rsid w:val="00225934"/>
    <w:rsid w:val="00225C7B"/>
    <w:rsid w:val="002261DF"/>
    <w:rsid w:val="0022658F"/>
    <w:rsid w:val="00226617"/>
    <w:rsid w:val="00227396"/>
    <w:rsid w:val="00227831"/>
    <w:rsid w:val="00227CBF"/>
    <w:rsid w:val="002303CC"/>
    <w:rsid w:val="002309AC"/>
    <w:rsid w:val="00231040"/>
    <w:rsid w:val="00231F6C"/>
    <w:rsid w:val="00232768"/>
    <w:rsid w:val="00232826"/>
    <w:rsid w:val="00232D76"/>
    <w:rsid w:val="0023302B"/>
    <w:rsid w:val="0023351E"/>
    <w:rsid w:val="0023353F"/>
    <w:rsid w:val="00233786"/>
    <w:rsid w:val="00233AE1"/>
    <w:rsid w:val="00233C0B"/>
    <w:rsid w:val="00234776"/>
    <w:rsid w:val="00234909"/>
    <w:rsid w:val="0023501B"/>
    <w:rsid w:val="0023618F"/>
    <w:rsid w:val="00236316"/>
    <w:rsid w:val="002369A5"/>
    <w:rsid w:val="00237103"/>
    <w:rsid w:val="00237C15"/>
    <w:rsid w:val="00237CA4"/>
    <w:rsid w:val="00237EE6"/>
    <w:rsid w:val="00237FAD"/>
    <w:rsid w:val="0024052A"/>
    <w:rsid w:val="002406BE"/>
    <w:rsid w:val="00240835"/>
    <w:rsid w:val="00240C25"/>
    <w:rsid w:val="00240CF1"/>
    <w:rsid w:val="0024122E"/>
    <w:rsid w:val="00241605"/>
    <w:rsid w:val="00241650"/>
    <w:rsid w:val="0024165E"/>
    <w:rsid w:val="002417B3"/>
    <w:rsid w:val="00242B17"/>
    <w:rsid w:val="00242D1C"/>
    <w:rsid w:val="00243E59"/>
    <w:rsid w:val="00243EED"/>
    <w:rsid w:val="00245A3B"/>
    <w:rsid w:val="00246174"/>
    <w:rsid w:val="0024680B"/>
    <w:rsid w:val="0024682E"/>
    <w:rsid w:val="00246864"/>
    <w:rsid w:val="0024749F"/>
    <w:rsid w:val="00247CF2"/>
    <w:rsid w:val="00247E19"/>
    <w:rsid w:val="002501C4"/>
    <w:rsid w:val="00250301"/>
    <w:rsid w:val="002505BF"/>
    <w:rsid w:val="00250691"/>
    <w:rsid w:val="00250892"/>
    <w:rsid w:val="00250911"/>
    <w:rsid w:val="00250B24"/>
    <w:rsid w:val="002512D5"/>
    <w:rsid w:val="002513C9"/>
    <w:rsid w:val="002513F6"/>
    <w:rsid w:val="00251718"/>
    <w:rsid w:val="00252DA1"/>
    <w:rsid w:val="002531A1"/>
    <w:rsid w:val="00253730"/>
    <w:rsid w:val="00253C89"/>
    <w:rsid w:val="00253F6E"/>
    <w:rsid w:val="00254042"/>
    <w:rsid w:val="002544F1"/>
    <w:rsid w:val="00254D6C"/>
    <w:rsid w:val="0025501B"/>
    <w:rsid w:val="00255333"/>
    <w:rsid w:val="00255D9F"/>
    <w:rsid w:val="00255F9E"/>
    <w:rsid w:val="00256117"/>
    <w:rsid w:val="00256520"/>
    <w:rsid w:val="0025652A"/>
    <w:rsid w:val="00256A60"/>
    <w:rsid w:val="0025755E"/>
    <w:rsid w:val="00257850"/>
    <w:rsid w:val="0026003E"/>
    <w:rsid w:val="00260DB1"/>
    <w:rsid w:val="00261955"/>
    <w:rsid w:val="00261959"/>
    <w:rsid w:val="00261EC4"/>
    <w:rsid w:val="00261F10"/>
    <w:rsid w:val="00262025"/>
    <w:rsid w:val="00262B4A"/>
    <w:rsid w:val="00262DBC"/>
    <w:rsid w:val="002637E0"/>
    <w:rsid w:val="0026380F"/>
    <w:rsid w:val="0026389A"/>
    <w:rsid w:val="00263973"/>
    <w:rsid w:val="002641C6"/>
    <w:rsid w:val="00264725"/>
    <w:rsid w:val="00264BF7"/>
    <w:rsid w:val="00264F34"/>
    <w:rsid w:val="002651FF"/>
    <w:rsid w:val="002653C2"/>
    <w:rsid w:val="0026580D"/>
    <w:rsid w:val="00265B4E"/>
    <w:rsid w:val="00265BF3"/>
    <w:rsid w:val="00265C9A"/>
    <w:rsid w:val="00265DAA"/>
    <w:rsid w:val="0026607B"/>
    <w:rsid w:val="0026658D"/>
    <w:rsid w:val="002668A8"/>
    <w:rsid w:val="002677A6"/>
    <w:rsid w:val="002678CC"/>
    <w:rsid w:val="00267F4A"/>
    <w:rsid w:val="00270047"/>
    <w:rsid w:val="002706FE"/>
    <w:rsid w:val="00271678"/>
    <w:rsid w:val="002717B2"/>
    <w:rsid w:val="00271E49"/>
    <w:rsid w:val="002724C8"/>
    <w:rsid w:val="0027254B"/>
    <w:rsid w:val="00272575"/>
    <w:rsid w:val="00272583"/>
    <w:rsid w:val="00272E42"/>
    <w:rsid w:val="00272FDD"/>
    <w:rsid w:val="0027315E"/>
    <w:rsid w:val="002739A8"/>
    <w:rsid w:val="00274BB1"/>
    <w:rsid w:val="00274C3F"/>
    <w:rsid w:val="00274EA8"/>
    <w:rsid w:val="00275762"/>
    <w:rsid w:val="00275C59"/>
    <w:rsid w:val="00275CAE"/>
    <w:rsid w:val="0027656E"/>
    <w:rsid w:val="00276B2D"/>
    <w:rsid w:val="00276BBD"/>
    <w:rsid w:val="002771D3"/>
    <w:rsid w:val="0027797A"/>
    <w:rsid w:val="00277A9C"/>
    <w:rsid w:val="00277D54"/>
    <w:rsid w:val="00277F96"/>
    <w:rsid w:val="0028046B"/>
    <w:rsid w:val="0028074A"/>
    <w:rsid w:val="00280A60"/>
    <w:rsid w:val="00280B4F"/>
    <w:rsid w:val="00280FBE"/>
    <w:rsid w:val="00281493"/>
    <w:rsid w:val="002817EC"/>
    <w:rsid w:val="0028258F"/>
    <w:rsid w:val="00282A3E"/>
    <w:rsid w:val="00282F21"/>
    <w:rsid w:val="00282F5F"/>
    <w:rsid w:val="00283644"/>
    <w:rsid w:val="00283764"/>
    <w:rsid w:val="00283CEA"/>
    <w:rsid w:val="00284124"/>
    <w:rsid w:val="0028447A"/>
    <w:rsid w:val="00284891"/>
    <w:rsid w:val="00285A5F"/>
    <w:rsid w:val="00285D4C"/>
    <w:rsid w:val="00285E28"/>
    <w:rsid w:val="00286546"/>
    <w:rsid w:val="00286D63"/>
    <w:rsid w:val="00287447"/>
    <w:rsid w:val="002878C4"/>
    <w:rsid w:val="00287B85"/>
    <w:rsid w:val="00287EE8"/>
    <w:rsid w:val="00287F9D"/>
    <w:rsid w:val="0029027C"/>
    <w:rsid w:val="0029031F"/>
    <w:rsid w:val="00290489"/>
    <w:rsid w:val="00290625"/>
    <w:rsid w:val="00290663"/>
    <w:rsid w:val="00290BB7"/>
    <w:rsid w:val="00291049"/>
    <w:rsid w:val="00291525"/>
    <w:rsid w:val="00291669"/>
    <w:rsid w:val="00291C7A"/>
    <w:rsid w:val="0029275D"/>
    <w:rsid w:val="00292BB7"/>
    <w:rsid w:val="00293A23"/>
    <w:rsid w:val="00293A57"/>
    <w:rsid w:val="00293BA0"/>
    <w:rsid w:val="00293E81"/>
    <w:rsid w:val="00293F5C"/>
    <w:rsid w:val="0029419E"/>
    <w:rsid w:val="00294806"/>
    <w:rsid w:val="0029495B"/>
    <w:rsid w:val="00294C8F"/>
    <w:rsid w:val="00295709"/>
    <w:rsid w:val="002957D6"/>
    <w:rsid w:val="00295958"/>
    <w:rsid w:val="00295B1E"/>
    <w:rsid w:val="00295B4D"/>
    <w:rsid w:val="00296394"/>
    <w:rsid w:val="00296418"/>
    <w:rsid w:val="002973BF"/>
    <w:rsid w:val="00297B1F"/>
    <w:rsid w:val="00297DEB"/>
    <w:rsid w:val="002A0403"/>
    <w:rsid w:val="002A0566"/>
    <w:rsid w:val="002A0787"/>
    <w:rsid w:val="002A0BC4"/>
    <w:rsid w:val="002A0EDF"/>
    <w:rsid w:val="002A0F15"/>
    <w:rsid w:val="002A190B"/>
    <w:rsid w:val="002A1B3F"/>
    <w:rsid w:val="002A1B54"/>
    <w:rsid w:val="002A2656"/>
    <w:rsid w:val="002A2684"/>
    <w:rsid w:val="002A2FF5"/>
    <w:rsid w:val="002A3019"/>
    <w:rsid w:val="002A3B1F"/>
    <w:rsid w:val="002A3FC1"/>
    <w:rsid w:val="002A4232"/>
    <w:rsid w:val="002A4654"/>
    <w:rsid w:val="002A4E80"/>
    <w:rsid w:val="002A636C"/>
    <w:rsid w:val="002A6CA5"/>
    <w:rsid w:val="002A6EFC"/>
    <w:rsid w:val="002A7010"/>
    <w:rsid w:val="002A717B"/>
    <w:rsid w:val="002A7385"/>
    <w:rsid w:val="002A7A85"/>
    <w:rsid w:val="002A7BF6"/>
    <w:rsid w:val="002A7CA9"/>
    <w:rsid w:val="002B0483"/>
    <w:rsid w:val="002B0B75"/>
    <w:rsid w:val="002B0DC3"/>
    <w:rsid w:val="002B0FB1"/>
    <w:rsid w:val="002B1A4C"/>
    <w:rsid w:val="002B1C0C"/>
    <w:rsid w:val="002B1D26"/>
    <w:rsid w:val="002B1DA6"/>
    <w:rsid w:val="002B2709"/>
    <w:rsid w:val="002B278F"/>
    <w:rsid w:val="002B27D2"/>
    <w:rsid w:val="002B28AB"/>
    <w:rsid w:val="002B2AB5"/>
    <w:rsid w:val="002B2B23"/>
    <w:rsid w:val="002B2BAA"/>
    <w:rsid w:val="002B2C04"/>
    <w:rsid w:val="002B2DC7"/>
    <w:rsid w:val="002B3BFC"/>
    <w:rsid w:val="002B3D7A"/>
    <w:rsid w:val="002B40B5"/>
    <w:rsid w:val="002B470F"/>
    <w:rsid w:val="002B47EB"/>
    <w:rsid w:val="002B4D47"/>
    <w:rsid w:val="002B4E23"/>
    <w:rsid w:val="002B4ED8"/>
    <w:rsid w:val="002B51F4"/>
    <w:rsid w:val="002B53F4"/>
    <w:rsid w:val="002B558A"/>
    <w:rsid w:val="002B5AF6"/>
    <w:rsid w:val="002B5B1A"/>
    <w:rsid w:val="002B5DB0"/>
    <w:rsid w:val="002B5FEF"/>
    <w:rsid w:val="002B620F"/>
    <w:rsid w:val="002B6586"/>
    <w:rsid w:val="002B67F6"/>
    <w:rsid w:val="002B6823"/>
    <w:rsid w:val="002B68FD"/>
    <w:rsid w:val="002B6AFE"/>
    <w:rsid w:val="002B73B3"/>
    <w:rsid w:val="002B73BF"/>
    <w:rsid w:val="002B7DC1"/>
    <w:rsid w:val="002C06BA"/>
    <w:rsid w:val="002C0969"/>
    <w:rsid w:val="002C1304"/>
    <w:rsid w:val="002C14E4"/>
    <w:rsid w:val="002C161B"/>
    <w:rsid w:val="002C1889"/>
    <w:rsid w:val="002C2041"/>
    <w:rsid w:val="002C2895"/>
    <w:rsid w:val="002C28E0"/>
    <w:rsid w:val="002C3295"/>
    <w:rsid w:val="002C3FCE"/>
    <w:rsid w:val="002C4806"/>
    <w:rsid w:val="002C4871"/>
    <w:rsid w:val="002C5165"/>
    <w:rsid w:val="002C5319"/>
    <w:rsid w:val="002C5581"/>
    <w:rsid w:val="002C57A2"/>
    <w:rsid w:val="002C5944"/>
    <w:rsid w:val="002C6043"/>
    <w:rsid w:val="002C68D6"/>
    <w:rsid w:val="002C6C03"/>
    <w:rsid w:val="002C6FE0"/>
    <w:rsid w:val="002C71E3"/>
    <w:rsid w:val="002C7452"/>
    <w:rsid w:val="002C793D"/>
    <w:rsid w:val="002D0099"/>
    <w:rsid w:val="002D1779"/>
    <w:rsid w:val="002D1F8C"/>
    <w:rsid w:val="002D220A"/>
    <w:rsid w:val="002D2449"/>
    <w:rsid w:val="002D25D5"/>
    <w:rsid w:val="002D263B"/>
    <w:rsid w:val="002D26E6"/>
    <w:rsid w:val="002D2782"/>
    <w:rsid w:val="002D299F"/>
    <w:rsid w:val="002D3322"/>
    <w:rsid w:val="002D3BB4"/>
    <w:rsid w:val="002D3C0C"/>
    <w:rsid w:val="002D4088"/>
    <w:rsid w:val="002D43B2"/>
    <w:rsid w:val="002D46A9"/>
    <w:rsid w:val="002D4D17"/>
    <w:rsid w:val="002D4D38"/>
    <w:rsid w:val="002D5945"/>
    <w:rsid w:val="002D7244"/>
    <w:rsid w:val="002D78BF"/>
    <w:rsid w:val="002D7DE4"/>
    <w:rsid w:val="002D7F71"/>
    <w:rsid w:val="002E0603"/>
    <w:rsid w:val="002E07BE"/>
    <w:rsid w:val="002E0CD3"/>
    <w:rsid w:val="002E0FB0"/>
    <w:rsid w:val="002E1311"/>
    <w:rsid w:val="002E1ABC"/>
    <w:rsid w:val="002E1F30"/>
    <w:rsid w:val="002E1FA9"/>
    <w:rsid w:val="002E208E"/>
    <w:rsid w:val="002E2E92"/>
    <w:rsid w:val="002E347A"/>
    <w:rsid w:val="002E41E9"/>
    <w:rsid w:val="002E444D"/>
    <w:rsid w:val="002E447F"/>
    <w:rsid w:val="002E456E"/>
    <w:rsid w:val="002E4A2E"/>
    <w:rsid w:val="002E4C3D"/>
    <w:rsid w:val="002E50C0"/>
    <w:rsid w:val="002E53D1"/>
    <w:rsid w:val="002E5421"/>
    <w:rsid w:val="002E63DE"/>
    <w:rsid w:val="002E683E"/>
    <w:rsid w:val="002E6979"/>
    <w:rsid w:val="002E6A01"/>
    <w:rsid w:val="002E7569"/>
    <w:rsid w:val="002E7846"/>
    <w:rsid w:val="002E7CEB"/>
    <w:rsid w:val="002E7D36"/>
    <w:rsid w:val="002F041D"/>
    <w:rsid w:val="002F04D8"/>
    <w:rsid w:val="002F05C9"/>
    <w:rsid w:val="002F088D"/>
    <w:rsid w:val="002F14C3"/>
    <w:rsid w:val="002F3BBD"/>
    <w:rsid w:val="002F3F6B"/>
    <w:rsid w:val="002F42A4"/>
    <w:rsid w:val="002F465D"/>
    <w:rsid w:val="002F4B9E"/>
    <w:rsid w:val="002F4E36"/>
    <w:rsid w:val="002F51AE"/>
    <w:rsid w:val="002F5274"/>
    <w:rsid w:val="002F52C7"/>
    <w:rsid w:val="002F55AD"/>
    <w:rsid w:val="002F55CB"/>
    <w:rsid w:val="002F59CB"/>
    <w:rsid w:val="002F5B98"/>
    <w:rsid w:val="002F5DE3"/>
    <w:rsid w:val="002F6830"/>
    <w:rsid w:val="002F6A32"/>
    <w:rsid w:val="002F6D8C"/>
    <w:rsid w:val="002F728B"/>
    <w:rsid w:val="002F7C87"/>
    <w:rsid w:val="002F7D20"/>
    <w:rsid w:val="0030019C"/>
    <w:rsid w:val="0030033D"/>
    <w:rsid w:val="003003F6"/>
    <w:rsid w:val="0030074E"/>
    <w:rsid w:val="00301935"/>
    <w:rsid w:val="00301D35"/>
    <w:rsid w:val="00302093"/>
    <w:rsid w:val="003024BB"/>
    <w:rsid w:val="003027DC"/>
    <w:rsid w:val="00302E14"/>
    <w:rsid w:val="003036DD"/>
    <w:rsid w:val="0030397C"/>
    <w:rsid w:val="00303F75"/>
    <w:rsid w:val="003042ED"/>
    <w:rsid w:val="003043DB"/>
    <w:rsid w:val="00305154"/>
    <w:rsid w:val="003052C1"/>
    <w:rsid w:val="003058B2"/>
    <w:rsid w:val="00305971"/>
    <w:rsid w:val="00305DE8"/>
    <w:rsid w:val="00306B09"/>
    <w:rsid w:val="00306D41"/>
    <w:rsid w:val="00306F63"/>
    <w:rsid w:val="00307BF7"/>
    <w:rsid w:val="00307C67"/>
    <w:rsid w:val="00307FAD"/>
    <w:rsid w:val="00310041"/>
    <w:rsid w:val="003101BE"/>
    <w:rsid w:val="00311437"/>
    <w:rsid w:val="0031183D"/>
    <w:rsid w:val="003118FC"/>
    <w:rsid w:val="00311D21"/>
    <w:rsid w:val="00311D31"/>
    <w:rsid w:val="00311D63"/>
    <w:rsid w:val="003124AE"/>
    <w:rsid w:val="003128B5"/>
    <w:rsid w:val="00312E07"/>
    <w:rsid w:val="00313433"/>
    <w:rsid w:val="003136F0"/>
    <w:rsid w:val="00313CE8"/>
    <w:rsid w:val="00313E73"/>
    <w:rsid w:val="00313F84"/>
    <w:rsid w:val="00314684"/>
    <w:rsid w:val="00314C53"/>
    <w:rsid w:val="0031500C"/>
    <w:rsid w:val="00315957"/>
    <w:rsid w:val="00315CEB"/>
    <w:rsid w:val="00316045"/>
    <w:rsid w:val="003161C2"/>
    <w:rsid w:val="003162DF"/>
    <w:rsid w:val="003162FF"/>
    <w:rsid w:val="0032039F"/>
    <w:rsid w:val="003208B3"/>
    <w:rsid w:val="00321812"/>
    <w:rsid w:val="003218BA"/>
    <w:rsid w:val="00322926"/>
    <w:rsid w:val="00322ACC"/>
    <w:rsid w:val="00322D8B"/>
    <w:rsid w:val="00323380"/>
    <w:rsid w:val="00323734"/>
    <w:rsid w:val="003237DE"/>
    <w:rsid w:val="00323EFB"/>
    <w:rsid w:val="00324B7F"/>
    <w:rsid w:val="00324D60"/>
    <w:rsid w:val="00324F10"/>
    <w:rsid w:val="003251E3"/>
    <w:rsid w:val="00325CF5"/>
    <w:rsid w:val="003267E4"/>
    <w:rsid w:val="00326864"/>
    <w:rsid w:val="00326884"/>
    <w:rsid w:val="003268B3"/>
    <w:rsid w:val="00326ADE"/>
    <w:rsid w:val="00326F5F"/>
    <w:rsid w:val="003272F5"/>
    <w:rsid w:val="00327719"/>
    <w:rsid w:val="0033024C"/>
    <w:rsid w:val="003302F7"/>
    <w:rsid w:val="003312F6"/>
    <w:rsid w:val="00331F68"/>
    <w:rsid w:val="00332581"/>
    <w:rsid w:val="003326AA"/>
    <w:rsid w:val="0033310C"/>
    <w:rsid w:val="003338E1"/>
    <w:rsid w:val="00333FB8"/>
    <w:rsid w:val="003348BE"/>
    <w:rsid w:val="00334C41"/>
    <w:rsid w:val="00334F50"/>
    <w:rsid w:val="00335A48"/>
    <w:rsid w:val="00335B20"/>
    <w:rsid w:val="00335F89"/>
    <w:rsid w:val="00336B06"/>
    <w:rsid w:val="00336F8B"/>
    <w:rsid w:val="00337036"/>
    <w:rsid w:val="00337802"/>
    <w:rsid w:val="00337F5D"/>
    <w:rsid w:val="003401DC"/>
    <w:rsid w:val="0034091E"/>
    <w:rsid w:val="00340DC3"/>
    <w:rsid w:val="003411D2"/>
    <w:rsid w:val="003412F9"/>
    <w:rsid w:val="003418A5"/>
    <w:rsid w:val="00341A2A"/>
    <w:rsid w:val="00341B56"/>
    <w:rsid w:val="00341C30"/>
    <w:rsid w:val="00341D4A"/>
    <w:rsid w:val="00341E90"/>
    <w:rsid w:val="003420DF"/>
    <w:rsid w:val="00342517"/>
    <w:rsid w:val="00342599"/>
    <w:rsid w:val="00342711"/>
    <w:rsid w:val="00342F84"/>
    <w:rsid w:val="003439C0"/>
    <w:rsid w:val="00344654"/>
    <w:rsid w:val="00344C60"/>
    <w:rsid w:val="00345099"/>
    <w:rsid w:val="003451B1"/>
    <w:rsid w:val="0034597A"/>
    <w:rsid w:val="00345B5E"/>
    <w:rsid w:val="00346160"/>
    <w:rsid w:val="00346281"/>
    <w:rsid w:val="003464CC"/>
    <w:rsid w:val="00346E44"/>
    <w:rsid w:val="00346E5D"/>
    <w:rsid w:val="003473EE"/>
    <w:rsid w:val="00347B82"/>
    <w:rsid w:val="0035009E"/>
    <w:rsid w:val="003501F3"/>
    <w:rsid w:val="00350E5A"/>
    <w:rsid w:val="00350F7B"/>
    <w:rsid w:val="00351363"/>
    <w:rsid w:val="003516AF"/>
    <w:rsid w:val="00351C9B"/>
    <w:rsid w:val="00351ED1"/>
    <w:rsid w:val="0035226B"/>
    <w:rsid w:val="0035294D"/>
    <w:rsid w:val="00352A61"/>
    <w:rsid w:val="003534CA"/>
    <w:rsid w:val="00353547"/>
    <w:rsid w:val="0035374D"/>
    <w:rsid w:val="0035423E"/>
    <w:rsid w:val="003543D0"/>
    <w:rsid w:val="003562D0"/>
    <w:rsid w:val="003564CF"/>
    <w:rsid w:val="0035671D"/>
    <w:rsid w:val="003572C6"/>
    <w:rsid w:val="00357694"/>
    <w:rsid w:val="00357A38"/>
    <w:rsid w:val="00357B1A"/>
    <w:rsid w:val="00357DFF"/>
    <w:rsid w:val="00357FD7"/>
    <w:rsid w:val="0036130D"/>
    <w:rsid w:val="00361494"/>
    <w:rsid w:val="00361623"/>
    <w:rsid w:val="00361AE7"/>
    <w:rsid w:val="00362744"/>
    <w:rsid w:val="003627B2"/>
    <w:rsid w:val="003632D4"/>
    <w:rsid w:val="00363339"/>
    <w:rsid w:val="003634C3"/>
    <w:rsid w:val="00363B4C"/>
    <w:rsid w:val="00363B69"/>
    <w:rsid w:val="00363B9C"/>
    <w:rsid w:val="00364E70"/>
    <w:rsid w:val="0036502E"/>
    <w:rsid w:val="0036544B"/>
    <w:rsid w:val="00365747"/>
    <w:rsid w:val="0036647E"/>
    <w:rsid w:val="00366ABA"/>
    <w:rsid w:val="00366CA4"/>
    <w:rsid w:val="00367350"/>
    <w:rsid w:val="003674EE"/>
    <w:rsid w:val="003676CB"/>
    <w:rsid w:val="00367927"/>
    <w:rsid w:val="00367C19"/>
    <w:rsid w:val="00367F76"/>
    <w:rsid w:val="00370029"/>
    <w:rsid w:val="003708E0"/>
    <w:rsid w:val="00371756"/>
    <w:rsid w:val="00371E2C"/>
    <w:rsid w:val="00372501"/>
    <w:rsid w:val="00372CE4"/>
    <w:rsid w:val="00373169"/>
    <w:rsid w:val="0037318D"/>
    <w:rsid w:val="00373969"/>
    <w:rsid w:val="00373CC2"/>
    <w:rsid w:val="00373D02"/>
    <w:rsid w:val="00374374"/>
    <w:rsid w:val="003744E7"/>
    <w:rsid w:val="003744FF"/>
    <w:rsid w:val="00374645"/>
    <w:rsid w:val="00375F46"/>
    <w:rsid w:val="0037698D"/>
    <w:rsid w:val="00376B55"/>
    <w:rsid w:val="00380215"/>
    <w:rsid w:val="003803C7"/>
    <w:rsid w:val="003803E0"/>
    <w:rsid w:val="003808E2"/>
    <w:rsid w:val="00380965"/>
    <w:rsid w:val="00380B20"/>
    <w:rsid w:val="003813F5"/>
    <w:rsid w:val="003817C4"/>
    <w:rsid w:val="00381EC7"/>
    <w:rsid w:val="0038208D"/>
    <w:rsid w:val="003822FF"/>
    <w:rsid w:val="00382926"/>
    <w:rsid w:val="00382C74"/>
    <w:rsid w:val="00383B01"/>
    <w:rsid w:val="00383BDF"/>
    <w:rsid w:val="00383D2B"/>
    <w:rsid w:val="003840BB"/>
    <w:rsid w:val="00384BA6"/>
    <w:rsid w:val="00384C02"/>
    <w:rsid w:val="00384C91"/>
    <w:rsid w:val="00384E9D"/>
    <w:rsid w:val="00384EF6"/>
    <w:rsid w:val="00385729"/>
    <w:rsid w:val="00385A64"/>
    <w:rsid w:val="003866E0"/>
    <w:rsid w:val="00386775"/>
    <w:rsid w:val="00386F7E"/>
    <w:rsid w:val="00386FFE"/>
    <w:rsid w:val="0038704D"/>
    <w:rsid w:val="0038715B"/>
    <w:rsid w:val="00387553"/>
    <w:rsid w:val="003903EA"/>
    <w:rsid w:val="00390541"/>
    <w:rsid w:val="00391200"/>
    <w:rsid w:val="00391883"/>
    <w:rsid w:val="003921CE"/>
    <w:rsid w:val="0039248D"/>
    <w:rsid w:val="0039260D"/>
    <w:rsid w:val="003927C9"/>
    <w:rsid w:val="0039286D"/>
    <w:rsid w:val="00392DF3"/>
    <w:rsid w:val="00392E9F"/>
    <w:rsid w:val="00393009"/>
    <w:rsid w:val="00393093"/>
    <w:rsid w:val="0039328C"/>
    <w:rsid w:val="0039345E"/>
    <w:rsid w:val="00393657"/>
    <w:rsid w:val="00393A5D"/>
    <w:rsid w:val="00393D34"/>
    <w:rsid w:val="00394187"/>
    <w:rsid w:val="003949FE"/>
    <w:rsid w:val="00394B00"/>
    <w:rsid w:val="003950F7"/>
    <w:rsid w:val="003954C4"/>
    <w:rsid w:val="00395597"/>
    <w:rsid w:val="00395626"/>
    <w:rsid w:val="003956A3"/>
    <w:rsid w:val="00395DFC"/>
    <w:rsid w:val="00395FB8"/>
    <w:rsid w:val="003971FC"/>
    <w:rsid w:val="00397369"/>
    <w:rsid w:val="003973A4"/>
    <w:rsid w:val="003975CE"/>
    <w:rsid w:val="00397635"/>
    <w:rsid w:val="00397D97"/>
    <w:rsid w:val="00397E79"/>
    <w:rsid w:val="00397E9E"/>
    <w:rsid w:val="003A00AF"/>
    <w:rsid w:val="003A0588"/>
    <w:rsid w:val="003A0CF1"/>
    <w:rsid w:val="003A0DA8"/>
    <w:rsid w:val="003A1539"/>
    <w:rsid w:val="003A163D"/>
    <w:rsid w:val="003A1B59"/>
    <w:rsid w:val="003A213C"/>
    <w:rsid w:val="003A276C"/>
    <w:rsid w:val="003A29BE"/>
    <w:rsid w:val="003A317B"/>
    <w:rsid w:val="003A31D1"/>
    <w:rsid w:val="003A331F"/>
    <w:rsid w:val="003A3BAC"/>
    <w:rsid w:val="003A3D9F"/>
    <w:rsid w:val="003A3E52"/>
    <w:rsid w:val="003A3FDF"/>
    <w:rsid w:val="003A4007"/>
    <w:rsid w:val="003A4595"/>
    <w:rsid w:val="003A4F6B"/>
    <w:rsid w:val="003A515A"/>
    <w:rsid w:val="003A521B"/>
    <w:rsid w:val="003A5409"/>
    <w:rsid w:val="003A55AB"/>
    <w:rsid w:val="003A5C2D"/>
    <w:rsid w:val="003A60E1"/>
    <w:rsid w:val="003A6255"/>
    <w:rsid w:val="003A6670"/>
    <w:rsid w:val="003A668A"/>
    <w:rsid w:val="003A76E3"/>
    <w:rsid w:val="003A78FE"/>
    <w:rsid w:val="003A7F9B"/>
    <w:rsid w:val="003B06F1"/>
    <w:rsid w:val="003B0774"/>
    <w:rsid w:val="003B0F5C"/>
    <w:rsid w:val="003B133E"/>
    <w:rsid w:val="003B1BC3"/>
    <w:rsid w:val="003B261E"/>
    <w:rsid w:val="003B26F5"/>
    <w:rsid w:val="003B2CDB"/>
    <w:rsid w:val="003B2DF7"/>
    <w:rsid w:val="003B3029"/>
    <w:rsid w:val="003B3418"/>
    <w:rsid w:val="003B3584"/>
    <w:rsid w:val="003B36D6"/>
    <w:rsid w:val="003B39FF"/>
    <w:rsid w:val="003B3D15"/>
    <w:rsid w:val="003B3ED6"/>
    <w:rsid w:val="003B4040"/>
    <w:rsid w:val="003B4B7A"/>
    <w:rsid w:val="003B597E"/>
    <w:rsid w:val="003B5C87"/>
    <w:rsid w:val="003B5CA5"/>
    <w:rsid w:val="003B5EF6"/>
    <w:rsid w:val="003B655F"/>
    <w:rsid w:val="003B6B4E"/>
    <w:rsid w:val="003B722A"/>
    <w:rsid w:val="003B7846"/>
    <w:rsid w:val="003B7D05"/>
    <w:rsid w:val="003C0599"/>
    <w:rsid w:val="003C0673"/>
    <w:rsid w:val="003C06F6"/>
    <w:rsid w:val="003C1F59"/>
    <w:rsid w:val="003C2236"/>
    <w:rsid w:val="003C2282"/>
    <w:rsid w:val="003C2608"/>
    <w:rsid w:val="003C29A0"/>
    <w:rsid w:val="003C2A0B"/>
    <w:rsid w:val="003C2A47"/>
    <w:rsid w:val="003C2EBD"/>
    <w:rsid w:val="003C2F06"/>
    <w:rsid w:val="003C3172"/>
    <w:rsid w:val="003C32BE"/>
    <w:rsid w:val="003C37DB"/>
    <w:rsid w:val="003C3834"/>
    <w:rsid w:val="003C3986"/>
    <w:rsid w:val="003C3A09"/>
    <w:rsid w:val="003C3B07"/>
    <w:rsid w:val="003C4395"/>
    <w:rsid w:val="003C4A8A"/>
    <w:rsid w:val="003C569B"/>
    <w:rsid w:val="003C584A"/>
    <w:rsid w:val="003C5C3E"/>
    <w:rsid w:val="003C6082"/>
    <w:rsid w:val="003C6204"/>
    <w:rsid w:val="003C654E"/>
    <w:rsid w:val="003C6AB1"/>
    <w:rsid w:val="003C6C33"/>
    <w:rsid w:val="003C7271"/>
    <w:rsid w:val="003C739B"/>
    <w:rsid w:val="003C7970"/>
    <w:rsid w:val="003C7BCE"/>
    <w:rsid w:val="003C7C89"/>
    <w:rsid w:val="003C7F6A"/>
    <w:rsid w:val="003D002A"/>
    <w:rsid w:val="003D015F"/>
    <w:rsid w:val="003D01E0"/>
    <w:rsid w:val="003D06E2"/>
    <w:rsid w:val="003D099D"/>
    <w:rsid w:val="003D09A8"/>
    <w:rsid w:val="003D0BFA"/>
    <w:rsid w:val="003D0D96"/>
    <w:rsid w:val="003D0E99"/>
    <w:rsid w:val="003D0ED7"/>
    <w:rsid w:val="003D19F3"/>
    <w:rsid w:val="003D1CAA"/>
    <w:rsid w:val="003D22FF"/>
    <w:rsid w:val="003D2485"/>
    <w:rsid w:val="003D2510"/>
    <w:rsid w:val="003D293A"/>
    <w:rsid w:val="003D2DE8"/>
    <w:rsid w:val="003D3298"/>
    <w:rsid w:val="003D35BA"/>
    <w:rsid w:val="003D38C2"/>
    <w:rsid w:val="003D39C3"/>
    <w:rsid w:val="003D3C81"/>
    <w:rsid w:val="003D3E6E"/>
    <w:rsid w:val="003D498A"/>
    <w:rsid w:val="003D4D92"/>
    <w:rsid w:val="003D4F54"/>
    <w:rsid w:val="003D5496"/>
    <w:rsid w:val="003D656E"/>
    <w:rsid w:val="003D6C2E"/>
    <w:rsid w:val="003D6C41"/>
    <w:rsid w:val="003D6CC5"/>
    <w:rsid w:val="003D7189"/>
    <w:rsid w:val="003D7665"/>
    <w:rsid w:val="003D774B"/>
    <w:rsid w:val="003D7A2A"/>
    <w:rsid w:val="003E00F8"/>
    <w:rsid w:val="003E0479"/>
    <w:rsid w:val="003E04F3"/>
    <w:rsid w:val="003E0519"/>
    <w:rsid w:val="003E067C"/>
    <w:rsid w:val="003E0A4A"/>
    <w:rsid w:val="003E0C4E"/>
    <w:rsid w:val="003E1865"/>
    <w:rsid w:val="003E1AC2"/>
    <w:rsid w:val="003E1D64"/>
    <w:rsid w:val="003E1EA3"/>
    <w:rsid w:val="003E2255"/>
    <w:rsid w:val="003E280A"/>
    <w:rsid w:val="003E3CA6"/>
    <w:rsid w:val="003E4EB7"/>
    <w:rsid w:val="003E5012"/>
    <w:rsid w:val="003E59E9"/>
    <w:rsid w:val="003E5FD6"/>
    <w:rsid w:val="003E71AF"/>
    <w:rsid w:val="003E775B"/>
    <w:rsid w:val="003E7DA8"/>
    <w:rsid w:val="003F005A"/>
    <w:rsid w:val="003F046F"/>
    <w:rsid w:val="003F047D"/>
    <w:rsid w:val="003F1692"/>
    <w:rsid w:val="003F1C9E"/>
    <w:rsid w:val="003F209E"/>
    <w:rsid w:val="003F220A"/>
    <w:rsid w:val="003F2813"/>
    <w:rsid w:val="003F2B55"/>
    <w:rsid w:val="003F2DC2"/>
    <w:rsid w:val="003F3981"/>
    <w:rsid w:val="003F465A"/>
    <w:rsid w:val="003F47BD"/>
    <w:rsid w:val="003F4937"/>
    <w:rsid w:val="003F4951"/>
    <w:rsid w:val="003F495E"/>
    <w:rsid w:val="003F4DC2"/>
    <w:rsid w:val="003F5058"/>
    <w:rsid w:val="003F53A7"/>
    <w:rsid w:val="003F5734"/>
    <w:rsid w:val="003F5751"/>
    <w:rsid w:val="003F590A"/>
    <w:rsid w:val="003F5AAF"/>
    <w:rsid w:val="003F5E7F"/>
    <w:rsid w:val="003F5F0F"/>
    <w:rsid w:val="003F634B"/>
    <w:rsid w:val="003F6588"/>
    <w:rsid w:val="003F679C"/>
    <w:rsid w:val="003F6FEB"/>
    <w:rsid w:val="003F75AD"/>
    <w:rsid w:val="003F781C"/>
    <w:rsid w:val="003F79E2"/>
    <w:rsid w:val="003F7B64"/>
    <w:rsid w:val="004002B9"/>
    <w:rsid w:val="00400726"/>
    <w:rsid w:val="00400C28"/>
    <w:rsid w:val="00400D65"/>
    <w:rsid w:val="00400F96"/>
    <w:rsid w:val="004010FA"/>
    <w:rsid w:val="00402015"/>
    <w:rsid w:val="00402524"/>
    <w:rsid w:val="0040262B"/>
    <w:rsid w:val="0040263F"/>
    <w:rsid w:val="00402B38"/>
    <w:rsid w:val="00402F80"/>
    <w:rsid w:val="00403736"/>
    <w:rsid w:val="0040418A"/>
    <w:rsid w:val="00404832"/>
    <w:rsid w:val="00404A93"/>
    <w:rsid w:val="00404B25"/>
    <w:rsid w:val="00404CB8"/>
    <w:rsid w:val="00404E51"/>
    <w:rsid w:val="00404F8D"/>
    <w:rsid w:val="00405304"/>
    <w:rsid w:val="00405626"/>
    <w:rsid w:val="004058A8"/>
    <w:rsid w:val="00405D77"/>
    <w:rsid w:val="00405E54"/>
    <w:rsid w:val="00406019"/>
    <w:rsid w:val="004060BB"/>
    <w:rsid w:val="0040623F"/>
    <w:rsid w:val="00406509"/>
    <w:rsid w:val="00406825"/>
    <w:rsid w:val="00407101"/>
    <w:rsid w:val="004072B1"/>
    <w:rsid w:val="004072D4"/>
    <w:rsid w:val="004073D3"/>
    <w:rsid w:val="00407B2F"/>
    <w:rsid w:val="00407B52"/>
    <w:rsid w:val="00407CCF"/>
    <w:rsid w:val="00407D51"/>
    <w:rsid w:val="004100CC"/>
    <w:rsid w:val="00410126"/>
    <w:rsid w:val="00410EBE"/>
    <w:rsid w:val="00410EFE"/>
    <w:rsid w:val="00410F20"/>
    <w:rsid w:val="0041106B"/>
    <w:rsid w:val="00411674"/>
    <w:rsid w:val="004117C1"/>
    <w:rsid w:val="00411A91"/>
    <w:rsid w:val="00411AB3"/>
    <w:rsid w:val="00411D10"/>
    <w:rsid w:val="00412519"/>
    <w:rsid w:val="00412A88"/>
    <w:rsid w:val="004130BA"/>
    <w:rsid w:val="00413B3B"/>
    <w:rsid w:val="00413F32"/>
    <w:rsid w:val="00414C6B"/>
    <w:rsid w:val="00414EEA"/>
    <w:rsid w:val="00415239"/>
    <w:rsid w:val="00415518"/>
    <w:rsid w:val="00415545"/>
    <w:rsid w:val="00415765"/>
    <w:rsid w:val="00415A8B"/>
    <w:rsid w:val="00415B0A"/>
    <w:rsid w:val="00415F7A"/>
    <w:rsid w:val="004163D5"/>
    <w:rsid w:val="0041681E"/>
    <w:rsid w:val="004170E3"/>
    <w:rsid w:val="0041761A"/>
    <w:rsid w:val="0041775A"/>
    <w:rsid w:val="00417A7E"/>
    <w:rsid w:val="00420A9B"/>
    <w:rsid w:val="00420D6B"/>
    <w:rsid w:val="00420F42"/>
    <w:rsid w:val="0042118F"/>
    <w:rsid w:val="0042148B"/>
    <w:rsid w:val="00421784"/>
    <w:rsid w:val="00421C65"/>
    <w:rsid w:val="00421E02"/>
    <w:rsid w:val="004221D3"/>
    <w:rsid w:val="004224B5"/>
    <w:rsid w:val="004229BF"/>
    <w:rsid w:val="00422B21"/>
    <w:rsid w:val="00422C26"/>
    <w:rsid w:val="00422C40"/>
    <w:rsid w:val="00422FB3"/>
    <w:rsid w:val="004234FC"/>
    <w:rsid w:val="00423719"/>
    <w:rsid w:val="00423A47"/>
    <w:rsid w:val="00424422"/>
    <w:rsid w:val="0042450E"/>
    <w:rsid w:val="00424EEE"/>
    <w:rsid w:val="004250BA"/>
    <w:rsid w:val="004254E3"/>
    <w:rsid w:val="00425C57"/>
    <w:rsid w:val="00425CF9"/>
    <w:rsid w:val="00425EA2"/>
    <w:rsid w:val="0042644F"/>
    <w:rsid w:val="0042650A"/>
    <w:rsid w:val="0042675C"/>
    <w:rsid w:val="00426810"/>
    <w:rsid w:val="00426C51"/>
    <w:rsid w:val="00426DCC"/>
    <w:rsid w:val="00426FB6"/>
    <w:rsid w:val="0042705A"/>
    <w:rsid w:val="004271DD"/>
    <w:rsid w:val="00427C46"/>
    <w:rsid w:val="00427FB1"/>
    <w:rsid w:val="00427FB6"/>
    <w:rsid w:val="00427FC5"/>
    <w:rsid w:val="00430FCC"/>
    <w:rsid w:val="004310C5"/>
    <w:rsid w:val="004310F6"/>
    <w:rsid w:val="00431B4A"/>
    <w:rsid w:val="00432097"/>
    <w:rsid w:val="0043231D"/>
    <w:rsid w:val="004328AF"/>
    <w:rsid w:val="004333BC"/>
    <w:rsid w:val="004338D1"/>
    <w:rsid w:val="00433DB2"/>
    <w:rsid w:val="004341C1"/>
    <w:rsid w:val="00435080"/>
    <w:rsid w:val="004352BB"/>
    <w:rsid w:val="00435502"/>
    <w:rsid w:val="0043625C"/>
    <w:rsid w:val="004365B7"/>
    <w:rsid w:val="004368A5"/>
    <w:rsid w:val="00437864"/>
    <w:rsid w:val="00437EAC"/>
    <w:rsid w:val="004402BB"/>
    <w:rsid w:val="004402CC"/>
    <w:rsid w:val="0044071B"/>
    <w:rsid w:val="00440842"/>
    <w:rsid w:val="0044085D"/>
    <w:rsid w:val="00441146"/>
    <w:rsid w:val="004418C9"/>
    <w:rsid w:val="00441CB8"/>
    <w:rsid w:val="00442417"/>
    <w:rsid w:val="00442690"/>
    <w:rsid w:val="00442B3C"/>
    <w:rsid w:val="00443005"/>
    <w:rsid w:val="004430E2"/>
    <w:rsid w:val="004440F2"/>
    <w:rsid w:val="00444137"/>
    <w:rsid w:val="00444C90"/>
    <w:rsid w:val="00445101"/>
    <w:rsid w:val="00445478"/>
    <w:rsid w:val="00445663"/>
    <w:rsid w:val="00445DD5"/>
    <w:rsid w:val="0044684B"/>
    <w:rsid w:val="004470D2"/>
    <w:rsid w:val="00447300"/>
    <w:rsid w:val="00447BAF"/>
    <w:rsid w:val="004502AC"/>
    <w:rsid w:val="004502BC"/>
    <w:rsid w:val="00450511"/>
    <w:rsid w:val="0045077D"/>
    <w:rsid w:val="00450AF9"/>
    <w:rsid w:val="00450BDD"/>
    <w:rsid w:val="00450BE2"/>
    <w:rsid w:val="00450D37"/>
    <w:rsid w:val="00450E7E"/>
    <w:rsid w:val="004517E5"/>
    <w:rsid w:val="00451D85"/>
    <w:rsid w:val="0045273E"/>
    <w:rsid w:val="004531C3"/>
    <w:rsid w:val="00453B91"/>
    <w:rsid w:val="004541C2"/>
    <w:rsid w:val="00454366"/>
    <w:rsid w:val="004545D8"/>
    <w:rsid w:val="00455BA7"/>
    <w:rsid w:val="00456868"/>
    <w:rsid w:val="00456D7D"/>
    <w:rsid w:val="004570DD"/>
    <w:rsid w:val="00457163"/>
    <w:rsid w:val="004571E9"/>
    <w:rsid w:val="0045723B"/>
    <w:rsid w:val="00457DF0"/>
    <w:rsid w:val="00460259"/>
    <w:rsid w:val="004606EA"/>
    <w:rsid w:val="00460B10"/>
    <w:rsid w:val="00461656"/>
    <w:rsid w:val="004618CF"/>
    <w:rsid w:val="00461903"/>
    <w:rsid w:val="00461954"/>
    <w:rsid w:val="00461E9B"/>
    <w:rsid w:val="00462512"/>
    <w:rsid w:val="00462EF4"/>
    <w:rsid w:val="00463149"/>
    <w:rsid w:val="004633EA"/>
    <w:rsid w:val="0046350E"/>
    <w:rsid w:val="00463762"/>
    <w:rsid w:val="00463D44"/>
    <w:rsid w:val="00463DCD"/>
    <w:rsid w:val="0046415F"/>
    <w:rsid w:val="0046427A"/>
    <w:rsid w:val="004646D4"/>
    <w:rsid w:val="00464B42"/>
    <w:rsid w:val="00464F84"/>
    <w:rsid w:val="004650E4"/>
    <w:rsid w:val="00465890"/>
    <w:rsid w:val="004661F9"/>
    <w:rsid w:val="00466895"/>
    <w:rsid w:val="004669ED"/>
    <w:rsid w:val="0046742B"/>
    <w:rsid w:val="00467980"/>
    <w:rsid w:val="00470D4A"/>
    <w:rsid w:val="00470DAE"/>
    <w:rsid w:val="004710DE"/>
    <w:rsid w:val="00471548"/>
    <w:rsid w:val="00471C2F"/>
    <w:rsid w:val="00471CB6"/>
    <w:rsid w:val="00471F78"/>
    <w:rsid w:val="00472130"/>
    <w:rsid w:val="004721E1"/>
    <w:rsid w:val="00472504"/>
    <w:rsid w:val="0047253B"/>
    <w:rsid w:val="0047256F"/>
    <w:rsid w:val="00472C20"/>
    <w:rsid w:val="00472D14"/>
    <w:rsid w:val="0047307D"/>
    <w:rsid w:val="0047336A"/>
    <w:rsid w:val="00474E2D"/>
    <w:rsid w:val="00475957"/>
    <w:rsid w:val="00475E6E"/>
    <w:rsid w:val="00475F48"/>
    <w:rsid w:val="00475FFC"/>
    <w:rsid w:val="00476ECE"/>
    <w:rsid w:val="00477081"/>
    <w:rsid w:val="0048015C"/>
    <w:rsid w:val="0048075E"/>
    <w:rsid w:val="00480CCA"/>
    <w:rsid w:val="0048137A"/>
    <w:rsid w:val="00481590"/>
    <w:rsid w:val="004819E0"/>
    <w:rsid w:val="00482E37"/>
    <w:rsid w:val="004831CB"/>
    <w:rsid w:val="0048344C"/>
    <w:rsid w:val="0048387A"/>
    <w:rsid w:val="00483D49"/>
    <w:rsid w:val="00484C24"/>
    <w:rsid w:val="00484CBF"/>
    <w:rsid w:val="0048514B"/>
    <w:rsid w:val="004852C3"/>
    <w:rsid w:val="004859BE"/>
    <w:rsid w:val="00485CE3"/>
    <w:rsid w:val="00485F17"/>
    <w:rsid w:val="004860A1"/>
    <w:rsid w:val="004861F2"/>
    <w:rsid w:val="004862A5"/>
    <w:rsid w:val="00486D63"/>
    <w:rsid w:val="00487E10"/>
    <w:rsid w:val="00490CAF"/>
    <w:rsid w:val="00491799"/>
    <w:rsid w:val="004918EE"/>
    <w:rsid w:val="004921F2"/>
    <w:rsid w:val="004923CB"/>
    <w:rsid w:val="0049261E"/>
    <w:rsid w:val="00493ADB"/>
    <w:rsid w:val="00493D79"/>
    <w:rsid w:val="00493EC7"/>
    <w:rsid w:val="00494139"/>
    <w:rsid w:val="00494742"/>
    <w:rsid w:val="004949C3"/>
    <w:rsid w:val="00494AF2"/>
    <w:rsid w:val="00494F52"/>
    <w:rsid w:val="00495039"/>
    <w:rsid w:val="004956E0"/>
    <w:rsid w:val="00496466"/>
    <w:rsid w:val="00496AA6"/>
    <w:rsid w:val="00496E7E"/>
    <w:rsid w:val="00497C32"/>
    <w:rsid w:val="004A08B9"/>
    <w:rsid w:val="004A15D4"/>
    <w:rsid w:val="004A1EAD"/>
    <w:rsid w:val="004A29AF"/>
    <w:rsid w:val="004A29BC"/>
    <w:rsid w:val="004A2FB4"/>
    <w:rsid w:val="004A3104"/>
    <w:rsid w:val="004A3344"/>
    <w:rsid w:val="004A3509"/>
    <w:rsid w:val="004A3646"/>
    <w:rsid w:val="004A3752"/>
    <w:rsid w:val="004A380F"/>
    <w:rsid w:val="004A4588"/>
    <w:rsid w:val="004A4755"/>
    <w:rsid w:val="004A4C91"/>
    <w:rsid w:val="004A53BC"/>
    <w:rsid w:val="004A595A"/>
    <w:rsid w:val="004A6227"/>
    <w:rsid w:val="004A64B6"/>
    <w:rsid w:val="004A6FE2"/>
    <w:rsid w:val="004A7A93"/>
    <w:rsid w:val="004B00EF"/>
    <w:rsid w:val="004B0206"/>
    <w:rsid w:val="004B17A6"/>
    <w:rsid w:val="004B2813"/>
    <w:rsid w:val="004B2A71"/>
    <w:rsid w:val="004B2A8D"/>
    <w:rsid w:val="004B3113"/>
    <w:rsid w:val="004B3568"/>
    <w:rsid w:val="004B3C11"/>
    <w:rsid w:val="004B3F23"/>
    <w:rsid w:val="004B411D"/>
    <w:rsid w:val="004B42A6"/>
    <w:rsid w:val="004B4387"/>
    <w:rsid w:val="004B48BC"/>
    <w:rsid w:val="004B566D"/>
    <w:rsid w:val="004B57AD"/>
    <w:rsid w:val="004B57D3"/>
    <w:rsid w:val="004B5AB3"/>
    <w:rsid w:val="004B5C6C"/>
    <w:rsid w:val="004B6B4B"/>
    <w:rsid w:val="004B6B9F"/>
    <w:rsid w:val="004B6D46"/>
    <w:rsid w:val="004B6E50"/>
    <w:rsid w:val="004B6E6F"/>
    <w:rsid w:val="004B7255"/>
    <w:rsid w:val="004B7CB7"/>
    <w:rsid w:val="004C0444"/>
    <w:rsid w:val="004C07D7"/>
    <w:rsid w:val="004C0A0F"/>
    <w:rsid w:val="004C0BD8"/>
    <w:rsid w:val="004C112B"/>
    <w:rsid w:val="004C1458"/>
    <w:rsid w:val="004C1F82"/>
    <w:rsid w:val="004C1FA5"/>
    <w:rsid w:val="004C21FD"/>
    <w:rsid w:val="004C23A4"/>
    <w:rsid w:val="004C250F"/>
    <w:rsid w:val="004C28FE"/>
    <w:rsid w:val="004C2DA7"/>
    <w:rsid w:val="004C3075"/>
    <w:rsid w:val="004C3790"/>
    <w:rsid w:val="004C3C8F"/>
    <w:rsid w:val="004C4294"/>
    <w:rsid w:val="004C485B"/>
    <w:rsid w:val="004C48E0"/>
    <w:rsid w:val="004C4EB6"/>
    <w:rsid w:val="004C4F93"/>
    <w:rsid w:val="004C5435"/>
    <w:rsid w:val="004C54CE"/>
    <w:rsid w:val="004C56DC"/>
    <w:rsid w:val="004C5B5A"/>
    <w:rsid w:val="004C5C0F"/>
    <w:rsid w:val="004C5C91"/>
    <w:rsid w:val="004C606B"/>
    <w:rsid w:val="004C6336"/>
    <w:rsid w:val="004C63C6"/>
    <w:rsid w:val="004C663F"/>
    <w:rsid w:val="004C6753"/>
    <w:rsid w:val="004C67FB"/>
    <w:rsid w:val="004C7143"/>
    <w:rsid w:val="004C715A"/>
    <w:rsid w:val="004C77C1"/>
    <w:rsid w:val="004C77DB"/>
    <w:rsid w:val="004D0385"/>
    <w:rsid w:val="004D05CD"/>
    <w:rsid w:val="004D0844"/>
    <w:rsid w:val="004D0980"/>
    <w:rsid w:val="004D0BB4"/>
    <w:rsid w:val="004D0EB1"/>
    <w:rsid w:val="004D0F5A"/>
    <w:rsid w:val="004D0F7F"/>
    <w:rsid w:val="004D1389"/>
    <w:rsid w:val="004D1CF5"/>
    <w:rsid w:val="004D230B"/>
    <w:rsid w:val="004D2517"/>
    <w:rsid w:val="004D2B09"/>
    <w:rsid w:val="004D394D"/>
    <w:rsid w:val="004D4A3F"/>
    <w:rsid w:val="004D4C0A"/>
    <w:rsid w:val="004D5762"/>
    <w:rsid w:val="004D5A1A"/>
    <w:rsid w:val="004D5C57"/>
    <w:rsid w:val="004D652C"/>
    <w:rsid w:val="004D6565"/>
    <w:rsid w:val="004D6A82"/>
    <w:rsid w:val="004D6E9F"/>
    <w:rsid w:val="004D7263"/>
    <w:rsid w:val="004D7A51"/>
    <w:rsid w:val="004D7F60"/>
    <w:rsid w:val="004E0022"/>
    <w:rsid w:val="004E0A5D"/>
    <w:rsid w:val="004E1908"/>
    <w:rsid w:val="004E1A62"/>
    <w:rsid w:val="004E1BF2"/>
    <w:rsid w:val="004E2229"/>
    <w:rsid w:val="004E225C"/>
    <w:rsid w:val="004E3B40"/>
    <w:rsid w:val="004E3BCB"/>
    <w:rsid w:val="004E3FA6"/>
    <w:rsid w:val="004E4105"/>
    <w:rsid w:val="004E421F"/>
    <w:rsid w:val="004E42B1"/>
    <w:rsid w:val="004E51DC"/>
    <w:rsid w:val="004E54AA"/>
    <w:rsid w:val="004E57A2"/>
    <w:rsid w:val="004E58BF"/>
    <w:rsid w:val="004E64FC"/>
    <w:rsid w:val="004E65EC"/>
    <w:rsid w:val="004E6DA0"/>
    <w:rsid w:val="004E727E"/>
    <w:rsid w:val="004E777B"/>
    <w:rsid w:val="004E7C81"/>
    <w:rsid w:val="004E7E18"/>
    <w:rsid w:val="004F007A"/>
    <w:rsid w:val="004F06F7"/>
    <w:rsid w:val="004F0A27"/>
    <w:rsid w:val="004F0BB1"/>
    <w:rsid w:val="004F13F2"/>
    <w:rsid w:val="004F1AC1"/>
    <w:rsid w:val="004F1C3F"/>
    <w:rsid w:val="004F2749"/>
    <w:rsid w:val="004F2970"/>
    <w:rsid w:val="004F2A6E"/>
    <w:rsid w:val="004F2AE3"/>
    <w:rsid w:val="004F2F33"/>
    <w:rsid w:val="004F3072"/>
    <w:rsid w:val="004F37CE"/>
    <w:rsid w:val="004F381C"/>
    <w:rsid w:val="004F39BE"/>
    <w:rsid w:val="004F3ED0"/>
    <w:rsid w:val="004F4053"/>
    <w:rsid w:val="004F4654"/>
    <w:rsid w:val="004F479A"/>
    <w:rsid w:val="004F4FC6"/>
    <w:rsid w:val="004F56E2"/>
    <w:rsid w:val="004F6843"/>
    <w:rsid w:val="004F6D92"/>
    <w:rsid w:val="004F7470"/>
    <w:rsid w:val="004F7AC5"/>
    <w:rsid w:val="004F7EEE"/>
    <w:rsid w:val="0050002F"/>
    <w:rsid w:val="0050048A"/>
    <w:rsid w:val="00500A7F"/>
    <w:rsid w:val="00500B21"/>
    <w:rsid w:val="00500C3B"/>
    <w:rsid w:val="00500DB8"/>
    <w:rsid w:val="00500F39"/>
    <w:rsid w:val="005011A9"/>
    <w:rsid w:val="00501FC4"/>
    <w:rsid w:val="005024B3"/>
    <w:rsid w:val="00502A32"/>
    <w:rsid w:val="00502E99"/>
    <w:rsid w:val="00502F53"/>
    <w:rsid w:val="00503192"/>
    <w:rsid w:val="00503363"/>
    <w:rsid w:val="00503487"/>
    <w:rsid w:val="005037EC"/>
    <w:rsid w:val="00503CD2"/>
    <w:rsid w:val="00504045"/>
    <w:rsid w:val="00504180"/>
    <w:rsid w:val="00504458"/>
    <w:rsid w:val="005046B4"/>
    <w:rsid w:val="0050493E"/>
    <w:rsid w:val="00504E99"/>
    <w:rsid w:val="005055BA"/>
    <w:rsid w:val="00505D43"/>
    <w:rsid w:val="00505E1C"/>
    <w:rsid w:val="00505F8F"/>
    <w:rsid w:val="0050645D"/>
    <w:rsid w:val="00506F3B"/>
    <w:rsid w:val="00507D1E"/>
    <w:rsid w:val="00507FA2"/>
    <w:rsid w:val="0051006F"/>
    <w:rsid w:val="00510958"/>
    <w:rsid w:val="0051168F"/>
    <w:rsid w:val="005119E6"/>
    <w:rsid w:val="005120A7"/>
    <w:rsid w:val="005123AD"/>
    <w:rsid w:val="005125B2"/>
    <w:rsid w:val="00512929"/>
    <w:rsid w:val="005129D3"/>
    <w:rsid w:val="00513571"/>
    <w:rsid w:val="00513689"/>
    <w:rsid w:val="00513779"/>
    <w:rsid w:val="00513AE4"/>
    <w:rsid w:val="00514489"/>
    <w:rsid w:val="00515038"/>
    <w:rsid w:val="00515097"/>
    <w:rsid w:val="0051522A"/>
    <w:rsid w:val="0051546B"/>
    <w:rsid w:val="0051551A"/>
    <w:rsid w:val="00515ABF"/>
    <w:rsid w:val="00515E2B"/>
    <w:rsid w:val="00516180"/>
    <w:rsid w:val="0051661C"/>
    <w:rsid w:val="0051708C"/>
    <w:rsid w:val="00517274"/>
    <w:rsid w:val="00517440"/>
    <w:rsid w:val="00517791"/>
    <w:rsid w:val="00517B22"/>
    <w:rsid w:val="005213A6"/>
    <w:rsid w:val="0052169E"/>
    <w:rsid w:val="00521BAE"/>
    <w:rsid w:val="00521DAE"/>
    <w:rsid w:val="005225B4"/>
    <w:rsid w:val="00522D00"/>
    <w:rsid w:val="00522FE7"/>
    <w:rsid w:val="0052340E"/>
    <w:rsid w:val="00523E4F"/>
    <w:rsid w:val="0052479C"/>
    <w:rsid w:val="005247C5"/>
    <w:rsid w:val="00524899"/>
    <w:rsid w:val="00525061"/>
    <w:rsid w:val="005252BB"/>
    <w:rsid w:val="0052553F"/>
    <w:rsid w:val="0052571A"/>
    <w:rsid w:val="005259A8"/>
    <w:rsid w:val="00525C0F"/>
    <w:rsid w:val="00526830"/>
    <w:rsid w:val="005273E4"/>
    <w:rsid w:val="00530058"/>
    <w:rsid w:val="00530184"/>
    <w:rsid w:val="0053096F"/>
    <w:rsid w:val="00530B87"/>
    <w:rsid w:val="00531268"/>
    <w:rsid w:val="00531330"/>
    <w:rsid w:val="00531635"/>
    <w:rsid w:val="00531B1F"/>
    <w:rsid w:val="00531C80"/>
    <w:rsid w:val="005326BA"/>
    <w:rsid w:val="005335C9"/>
    <w:rsid w:val="00533D68"/>
    <w:rsid w:val="00534102"/>
    <w:rsid w:val="00534D2E"/>
    <w:rsid w:val="005353B7"/>
    <w:rsid w:val="0053572B"/>
    <w:rsid w:val="0053587D"/>
    <w:rsid w:val="00535BBB"/>
    <w:rsid w:val="00535BF1"/>
    <w:rsid w:val="00535EA4"/>
    <w:rsid w:val="00536EA7"/>
    <w:rsid w:val="00536EE7"/>
    <w:rsid w:val="00537024"/>
    <w:rsid w:val="00537052"/>
    <w:rsid w:val="005370C3"/>
    <w:rsid w:val="00537774"/>
    <w:rsid w:val="00537F1D"/>
    <w:rsid w:val="005408ED"/>
    <w:rsid w:val="00540CCD"/>
    <w:rsid w:val="0054110B"/>
    <w:rsid w:val="00541843"/>
    <w:rsid w:val="00541B95"/>
    <w:rsid w:val="00541FAA"/>
    <w:rsid w:val="00542214"/>
    <w:rsid w:val="0054262B"/>
    <w:rsid w:val="00542E14"/>
    <w:rsid w:val="00542E6B"/>
    <w:rsid w:val="00542F6B"/>
    <w:rsid w:val="00543190"/>
    <w:rsid w:val="00543450"/>
    <w:rsid w:val="00543534"/>
    <w:rsid w:val="0054361E"/>
    <w:rsid w:val="005437E6"/>
    <w:rsid w:val="0054393D"/>
    <w:rsid w:val="00544134"/>
    <w:rsid w:val="00544448"/>
    <w:rsid w:val="0054444C"/>
    <w:rsid w:val="00544671"/>
    <w:rsid w:val="00544A5A"/>
    <w:rsid w:val="00544B96"/>
    <w:rsid w:val="00544DCA"/>
    <w:rsid w:val="00545599"/>
    <w:rsid w:val="0054583C"/>
    <w:rsid w:val="0054587B"/>
    <w:rsid w:val="005459FE"/>
    <w:rsid w:val="00546355"/>
    <w:rsid w:val="00546409"/>
    <w:rsid w:val="00546629"/>
    <w:rsid w:val="0054681D"/>
    <w:rsid w:val="00546B13"/>
    <w:rsid w:val="00547515"/>
    <w:rsid w:val="00547DAB"/>
    <w:rsid w:val="00547DBE"/>
    <w:rsid w:val="00547DDA"/>
    <w:rsid w:val="00547E9B"/>
    <w:rsid w:val="005502AA"/>
    <w:rsid w:val="00550BD7"/>
    <w:rsid w:val="00551CD5"/>
    <w:rsid w:val="0055215E"/>
    <w:rsid w:val="00552799"/>
    <w:rsid w:val="00552D97"/>
    <w:rsid w:val="005538FC"/>
    <w:rsid w:val="00554F13"/>
    <w:rsid w:val="00554F93"/>
    <w:rsid w:val="0055529B"/>
    <w:rsid w:val="00555556"/>
    <w:rsid w:val="005555BC"/>
    <w:rsid w:val="005559A4"/>
    <w:rsid w:val="00555A29"/>
    <w:rsid w:val="00555B6C"/>
    <w:rsid w:val="00555BE6"/>
    <w:rsid w:val="00555E33"/>
    <w:rsid w:val="00556B7D"/>
    <w:rsid w:val="00557402"/>
    <w:rsid w:val="00557AB7"/>
    <w:rsid w:val="005606BC"/>
    <w:rsid w:val="005608B2"/>
    <w:rsid w:val="005608BA"/>
    <w:rsid w:val="00560EA9"/>
    <w:rsid w:val="005611B6"/>
    <w:rsid w:val="00561A26"/>
    <w:rsid w:val="00561C0E"/>
    <w:rsid w:val="00561C1A"/>
    <w:rsid w:val="00561F02"/>
    <w:rsid w:val="00563199"/>
    <w:rsid w:val="005634F3"/>
    <w:rsid w:val="0056358E"/>
    <w:rsid w:val="00563A9F"/>
    <w:rsid w:val="00563D11"/>
    <w:rsid w:val="00563D89"/>
    <w:rsid w:val="00565036"/>
    <w:rsid w:val="00565271"/>
    <w:rsid w:val="00565A13"/>
    <w:rsid w:val="00565F25"/>
    <w:rsid w:val="00565FB3"/>
    <w:rsid w:val="00566665"/>
    <w:rsid w:val="0056669A"/>
    <w:rsid w:val="00566A76"/>
    <w:rsid w:val="0056724A"/>
    <w:rsid w:val="00567A61"/>
    <w:rsid w:val="00567B93"/>
    <w:rsid w:val="00567C03"/>
    <w:rsid w:val="005702D8"/>
    <w:rsid w:val="0057086C"/>
    <w:rsid w:val="00570932"/>
    <w:rsid w:val="00570A18"/>
    <w:rsid w:val="00571305"/>
    <w:rsid w:val="00571A9A"/>
    <w:rsid w:val="005722E7"/>
    <w:rsid w:val="005724AC"/>
    <w:rsid w:val="00572CDA"/>
    <w:rsid w:val="00572EF1"/>
    <w:rsid w:val="00573141"/>
    <w:rsid w:val="00573315"/>
    <w:rsid w:val="00573343"/>
    <w:rsid w:val="00573467"/>
    <w:rsid w:val="005740A8"/>
    <w:rsid w:val="0057414B"/>
    <w:rsid w:val="0057421B"/>
    <w:rsid w:val="00574228"/>
    <w:rsid w:val="00574438"/>
    <w:rsid w:val="0057498D"/>
    <w:rsid w:val="00574D89"/>
    <w:rsid w:val="00574E4E"/>
    <w:rsid w:val="00575093"/>
    <w:rsid w:val="00575967"/>
    <w:rsid w:val="00575CFA"/>
    <w:rsid w:val="00576302"/>
    <w:rsid w:val="0057648E"/>
    <w:rsid w:val="00576BCE"/>
    <w:rsid w:val="00576E60"/>
    <w:rsid w:val="005772D4"/>
    <w:rsid w:val="00577317"/>
    <w:rsid w:val="00577952"/>
    <w:rsid w:val="00580257"/>
    <w:rsid w:val="00580720"/>
    <w:rsid w:val="00580A50"/>
    <w:rsid w:val="00580D4F"/>
    <w:rsid w:val="00580F4A"/>
    <w:rsid w:val="0058117D"/>
    <w:rsid w:val="00581320"/>
    <w:rsid w:val="00581CE6"/>
    <w:rsid w:val="00581E4E"/>
    <w:rsid w:val="00581F6F"/>
    <w:rsid w:val="00582024"/>
    <w:rsid w:val="00582282"/>
    <w:rsid w:val="0058231C"/>
    <w:rsid w:val="00583287"/>
    <w:rsid w:val="00583592"/>
    <w:rsid w:val="0058364C"/>
    <w:rsid w:val="0058374E"/>
    <w:rsid w:val="00583A1C"/>
    <w:rsid w:val="00583ADE"/>
    <w:rsid w:val="00583DC8"/>
    <w:rsid w:val="0058425C"/>
    <w:rsid w:val="00584D89"/>
    <w:rsid w:val="00584EFC"/>
    <w:rsid w:val="00585054"/>
    <w:rsid w:val="00585493"/>
    <w:rsid w:val="00585807"/>
    <w:rsid w:val="00585BCD"/>
    <w:rsid w:val="00585F8D"/>
    <w:rsid w:val="0058672F"/>
    <w:rsid w:val="00587130"/>
    <w:rsid w:val="00590F25"/>
    <w:rsid w:val="0059109F"/>
    <w:rsid w:val="005910FB"/>
    <w:rsid w:val="0059188D"/>
    <w:rsid w:val="00592321"/>
    <w:rsid w:val="00592760"/>
    <w:rsid w:val="00592CC1"/>
    <w:rsid w:val="00592FE6"/>
    <w:rsid w:val="00593DE0"/>
    <w:rsid w:val="00593EA5"/>
    <w:rsid w:val="005941E9"/>
    <w:rsid w:val="00594279"/>
    <w:rsid w:val="0059440A"/>
    <w:rsid w:val="00594967"/>
    <w:rsid w:val="00594E32"/>
    <w:rsid w:val="005954C9"/>
    <w:rsid w:val="00595625"/>
    <w:rsid w:val="00595AF1"/>
    <w:rsid w:val="00595B30"/>
    <w:rsid w:val="005960AB"/>
    <w:rsid w:val="005966AE"/>
    <w:rsid w:val="005966F7"/>
    <w:rsid w:val="00597016"/>
    <w:rsid w:val="00597356"/>
    <w:rsid w:val="00597817"/>
    <w:rsid w:val="00597881"/>
    <w:rsid w:val="005979AE"/>
    <w:rsid w:val="00597CC5"/>
    <w:rsid w:val="005A0BF9"/>
    <w:rsid w:val="005A1397"/>
    <w:rsid w:val="005A184D"/>
    <w:rsid w:val="005A18B1"/>
    <w:rsid w:val="005A2172"/>
    <w:rsid w:val="005A272E"/>
    <w:rsid w:val="005A2A9C"/>
    <w:rsid w:val="005A2B81"/>
    <w:rsid w:val="005A358D"/>
    <w:rsid w:val="005A3726"/>
    <w:rsid w:val="005A3A9B"/>
    <w:rsid w:val="005A3CB4"/>
    <w:rsid w:val="005A4522"/>
    <w:rsid w:val="005A47B1"/>
    <w:rsid w:val="005A4AB2"/>
    <w:rsid w:val="005A5794"/>
    <w:rsid w:val="005A5889"/>
    <w:rsid w:val="005A6597"/>
    <w:rsid w:val="005A65BF"/>
    <w:rsid w:val="005A6D6C"/>
    <w:rsid w:val="005A7689"/>
    <w:rsid w:val="005A76AF"/>
    <w:rsid w:val="005A7732"/>
    <w:rsid w:val="005B0473"/>
    <w:rsid w:val="005B0DF7"/>
    <w:rsid w:val="005B1142"/>
    <w:rsid w:val="005B1171"/>
    <w:rsid w:val="005B140A"/>
    <w:rsid w:val="005B19B9"/>
    <w:rsid w:val="005B1D46"/>
    <w:rsid w:val="005B227E"/>
    <w:rsid w:val="005B2452"/>
    <w:rsid w:val="005B28C4"/>
    <w:rsid w:val="005B299D"/>
    <w:rsid w:val="005B30B4"/>
    <w:rsid w:val="005B36F6"/>
    <w:rsid w:val="005B38CF"/>
    <w:rsid w:val="005B394C"/>
    <w:rsid w:val="005B430F"/>
    <w:rsid w:val="005B4673"/>
    <w:rsid w:val="005B4860"/>
    <w:rsid w:val="005B4ABD"/>
    <w:rsid w:val="005B56B4"/>
    <w:rsid w:val="005B5B00"/>
    <w:rsid w:val="005B5D6B"/>
    <w:rsid w:val="005B6157"/>
    <w:rsid w:val="005B6450"/>
    <w:rsid w:val="005B6E50"/>
    <w:rsid w:val="005B6F31"/>
    <w:rsid w:val="005B70A1"/>
    <w:rsid w:val="005B75CC"/>
    <w:rsid w:val="005B767C"/>
    <w:rsid w:val="005C0047"/>
    <w:rsid w:val="005C03A5"/>
    <w:rsid w:val="005C03F2"/>
    <w:rsid w:val="005C078B"/>
    <w:rsid w:val="005C0A73"/>
    <w:rsid w:val="005C10D4"/>
    <w:rsid w:val="005C2279"/>
    <w:rsid w:val="005C22B1"/>
    <w:rsid w:val="005C253F"/>
    <w:rsid w:val="005C2A15"/>
    <w:rsid w:val="005C2A18"/>
    <w:rsid w:val="005C2E8A"/>
    <w:rsid w:val="005C2FB8"/>
    <w:rsid w:val="005C30F7"/>
    <w:rsid w:val="005C3600"/>
    <w:rsid w:val="005C3981"/>
    <w:rsid w:val="005C39D8"/>
    <w:rsid w:val="005C3E9F"/>
    <w:rsid w:val="005C484B"/>
    <w:rsid w:val="005C48F4"/>
    <w:rsid w:val="005C4E07"/>
    <w:rsid w:val="005C4EE7"/>
    <w:rsid w:val="005C565E"/>
    <w:rsid w:val="005C57A1"/>
    <w:rsid w:val="005C5A5A"/>
    <w:rsid w:val="005C5A61"/>
    <w:rsid w:val="005C5E25"/>
    <w:rsid w:val="005C5F8F"/>
    <w:rsid w:val="005C619F"/>
    <w:rsid w:val="005C62A8"/>
    <w:rsid w:val="005C68E4"/>
    <w:rsid w:val="005C68FA"/>
    <w:rsid w:val="005C6905"/>
    <w:rsid w:val="005C6B1E"/>
    <w:rsid w:val="005C6D52"/>
    <w:rsid w:val="005C6E5D"/>
    <w:rsid w:val="005C75E6"/>
    <w:rsid w:val="005C78E0"/>
    <w:rsid w:val="005C7A50"/>
    <w:rsid w:val="005C7F19"/>
    <w:rsid w:val="005D0156"/>
    <w:rsid w:val="005D043B"/>
    <w:rsid w:val="005D0AC2"/>
    <w:rsid w:val="005D0C80"/>
    <w:rsid w:val="005D13DC"/>
    <w:rsid w:val="005D1DB2"/>
    <w:rsid w:val="005D25A4"/>
    <w:rsid w:val="005D27B4"/>
    <w:rsid w:val="005D2A13"/>
    <w:rsid w:val="005D2F6E"/>
    <w:rsid w:val="005D2F8D"/>
    <w:rsid w:val="005D31AB"/>
    <w:rsid w:val="005D32A9"/>
    <w:rsid w:val="005D365B"/>
    <w:rsid w:val="005D3893"/>
    <w:rsid w:val="005D3F49"/>
    <w:rsid w:val="005D45FE"/>
    <w:rsid w:val="005D4647"/>
    <w:rsid w:val="005D4857"/>
    <w:rsid w:val="005D48B2"/>
    <w:rsid w:val="005D4A05"/>
    <w:rsid w:val="005D4AF6"/>
    <w:rsid w:val="005D4D01"/>
    <w:rsid w:val="005D5056"/>
    <w:rsid w:val="005D51C1"/>
    <w:rsid w:val="005D520C"/>
    <w:rsid w:val="005D5436"/>
    <w:rsid w:val="005D5598"/>
    <w:rsid w:val="005D5A46"/>
    <w:rsid w:val="005D5ECE"/>
    <w:rsid w:val="005D5ED5"/>
    <w:rsid w:val="005D6176"/>
    <w:rsid w:val="005D6AF6"/>
    <w:rsid w:val="005D6B91"/>
    <w:rsid w:val="005D6BCA"/>
    <w:rsid w:val="005D70A0"/>
    <w:rsid w:val="005D78CF"/>
    <w:rsid w:val="005D7D84"/>
    <w:rsid w:val="005E05AA"/>
    <w:rsid w:val="005E0FE0"/>
    <w:rsid w:val="005E14F8"/>
    <w:rsid w:val="005E18EE"/>
    <w:rsid w:val="005E1981"/>
    <w:rsid w:val="005E33E9"/>
    <w:rsid w:val="005E372E"/>
    <w:rsid w:val="005E3B22"/>
    <w:rsid w:val="005E3B57"/>
    <w:rsid w:val="005E3C47"/>
    <w:rsid w:val="005E4005"/>
    <w:rsid w:val="005E4025"/>
    <w:rsid w:val="005E4397"/>
    <w:rsid w:val="005E4AF4"/>
    <w:rsid w:val="005E4F63"/>
    <w:rsid w:val="005E5AA0"/>
    <w:rsid w:val="005E61C3"/>
    <w:rsid w:val="005E6321"/>
    <w:rsid w:val="005E64FC"/>
    <w:rsid w:val="005E71C7"/>
    <w:rsid w:val="005E7EEA"/>
    <w:rsid w:val="005E7F29"/>
    <w:rsid w:val="005F05BC"/>
    <w:rsid w:val="005F076D"/>
    <w:rsid w:val="005F08AE"/>
    <w:rsid w:val="005F09BC"/>
    <w:rsid w:val="005F0E84"/>
    <w:rsid w:val="005F11BB"/>
    <w:rsid w:val="005F12EC"/>
    <w:rsid w:val="005F141F"/>
    <w:rsid w:val="005F23D5"/>
    <w:rsid w:val="005F26D8"/>
    <w:rsid w:val="005F2DF0"/>
    <w:rsid w:val="005F30F6"/>
    <w:rsid w:val="005F38FC"/>
    <w:rsid w:val="005F3D28"/>
    <w:rsid w:val="005F3E77"/>
    <w:rsid w:val="005F42F0"/>
    <w:rsid w:val="005F4468"/>
    <w:rsid w:val="005F44D7"/>
    <w:rsid w:val="005F51B9"/>
    <w:rsid w:val="005F58E3"/>
    <w:rsid w:val="005F5C27"/>
    <w:rsid w:val="005F5D0C"/>
    <w:rsid w:val="005F6A4F"/>
    <w:rsid w:val="005F713E"/>
    <w:rsid w:val="005F7631"/>
    <w:rsid w:val="005F7833"/>
    <w:rsid w:val="005F79E1"/>
    <w:rsid w:val="005F7C61"/>
    <w:rsid w:val="005F7E78"/>
    <w:rsid w:val="0060007E"/>
    <w:rsid w:val="006005F1"/>
    <w:rsid w:val="00601572"/>
    <w:rsid w:val="00601CDB"/>
    <w:rsid w:val="00602BCD"/>
    <w:rsid w:val="00602FD6"/>
    <w:rsid w:val="0060314D"/>
    <w:rsid w:val="0060330E"/>
    <w:rsid w:val="00603407"/>
    <w:rsid w:val="006037D0"/>
    <w:rsid w:val="00603CF1"/>
    <w:rsid w:val="006040F9"/>
    <w:rsid w:val="00604427"/>
    <w:rsid w:val="0060477C"/>
    <w:rsid w:val="00604A90"/>
    <w:rsid w:val="00604B57"/>
    <w:rsid w:val="0060512A"/>
    <w:rsid w:val="00605C18"/>
    <w:rsid w:val="00605FDC"/>
    <w:rsid w:val="00605FF6"/>
    <w:rsid w:val="006064FB"/>
    <w:rsid w:val="00606F21"/>
    <w:rsid w:val="00607431"/>
    <w:rsid w:val="00607F8E"/>
    <w:rsid w:val="006101A9"/>
    <w:rsid w:val="00610257"/>
    <w:rsid w:val="006106A5"/>
    <w:rsid w:val="00610790"/>
    <w:rsid w:val="0061094B"/>
    <w:rsid w:val="0061094C"/>
    <w:rsid w:val="00610C56"/>
    <w:rsid w:val="0061106C"/>
    <w:rsid w:val="006113E2"/>
    <w:rsid w:val="006114A0"/>
    <w:rsid w:val="00611791"/>
    <w:rsid w:val="00611CC5"/>
    <w:rsid w:val="0061245B"/>
    <w:rsid w:val="00612A61"/>
    <w:rsid w:val="00612D13"/>
    <w:rsid w:val="00612EE7"/>
    <w:rsid w:val="00613251"/>
    <w:rsid w:val="006133B2"/>
    <w:rsid w:val="0061393F"/>
    <w:rsid w:val="00613B90"/>
    <w:rsid w:val="00613D9F"/>
    <w:rsid w:val="00614673"/>
    <w:rsid w:val="00614787"/>
    <w:rsid w:val="006152AD"/>
    <w:rsid w:val="00615894"/>
    <w:rsid w:val="00615B18"/>
    <w:rsid w:val="00616266"/>
    <w:rsid w:val="00616303"/>
    <w:rsid w:val="00616309"/>
    <w:rsid w:val="006166E2"/>
    <w:rsid w:val="00616F69"/>
    <w:rsid w:val="00617244"/>
    <w:rsid w:val="0061724F"/>
    <w:rsid w:val="0061767F"/>
    <w:rsid w:val="00617CB0"/>
    <w:rsid w:val="00620238"/>
    <w:rsid w:val="006205BF"/>
    <w:rsid w:val="006208F4"/>
    <w:rsid w:val="00620CA6"/>
    <w:rsid w:val="00621C5D"/>
    <w:rsid w:val="00622E1A"/>
    <w:rsid w:val="00622E33"/>
    <w:rsid w:val="006237D6"/>
    <w:rsid w:val="00623AA9"/>
    <w:rsid w:val="00624B58"/>
    <w:rsid w:val="00624BDB"/>
    <w:rsid w:val="00624E86"/>
    <w:rsid w:val="00624FE6"/>
    <w:rsid w:val="006254E3"/>
    <w:rsid w:val="00625516"/>
    <w:rsid w:val="00625E65"/>
    <w:rsid w:val="006263BA"/>
    <w:rsid w:val="00626A2E"/>
    <w:rsid w:val="0062778C"/>
    <w:rsid w:val="00630562"/>
    <w:rsid w:val="00630ED2"/>
    <w:rsid w:val="00632351"/>
    <w:rsid w:val="00632432"/>
    <w:rsid w:val="00632D53"/>
    <w:rsid w:val="00634773"/>
    <w:rsid w:val="00634A4B"/>
    <w:rsid w:val="006353E0"/>
    <w:rsid w:val="0063598F"/>
    <w:rsid w:val="00635BEF"/>
    <w:rsid w:val="00635D25"/>
    <w:rsid w:val="0063647C"/>
    <w:rsid w:val="0063651A"/>
    <w:rsid w:val="006369C8"/>
    <w:rsid w:val="006377F9"/>
    <w:rsid w:val="006404C4"/>
    <w:rsid w:val="00640676"/>
    <w:rsid w:val="00640F87"/>
    <w:rsid w:val="00640FE5"/>
    <w:rsid w:val="006410D3"/>
    <w:rsid w:val="00641792"/>
    <w:rsid w:val="0064227C"/>
    <w:rsid w:val="00642493"/>
    <w:rsid w:val="00642578"/>
    <w:rsid w:val="00642B9D"/>
    <w:rsid w:val="00642DC1"/>
    <w:rsid w:val="006431A0"/>
    <w:rsid w:val="00643C0D"/>
    <w:rsid w:val="0064415D"/>
    <w:rsid w:val="0064433A"/>
    <w:rsid w:val="0064463D"/>
    <w:rsid w:val="00644B2E"/>
    <w:rsid w:val="00644D08"/>
    <w:rsid w:val="0064514F"/>
    <w:rsid w:val="00645451"/>
    <w:rsid w:val="00645CC2"/>
    <w:rsid w:val="00646A2B"/>
    <w:rsid w:val="00646AE9"/>
    <w:rsid w:val="00650047"/>
    <w:rsid w:val="0065079F"/>
    <w:rsid w:val="00650A1F"/>
    <w:rsid w:val="006513BF"/>
    <w:rsid w:val="00651ADC"/>
    <w:rsid w:val="00652B46"/>
    <w:rsid w:val="00652E07"/>
    <w:rsid w:val="00652E9B"/>
    <w:rsid w:val="00653448"/>
    <w:rsid w:val="00653506"/>
    <w:rsid w:val="00653523"/>
    <w:rsid w:val="006536FB"/>
    <w:rsid w:val="00653E5D"/>
    <w:rsid w:val="00653F95"/>
    <w:rsid w:val="0065445B"/>
    <w:rsid w:val="00654943"/>
    <w:rsid w:val="00654DB6"/>
    <w:rsid w:val="00655D66"/>
    <w:rsid w:val="0065611B"/>
    <w:rsid w:val="0065617F"/>
    <w:rsid w:val="0065629A"/>
    <w:rsid w:val="0065641A"/>
    <w:rsid w:val="0065665A"/>
    <w:rsid w:val="006569DC"/>
    <w:rsid w:val="00656BF8"/>
    <w:rsid w:val="00657143"/>
    <w:rsid w:val="006576E5"/>
    <w:rsid w:val="00657B65"/>
    <w:rsid w:val="00660017"/>
    <w:rsid w:val="00660074"/>
    <w:rsid w:val="00660937"/>
    <w:rsid w:val="006609BB"/>
    <w:rsid w:val="006609FA"/>
    <w:rsid w:val="00660A64"/>
    <w:rsid w:val="00660B3D"/>
    <w:rsid w:val="00660DAF"/>
    <w:rsid w:val="00662408"/>
    <w:rsid w:val="006628BA"/>
    <w:rsid w:val="00662C1B"/>
    <w:rsid w:val="00662CDF"/>
    <w:rsid w:val="00662EE9"/>
    <w:rsid w:val="006634E4"/>
    <w:rsid w:val="00663743"/>
    <w:rsid w:val="00663790"/>
    <w:rsid w:val="00663CD6"/>
    <w:rsid w:val="006641CD"/>
    <w:rsid w:val="006642F1"/>
    <w:rsid w:val="00664674"/>
    <w:rsid w:val="00664775"/>
    <w:rsid w:val="00664786"/>
    <w:rsid w:val="006647A0"/>
    <w:rsid w:val="00665297"/>
    <w:rsid w:val="00665948"/>
    <w:rsid w:val="006659BA"/>
    <w:rsid w:val="00665F0A"/>
    <w:rsid w:val="00665FFB"/>
    <w:rsid w:val="006660BC"/>
    <w:rsid w:val="006668E6"/>
    <w:rsid w:val="0066729E"/>
    <w:rsid w:val="0066748D"/>
    <w:rsid w:val="00667B9E"/>
    <w:rsid w:val="00667E60"/>
    <w:rsid w:val="006700CD"/>
    <w:rsid w:val="0067023E"/>
    <w:rsid w:val="00670596"/>
    <w:rsid w:val="0067069D"/>
    <w:rsid w:val="00671121"/>
    <w:rsid w:val="006713C4"/>
    <w:rsid w:val="0067140F"/>
    <w:rsid w:val="006716F8"/>
    <w:rsid w:val="00671C07"/>
    <w:rsid w:val="00671E7E"/>
    <w:rsid w:val="00672942"/>
    <w:rsid w:val="00672A44"/>
    <w:rsid w:val="00672ECA"/>
    <w:rsid w:val="00673623"/>
    <w:rsid w:val="00673A1E"/>
    <w:rsid w:val="00674716"/>
    <w:rsid w:val="0067623F"/>
    <w:rsid w:val="00676446"/>
    <w:rsid w:val="0067699F"/>
    <w:rsid w:val="00676A0E"/>
    <w:rsid w:val="00676E27"/>
    <w:rsid w:val="00676FCF"/>
    <w:rsid w:val="00677168"/>
    <w:rsid w:val="00677634"/>
    <w:rsid w:val="0068001F"/>
    <w:rsid w:val="00680674"/>
    <w:rsid w:val="00680786"/>
    <w:rsid w:val="00680D89"/>
    <w:rsid w:val="00680F03"/>
    <w:rsid w:val="00681068"/>
    <w:rsid w:val="00681177"/>
    <w:rsid w:val="00681208"/>
    <w:rsid w:val="00681782"/>
    <w:rsid w:val="00681AC9"/>
    <w:rsid w:val="00682858"/>
    <w:rsid w:val="0068378D"/>
    <w:rsid w:val="00683832"/>
    <w:rsid w:val="006839B5"/>
    <w:rsid w:val="00684B84"/>
    <w:rsid w:val="00684CCD"/>
    <w:rsid w:val="00684FD5"/>
    <w:rsid w:val="0068596C"/>
    <w:rsid w:val="00686107"/>
    <w:rsid w:val="006865B4"/>
    <w:rsid w:val="00686A32"/>
    <w:rsid w:val="00686CD2"/>
    <w:rsid w:val="00687202"/>
    <w:rsid w:val="00687E23"/>
    <w:rsid w:val="0069061B"/>
    <w:rsid w:val="00690817"/>
    <w:rsid w:val="00691689"/>
    <w:rsid w:val="006917A1"/>
    <w:rsid w:val="00692432"/>
    <w:rsid w:val="00692511"/>
    <w:rsid w:val="0069266F"/>
    <w:rsid w:val="00692779"/>
    <w:rsid w:val="00692B52"/>
    <w:rsid w:val="00692D8E"/>
    <w:rsid w:val="00692DC1"/>
    <w:rsid w:val="00692DCD"/>
    <w:rsid w:val="0069412C"/>
    <w:rsid w:val="006944C9"/>
    <w:rsid w:val="00694B90"/>
    <w:rsid w:val="006954FD"/>
    <w:rsid w:val="0069601E"/>
    <w:rsid w:val="00696684"/>
    <w:rsid w:val="00696B18"/>
    <w:rsid w:val="00696E0D"/>
    <w:rsid w:val="006A0137"/>
    <w:rsid w:val="006A06FE"/>
    <w:rsid w:val="006A1613"/>
    <w:rsid w:val="006A1679"/>
    <w:rsid w:val="006A1C50"/>
    <w:rsid w:val="006A1E65"/>
    <w:rsid w:val="006A1E91"/>
    <w:rsid w:val="006A1F1D"/>
    <w:rsid w:val="006A203D"/>
    <w:rsid w:val="006A2641"/>
    <w:rsid w:val="006A2A3A"/>
    <w:rsid w:val="006A2D29"/>
    <w:rsid w:val="006A2F79"/>
    <w:rsid w:val="006A3312"/>
    <w:rsid w:val="006A3A9D"/>
    <w:rsid w:val="006A3BAD"/>
    <w:rsid w:val="006A4569"/>
    <w:rsid w:val="006A464F"/>
    <w:rsid w:val="006A493B"/>
    <w:rsid w:val="006A4AF0"/>
    <w:rsid w:val="006A4D2D"/>
    <w:rsid w:val="006A58E7"/>
    <w:rsid w:val="006A641F"/>
    <w:rsid w:val="006A6E99"/>
    <w:rsid w:val="006A7720"/>
    <w:rsid w:val="006A7890"/>
    <w:rsid w:val="006B0294"/>
    <w:rsid w:val="006B06FB"/>
    <w:rsid w:val="006B0BC0"/>
    <w:rsid w:val="006B14FD"/>
    <w:rsid w:val="006B1733"/>
    <w:rsid w:val="006B1885"/>
    <w:rsid w:val="006B242C"/>
    <w:rsid w:val="006B2583"/>
    <w:rsid w:val="006B3595"/>
    <w:rsid w:val="006B38DA"/>
    <w:rsid w:val="006B3AE6"/>
    <w:rsid w:val="006B4195"/>
    <w:rsid w:val="006B4695"/>
    <w:rsid w:val="006B4A8B"/>
    <w:rsid w:val="006B520B"/>
    <w:rsid w:val="006B5C12"/>
    <w:rsid w:val="006B5FAC"/>
    <w:rsid w:val="006B6002"/>
    <w:rsid w:val="006B61EB"/>
    <w:rsid w:val="006B6703"/>
    <w:rsid w:val="006B6CA3"/>
    <w:rsid w:val="006B6EB2"/>
    <w:rsid w:val="006B6FE4"/>
    <w:rsid w:val="006B78F9"/>
    <w:rsid w:val="006B7FCD"/>
    <w:rsid w:val="006C0603"/>
    <w:rsid w:val="006C120A"/>
    <w:rsid w:val="006C15D9"/>
    <w:rsid w:val="006C1EA9"/>
    <w:rsid w:val="006C2086"/>
    <w:rsid w:val="006C20AD"/>
    <w:rsid w:val="006C21A0"/>
    <w:rsid w:val="006C25DF"/>
    <w:rsid w:val="006C276C"/>
    <w:rsid w:val="006C27CC"/>
    <w:rsid w:val="006C2999"/>
    <w:rsid w:val="006C2A81"/>
    <w:rsid w:val="006C3FD0"/>
    <w:rsid w:val="006C4540"/>
    <w:rsid w:val="006C45C2"/>
    <w:rsid w:val="006C4A50"/>
    <w:rsid w:val="006C4C79"/>
    <w:rsid w:val="006C4F53"/>
    <w:rsid w:val="006C5729"/>
    <w:rsid w:val="006C5ED3"/>
    <w:rsid w:val="006C5F56"/>
    <w:rsid w:val="006C6835"/>
    <w:rsid w:val="006C6848"/>
    <w:rsid w:val="006C72B8"/>
    <w:rsid w:val="006D0648"/>
    <w:rsid w:val="006D15C6"/>
    <w:rsid w:val="006D23B5"/>
    <w:rsid w:val="006D2BF4"/>
    <w:rsid w:val="006D2E11"/>
    <w:rsid w:val="006D2F30"/>
    <w:rsid w:val="006D3B28"/>
    <w:rsid w:val="006D3EFF"/>
    <w:rsid w:val="006D45A4"/>
    <w:rsid w:val="006D4C7D"/>
    <w:rsid w:val="006D4D33"/>
    <w:rsid w:val="006D4FFE"/>
    <w:rsid w:val="006D5558"/>
    <w:rsid w:val="006D5B6A"/>
    <w:rsid w:val="006D5D8B"/>
    <w:rsid w:val="006D5F63"/>
    <w:rsid w:val="006D624A"/>
    <w:rsid w:val="006D6DC2"/>
    <w:rsid w:val="006D6E2F"/>
    <w:rsid w:val="006D6FBB"/>
    <w:rsid w:val="006D732F"/>
    <w:rsid w:val="006D760C"/>
    <w:rsid w:val="006D7622"/>
    <w:rsid w:val="006D7D87"/>
    <w:rsid w:val="006D7E8D"/>
    <w:rsid w:val="006E024D"/>
    <w:rsid w:val="006E0845"/>
    <w:rsid w:val="006E0958"/>
    <w:rsid w:val="006E0BDA"/>
    <w:rsid w:val="006E10F8"/>
    <w:rsid w:val="006E150F"/>
    <w:rsid w:val="006E16E4"/>
    <w:rsid w:val="006E1D02"/>
    <w:rsid w:val="006E2712"/>
    <w:rsid w:val="006E2B57"/>
    <w:rsid w:val="006E33C9"/>
    <w:rsid w:val="006E3739"/>
    <w:rsid w:val="006E3851"/>
    <w:rsid w:val="006E3BBE"/>
    <w:rsid w:val="006E4010"/>
    <w:rsid w:val="006E422C"/>
    <w:rsid w:val="006E4A01"/>
    <w:rsid w:val="006E4A85"/>
    <w:rsid w:val="006E4BB4"/>
    <w:rsid w:val="006E4FA8"/>
    <w:rsid w:val="006E5B28"/>
    <w:rsid w:val="006E5E24"/>
    <w:rsid w:val="006E5F2C"/>
    <w:rsid w:val="006E5FB0"/>
    <w:rsid w:val="006E6051"/>
    <w:rsid w:val="006E6BE9"/>
    <w:rsid w:val="006E73E0"/>
    <w:rsid w:val="006E74A3"/>
    <w:rsid w:val="006E77E8"/>
    <w:rsid w:val="006E7BD1"/>
    <w:rsid w:val="006F0455"/>
    <w:rsid w:val="006F0704"/>
    <w:rsid w:val="006F0B46"/>
    <w:rsid w:val="006F0CF4"/>
    <w:rsid w:val="006F1315"/>
    <w:rsid w:val="006F136D"/>
    <w:rsid w:val="006F1808"/>
    <w:rsid w:val="006F1E6E"/>
    <w:rsid w:val="006F293B"/>
    <w:rsid w:val="006F2B9B"/>
    <w:rsid w:val="006F2D09"/>
    <w:rsid w:val="006F3915"/>
    <w:rsid w:val="006F3CEC"/>
    <w:rsid w:val="006F46D3"/>
    <w:rsid w:val="006F4DE1"/>
    <w:rsid w:val="006F502D"/>
    <w:rsid w:val="006F567B"/>
    <w:rsid w:val="006F584C"/>
    <w:rsid w:val="006F5873"/>
    <w:rsid w:val="006F5910"/>
    <w:rsid w:val="006F5ABC"/>
    <w:rsid w:val="006F5E9C"/>
    <w:rsid w:val="006F5F05"/>
    <w:rsid w:val="006F6071"/>
    <w:rsid w:val="006F6D10"/>
    <w:rsid w:val="006F78A2"/>
    <w:rsid w:val="006F7F1C"/>
    <w:rsid w:val="006F7F94"/>
    <w:rsid w:val="00700490"/>
    <w:rsid w:val="007004B1"/>
    <w:rsid w:val="007006DD"/>
    <w:rsid w:val="00700734"/>
    <w:rsid w:val="00700896"/>
    <w:rsid w:val="00700E98"/>
    <w:rsid w:val="0070120F"/>
    <w:rsid w:val="00701494"/>
    <w:rsid w:val="00701944"/>
    <w:rsid w:val="00701C8E"/>
    <w:rsid w:val="007020AC"/>
    <w:rsid w:val="007020D5"/>
    <w:rsid w:val="0070232A"/>
    <w:rsid w:val="00702893"/>
    <w:rsid w:val="0070320D"/>
    <w:rsid w:val="00703E15"/>
    <w:rsid w:val="00703F13"/>
    <w:rsid w:val="00704040"/>
    <w:rsid w:val="007043DD"/>
    <w:rsid w:val="00704707"/>
    <w:rsid w:val="00704B4F"/>
    <w:rsid w:val="00704E07"/>
    <w:rsid w:val="00705481"/>
    <w:rsid w:val="00705745"/>
    <w:rsid w:val="00705B5D"/>
    <w:rsid w:val="00706162"/>
    <w:rsid w:val="007064F4"/>
    <w:rsid w:val="007068DC"/>
    <w:rsid w:val="007068F7"/>
    <w:rsid w:val="00706C30"/>
    <w:rsid w:val="00706E04"/>
    <w:rsid w:val="00707172"/>
    <w:rsid w:val="007074F3"/>
    <w:rsid w:val="00707CED"/>
    <w:rsid w:val="00707EF7"/>
    <w:rsid w:val="007100E1"/>
    <w:rsid w:val="00710717"/>
    <w:rsid w:val="007110D3"/>
    <w:rsid w:val="00711184"/>
    <w:rsid w:val="00711468"/>
    <w:rsid w:val="00712777"/>
    <w:rsid w:val="00712A39"/>
    <w:rsid w:val="00713147"/>
    <w:rsid w:val="0071319C"/>
    <w:rsid w:val="00714158"/>
    <w:rsid w:val="0071436E"/>
    <w:rsid w:val="0071467F"/>
    <w:rsid w:val="0071470C"/>
    <w:rsid w:val="00714863"/>
    <w:rsid w:val="00714D35"/>
    <w:rsid w:val="00714E30"/>
    <w:rsid w:val="00715195"/>
    <w:rsid w:val="007154C1"/>
    <w:rsid w:val="00715694"/>
    <w:rsid w:val="00715C3E"/>
    <w:rsid w:val="007160E9"/>
    <w:rsid w:val="0071653F"/>
    <w:rsid w:val="00716E2B"/>
    <w:rsid w:val="00716E79"/>
    <w:rsid w:val="007179E5"/>
    <w:rsid w:val="00717DDA"/>
    <w:rsid w:val="00717FE0"/>
    <w:rsid w:val="007200D5"/>
    <w:rsid w:val="00720C0F"/>
    <w:rsid w:val="00720F44"/>
    <w:rsid w:val="00721360"/>
    <w:rsid w:val="0072141B"/>
    <w:rsid w:val="007219D0"/>
    <w:rsid w:val="00721A8F"/>
    <w:rsid w:val="00721F7C"/>
    <w:rsid w:val="007220DC"/>
    <w:rsid w:val="00722A6C"/>
    <w:rsid w:val="00723203"/>
    <w:rsid w:val="0072395D"/>
    <w:rsid w:val="00723A63"/>
    <w:rsid w:val="007240B9"/>
    <w:rsid w:val="00724272"/>
    <w:rsid w:val="00724309"/>
    <w:rsid w:val="007246BE"/>
    <w:rsid w:val="00726029"/>
    <w:rsid w:val="00726AD4"/>
    <w:rsid w:val="00726D99"/>
    <w:rsid w:val="00726FD2"/>
    <w:rsid w:val="00726FE6"/>
    <w:rsid w:val="007271A3"/>
    <w:rsid w:val="00727788"/>
    <w:rsid w:val="00727B2F"/>
    <w:rsid w:val="00727B57"/>
    <w:rsid w:val="00730148"/>
    <w:rsid w:val="00730A8E"/>
    <w:rsid w:val="00730E8D"/>
    <w:rsid w:val="007310B0"/>
    <w:rsid w:val="0073172E"/>
    <w:rsid w:val="00731750"/>
    <w:rsid w:val="00731F3C"/>
    <w:rsid w:val="007324D6"/>
    <w:rsid w:val="00732539"/>
    <w:rsid w:val="00732B82"/>
    <w:rsid w:val="0073311A"/>
    <w:rsid w:val="00733197"/>
    <w:rsid w:val="007331DF"/>
    <w:rsid w:val="007336C5"/>
    <w:rsid w:val="007336E7"/>
    <w:rsid w:val="007350CA"/>
    <w:rsid w:val="00735125"/>
    <w:rsid w:val="00735862"/>
    <w:rsid w:val="0073635B"/>
    <w:rsid w:val="007365B2"/>
    <w:rsid w:val="007366E1"/>
    <w:rsid w:val="0073679A"/>
    <w:rsid w:val="00736C57"/>
    <w:rsid w:val="00736CF6"/>
    <w:rsid w:val="007374BC"/>
    <w:rsid w:val="00737523"/>
    <w:rsid w:val="00737921"/>
    <w:rsid w:val="00737FB2"/>
    <w:rsid w:val="007402BF"/>
    <w:rsid w:val="007404F0"/>
    <w:rsid w:val="00740588"/>
    <w:rsid w:val="007406F0"/>
    <w:rsid w:val="00740E2A"/>
    <w:rsid w:val="00741C94"/>
    <w:rsid w:val="007421EA"/>
    <w:rsid w:val="007424FD"/>
    <w:rsid w:val="00742A1E"/>
    <w:rsid w:val="00742E9E"/>
    <w:rsid w:val="00743AC8"/>
    <w:rsid w:val="00743B7C"/>
    <w:rsid w:val="00743BE3"/>
    <w:rsid w:val="00743CF4"/>
    <w:rsid w:val="0074509C"/>
    <w:rsid w:val="00745F6E"/>
    <w:rsid w:val="007469D8"/>
    <w:rsid w:val="00746E63"/>
    <w:rsid w:val="00746E86"/>
    <w:rsid w:val="00746F34"/>
    <w:rsid w:val="007479CC"/>
    <w:rsid w:val="00747BF3"/>
    <w:rsid w:val="00747E22"/>
    <w:rsid w:val="00747F05"/>
    <w:rsid w:val="00750055"/>
    <w:rsid w:val="007502BF"/>
    <w:rsid w:val="0075040F"/>
    <w:rsid w:val="00750B92"/>
    <w:rsid w:val="007510AD"/>
    <w:rsid w:val="00751C4D"/>
    <w:rsid w:val="007520D5"/>
    <w:rsid w:val="00753631"/>
    <w:rsid w:val="007538B7"/>
    <w:rsid w:val="007538D0"/>
    <w:rsid w:val="00753D78"/>
    <w:rsid w:val="007546BE"/>
    <w:rsid w:val="00754FC0"/>
    <w:rsid w:val="007565DA"/>
    <w:rsid w:val="00756A34"/>
    <w:rsid w:val="00756F9F"/>
    <w:rsid w:val="007573FC"/>
    <w:rsid w:val="00757882"/>
    <w:rsid w:val="007579D8"/>
    <w:rsid w:val="00757A52"/>
    <w:rsid w:val="007609D2"/>
    <w:rsid w:val="00760A0B"/>
    <w:rsid w:val="00760B39"/>
    <w:rsid w:val="00760CD5"/>
    <w:rsid w:val="00762243"/>
    <w:rsid w:val="00762273"/>
    <w:rsid w:val="00762412"/>
    <w:rsid w:val="007625F3"/>
    <w:rsid w:val="007633E9"/>
    <w:rsid w:val="007636F5"/>
    <w:rsid w:val="00763E14"/>
    <w:rsid w:val="0076451E"/>
    <w:rsid w:val="00764C35"/>
    <w:rsid w:val="00764CA1"/>
    <w:rsid w:val="00764D58"/>
    <w:rsid w:val="00764ED7"/>
    <w:rsid w:val="00765356"/>
    <w:rsid w:val="00765885"/>
    <w:rsid w:val="00765B20"/>
    <w:rsid w:val="00765E0D"/>
    <w:rsid w:val="00765FAC"/>
    <w:rsid w:val="00766C1D"/>
    <w:rsid w:val="00766C42"/>
    <w:rsid w:val="00766DF8"/>
    <w:rsid w:val="0076760F"/>
    <w:rsid w:val="00767C4F"/>
    <w:rsid w:val="0077036D"/>
    <w:rsid w:val="0077078F"/>
    <w:rsid w:val="0077082F"/>
    <w:rsid w:val="00770C9C"/>
    <w:rsid w:val="00770E5F"/>
    <w:rsid w:val="00771E2D"/>
    <w:rsid w:val="007727DD"/>
    <w:rsid w:val="007729CE"/>
    <w:rsid w:val="00772AB4"/>
    <w:rsid w:val="00772EFA"/>
    <w:rsid w:val="007731DD"/>
    <w:rsid w:val="007733BC"/>
    <w:rsid w:val="00773692"/>
    <w:rsid w:val="007750AE"/>
    <w:rsid w:val="007750BF"/>
    <w:rsid w:val="00775121"/>
    <w:rsid w:val="00775335"/>
    <w:rsid w:val="007754E9"/>
    <w:rsid w:val="007757F6"/>
    <w:rsid w:val="00775B6A"/>
    <w:rsid w:val="00775F95"/>
    <w:rsid w:val="00775F97"/>
    <w:rsid w:val="007762B3"/>
    <w:rsid w:val="0077642C"/>
    <w:rsid w:val="00776721"/>
    <w:rsid w:val="00776E76"/>
    <w:rsid w:val="007771B8"/>
    <w:rsid w:val="00777213"/>
    <w:rsid w:val="007777A0"/>
    <w:rsid w:val="007779B7"/>
    <w:rsid w:val="0078032D"/>
    <w:rsid w:val="007804F0"/>
    <w:rsid w:val="00780E11"/>
    <w:rsid w:val="00780FCB"/>
    <w:rsid w:val="007810E0"/>
    <w:rsid w:val="007810F0"/>
    <w:rsid w:val="007817D1"/>
    <w:rsid w:val="0078192D"/>
    <w:rsid w:val="00781E53"/>
    <w:rsid w:val="00782227"/>
    <w:rsid w:val="007822E3"/>
    <w:rsid w:val="00782660"/>
    <w:rsid w:val="00782930"/>
    <w:rsid w:val="0078305B"/>
    <w:rsid w:val="00784459"/>
    <w:rsid w:val="00784594"/>
    <w:rsid w:val="007853B8"/>
    <w:rsid w:val="00785491"/>
    <w:rsid w:val="007857F6"/>
    <w:rsid w:val="00785D4E"/>
    <w:rsid w:val="00785FE4"/>
    <w:rsid w:val="00785FEF"/>
    <w:rsid w:val="00786275"/>
    <w:rsid w:val="00786723"/>
    <w:rsid w:val="00786BD3"/>
    <w:rsid w:val="00786C65"/>
    <w:rsid w:val="00786CD0"/>
    <w:rsid w:val="00786EDE"/>
    <w:rsid w:val="007871CA"/>
    <w:rsid w:val="00787BF3"/>
    <w:rsid w:val="00787CEF"/>
    <w:rsid w:val="00791347"/>
    <w:rsid w:val="0079166E"/>
    <w:rsid w:val="007919C6"/>
    <w:rsid w:val="00791E8E"/>
    <w:rsid w:val="0079208E"/>
    <w:rsid w:val="007923F3"/>
    <w:rsid w:val="0079280F"/>
    <w:rsid w:val="00792A45"/>
    <w:rsid w:val="00792D45"/>
    <w:rsid w:val="007931B3"/>
    <w:rsid w:val="007931D9"/>
    <w:rsid w:val="007933E7"/>
    <w:rsid w:val="0079346B"/>
    <w:rsid w:val="007938E6"/>
    <w:rsid w:val="00793A61"/>
    <w:rsid w:val="00793AA7"/>
    <w:rsid w:val="00793ADE"/>
    <w:rsid w:val="00793B1E"/>
    <w:rsid w:val="00793CC9"/>
    <w:rsid w:val="00793CD7"/>
    <w:rsid w:val="00794459"/>
    <w:rsid w:val="00794506"/>
    <w:rsid w:val="007955C4"/>
    <w:rsid w:val="00795CAD"/>
    <w:rsid w:val="0079661D"/>
    <w:rsid w:val="00796833"/>
    <w:rsid w:val="007969CC"/>
    <w:rsid w:val="00796ACB"/>
    <w:rsid w:val="00796DA9"/>
    <w:rsid w:val="00796F57"/>
    <w:rsid w:val="0079777A"/>
    <w:rsid w:val="00797B6C"/>
    <w:rsid w:val="007A0333"/>
    <w:rsid w:val="007A08AF"/>
    <w:rsid w:val="007A0BDB"/>
    <w:rsid w:val="007A0F43"/>
    <w:rsid w:val="007A11FC"/>
    <w:rsid w:val="007A144D"/>
    <w:rsid w:val="007A15D7"/>
    <w:rsid w:val="007A1880"/>
    <w:rsid w:val="007A18C1"/>
    <w:rsid w:val="007A1914"/>
    <w:rsid w:val="007A1AF2"/>
    <w:rsid w:val="007A2242"/>
    <w:rsid w:val="007A231D"/>
    <w:rsid w:val="007A24E3"/>
    <w:rsid w:val="007A2514"/>
    <w:rsid w:val="007A2D78"/>
    <w:rsid w:val="007A338E"/>
    <w:rsid w:val="007A33A0"/>
    <w:rsid w:val="007A3517"/>
    <w:rsid w:val="007A3A14"/>
    <w:rsid w:val="007A408F"/>
    <w:rsid w:val="007A4F55"/>
    <w:rsid w:val="007A50E2"/>
    <w:rsid w:val="007A5156"/>
    <w:rsid w:val="007A5376"/>
    <w:rsid w:val="007A5D58"/>
    <w:rsid w:val="007A5E65"/>
    <w:rsid w:val="007A606E"/>
    <w:rsid w:val="007A6435"/>
    <w:rsid w:val="007A6461"/>
    <w:rsid w:val="007A6993"/>
    <w:rsid w:val="007A6B1D"/>
    <w:rsid w:val="007A7947"/>
    <w:rsid w:val="007A79E9"/>
    <w:rsid w:val="007A7A9C"/>
    <w:rsid w:val="007A7B09"/>
    <w:rsid w:val="007A7B4B"/>
    <w:rsid w:val="007A7E52"/>
    <w:rsid w:val="007B08D4"/>
    <w:rsid w:val="007B0BCA"/>
    <w:rsid w:val="007B1A90"/>
    <w:rsid w:val="007B1CEE"/>
    <w:rsid w:val="007B2608"/>
    <w:rsid w:val="007B3595"/>
    <w:rsid w:val="007B3BAC"/>
    <w:rsid w:val="007B40E9"/>
    <w:rsid w:val="007B41D6"/>
    <w:rsid w:val="007B471D"/>
    <w:rsid w:val="007B4DFC"/>
    <w:rsid w:val="007B56CD"/>
    <w:rsid w:val="007B5729"/>
    <w:rsid w:val="007B5EE6"/>
    <w:rsid w:val="007B60B1"/>
    <w:rsid w:val="007B6A55"/>
    <w:rsid w:val="007B6DB4"/>
    <w:rsid w:val="007B6F4D"/>
    <w:rsid w:val="007B725C"/>
    <w:rsid w:val="007B7650"/>
    <w:rsid w:val="007C0019"/>
    <w:rsid w:val="007C0048"/>
    <w:rsid w:val="007C0CBA"/>
    <w:rsid w:val="007C124E"/>
    <w:rsid w:val="007C13FF"/>
    <w:rsid w:val="007C16EE"/>
    <w:rsid w:val="007C1ECE"/>
    <w:rsid w:val="007C2214"/>
    <w:rsid w:val="007C28A4"/>
    <w:rsid w:val="007C2ABD"/>
    <w:rsid w:val="007C2ADE"/>
    <w:rsid w:val="007C2B71"/>
    <w:rsid w:val="007C30E6"/>
    <w:rsid w:val="007C34AB"/>
    <w:rsid w:val="007C3787"/>
    <w:rsid w:val="007C3BFC"/>
    <w:rsid w:val="007C45F6"/>
    <w:rsid w:val="007C520A"/>
    <w:rsid w:val="007C5AD0"/>
    <w:rsid w:val="007C5E21"/>
    <w:rsid w:val="007C5E2C"/>
    <w:rsid w:val="007C5EA0"/>
    <w:rsid w:val="007C6021"/>
    <w:rsid w:val="007C609D"/>
    <w:rsid w:val="007C6D68"/>
    <w:rsid w:val="007C77C9"/>
    <w:rsid w:val="007D220E"/>
    <w:rsid w:val="007D246E"/>
    <w:rsid w:val="007D2D9D"/>
    <w:rsid w:val="007D2DFC"/>
    <w:rsid w:val="007D2F37"/>
    <w:rsid w:val="007D3282"/>
    <w:rsid w:val="007D3792"/>
    <w:rsid w:val="007D3944"/>
    <w:rsid w:val="007D3F76"/>
    <w:rsid w:val="007D4180"/>
    <w:rsid w:val="007D42BC"/>
    <w:rsid w:val="007D42EF"/>
    <w:rsid w:val="007D49BF"/>
    <w:rsid w:val="007D5944"/>
    <w:rsid w:val="007D5A09"/>
    <w:rsid w:val="007D6856"/>
    <w:rsid w:val="007D6A2B"/>
    <w:rsid w:val="007D6A7C"/>
    <w:rsid w:val="007D6BB9"/>
    <w:rsid w:val="007D72EE"/>
    <w:rsid w:val="007D79DE"/>
    <w:rsid w:val="007D7AE3"/>
    <w:rsid w:val="007E00E7"/>
    <w:rsid w:val="007E01C0"/>
    <w:rsid w:val="007E07E3"/>
    <w:rsid w:val="007E0B77"/>
    <w:rsid w:val="007E0C9A"/>
    <w:rsid w:val="007E0EA5"/>
    <w:rsid w:val="007E15F7"/>
    <w:rsid w:val="007E17B6"/>
    <w:rsid w:val="007E1AC6"/>
    <w:rsid w:val="007E1F0D"/>
    <w:rsid w:val="007E1FF8"/>
    <w:rsid w:val="007E246D"/>
    <w:rsid w:val="007E308B"/>
    <w:rsid w:val="007E330E"/>
    <w:rsid w:val="007E382A"/>
    <w:rsid w:val="007E38B8"/>
    <w:rsid w:val="007E3BC0"/>
    <w:rsid w:val="007E3E3F"/>
    <w:rsid w:val="007E3FD6"/>
    <w:rsid w:val="007E40D1"/>
    <w:rsid w:val="007E46AC"/>
    <w:rsid w:val="007E49F1"/>
    <w:rsid w:val="007E4CBD"/>
    <w:rsid w:val="007E56FC"/>
    <w:rsid w:val="007E5A98"/>
    <w:rsid w:val="007E5D0A"/>
    <w:rsid w:val="007E5DEA"/>
    <w:rsid w:val="007E62B7"/>
    <w:rsid w:val="007E6390"/>
    <w:rsid w:val="007E6BD1"/>
    <w:rsid w:val="007E6E09"/>
    <w:rsid w:val="007E7541"/>
    <w:rsid w:val="007F0316"/>
    <w:rsid w:val="007F0BA0"/>
    <w:rsid w:val="007F0DA1"/>
    <w:rsid w:val="007F1442"/>
    <w:rsid w:val="007F14CF"/>
    <w:rsid w:val="007F1C5B"/>
    <w:rsid w:val="007F1EA8"/>
    <w:rsid w:val="007F2386"/>
    <w:rsid w:val="007F27A6"/>
    <w:rsid w:val="007F289A"/>
    <w:rsid w:val="007F29A9"/>
    <w:rsid w:val="007F3C3A"/>
    <w:rsid w:val="007F3FF2"/>
    <w:rsid w:val="007F4798"/>
    <w:rsid w:val="007F4B25"/>
    <w:rsid w:val="007F4DBC"/>
    <w:rsid w:val="007F4F96"/>
    <w:rsid w:val="007F57BA"/>
    <w:rsid w:val="007F5A2B"/>
    <w:rsid w:val="007F5C4F"/>
    <w:rsid w:val="007F5DF4"/>
    <w:rsid w:val="007F6028"/>
    <w:rsid w:val="007F617C"/>
    <w:rsid w:val="007F626E"/>
    <w:rsid w:val="007F6540"/>
    <w:rsid w:val="007F65B0"/>
    <w:rsid w:val="007F6B0A"/>
    <w:rsid w:val="007F6D35"/>
    <w:rsid w:val="007F6F46"/>
    <w:rsid w:val="007F7224"/>
    <w:rsid w:val="007F7468"/>
    <w:rsid w:val="007F7994"/>
    <w:rsid w:val="0080031D"/>
    <w:rsid w:val="00800A57"/>
    <w:rsid w:val="00800B6A"/>
    <w:rsid w:val="00800BB6"/>
    <w:rsid w:val="00800BD7"/>
    <w:rsid w:val="00800E36"/>
    <w:rsid w:val="008012CF"/>
    <w:rsid w:val="0080158B"/>
    <w:rsid w:val="00801AB7"/>
    <w:rsid w:val="00801B31"/>
    <w:rsid w:val="00801C66"/>
    <w:rsid w:val="00801CCF"/>
    <w:rsid w:val="0080217E"/>
    <w:rsid w:val="008023A8"/>
    <w:rsid w:val="00803824"/>
    <w:rsid w:val="0080397B"/>
    <w:rsid w:val="00803BBC"/>
    <w:rsid w:val="00803EDE"/>
    <w:rsid w:val="00803FCE"/>
    <w:rsid w:val="0080442C"/>
    <w:rsid w:val="0080447D"/>
    <w:rsid w:val="008048BE"/>
    <w:rsid w:val="00804900"/>
    <w:rsid w:val="00804A38"/>
    <w:rsid w:val="00805330"/>
    <w:rsid w:val="008054A0"/>
    <w:rsid w:val="0080574B"/>
    <w:rsid w:val="0080593E"/>
    <w:rsid w:val="0080636D"/>
    <w:rsid w:val="00807453"/>
    <w:rsid w:val="008078C6"/>
    <w:rsid w:val="0081078A"/>
    <w:rsid w:val="008108A3"/>
    <w:rsid w:val="00810CC8"/>
    <w:rsid w:val="00810EFC"/>
    <w:rsid w:val="00811144"/>
    <w:rsid w:val="00811625"/>
    <w:rsid w:val="00811AB8"/>
    <w:rsid w:val="008120B2"/>
    <w:rsid w:val="00812921"/>
    <w:rsid w:val="00812A02"/>
    <w:rsid w:val="00812BFF"/>
    <w:rsid w:val="00812D9F"/>
    <w:rsid w:val="00813108"/>
    <w:rsid w:val="00813209"/>
    <w:rsid w:val="00813ABA"/>
    <w:rsid w:val="00813B3F"/>
    <w:rsid w:val="00813C02"/>
    <w:rsid w:val="00813EFA"/>
    <w:rsid w:val="00814C98"/>
    <w:rsid w:val="00814F3A"/>
    <w:rsid w:val="00815434"/>
    <w:rsid w:val="0081558A"/>
    <w:rsid w:val="0081595D"/>
    <w:rsid w:val="008159A0"/>
    <w:rsid w:val="00815CF7"/>
    <w:rsid w:val="008161A8"/>
    <w:rsid w:val="00816213"/>
    <w:rsid w:val="00816379"/>
    <w:rsid w:val="00816549"/>
    <w:rsid w:val="0081655D"/>
    <w:rsid w:val="00816687"/>
    <w:rsid w:val="00816939"/>
    <w:rsid w:val="00816E38"/>
    <w:rsid w:val="00816FFF"/>
    <w:rsid w:val="0081736B"/>
    <w:rsid w:val="00817FAF"/>
    <w:rsid w:val="00820C4E"/>
    <w:rsid w:val="008215BA"/>
    <w:rsid w:val="00821762"/>
    <w:rsid w:val="008217DD"/>
    <w:rsid w:val="00822495"/>
    <w:rsid w:val="008229DF"/>
    <w:rsid w:val="00822F01"/>
    <w:rsid w:val="00823100"/>
    <w:rsid w:val="00823AEA"/>
    <w:rsid w:val="0082467E"/>
    <w:rsid w:val="00824A4C"/>
    <w:rsid w:val="0082504F"/>
    <w:rsid w:val="00825094"/>
    <w:rsid w:val="00825964"/>
    <w:rsid w:val="00825B81"/>
    <w:rsid w:val="0082612D"/>
    <w:rsid w:val="00826881"/>
    <w:rsid w:val="00826E62"/>
    <w:rsid w:val="00827403"/>
    <w:rsid w:val="0082789C"/>
    <w:rsid w:val="00827A9A"/>
    <w:rsid w:val="00827C4D"/>
    <w:rsid w:val="008303F0"/>
    <w:rsid w:val="008309A4"/>
    <w:rsid w:val="00830D4C"/>
    <w:rsid w:val="00830D93"/>
    <w:rsid w:val="008313FA"/>
    <w:rsid w:val="008317E8"/>
    <w:rsid w:val="00831938"/>
    <w:rsid w:val="008320EA"/>
    <w:rsid w:val="008323FF"/>
    <w:rsid w:val="008326A4"/>
    <w:rsid w:val="00832957"/>
    <w:rsid w:val="00832B96"/>
    <w:rsid w:val="00832F35"/>
    <w:rsid w:val="00834BFE"/>
    <w:rsid w:val="00834E30"/>
    <w:rsid w:val="00834F3E"/>
    <w:rsid w:val="0083500C"/>
    <w:rsid w:val="008353C6"/>
    <w:rsid w:val="008353CE"/>
    <w:rsid w:val="008358B7"/>
    <w:rsid w:val="008359ED"/>
    <w:rsid w:val="00835C03"/>
    <w:rsid w:val="00836405"/>
    <w:rsid w:val="00836481"/>
    <w:rsid w:val="00836BB7"/>
    <w:rsid w:val="0083708F"/>
    <w:rsid w:val="00837E8B"/>
    <w:rsid w:val="0084097D"/>
    <w:rsid w:val="00840AB8"/>
    <w:rsid w:val="00840EFB"/>
    <w:rsid w:val="00840F03"/>
    <w:rsid w:val="00841200"/>
    <w:rsid w:val="008421EE"/>
    <w:rsid w:val="0084229A"/>
    <w:rsid w:val="00842522"/>
    <w:rsid w:val="008425FA"/>
    <w:rsid w:val="00842839"/>
    <w:rsid w:val="00843159"/>
    <w:rsid w:val="00843196"/>
    <w:rsid w:val="00844125"/>
    <w:rsid w:val="008443FC"/>
    <w:rsid w:val="00844ECC"/>
    <w:rsid w:val="00845013"/>
    <w:rsid w:val="00845C4B"/>
    <w:rsid w:val="00846110"/>
    <w:rsid w:val="00846BEB"/>
    <w:rsid w:val="00847001"/>
    <w:rsid w:val="00847083"/>
    <w:rsid w:val="0084743F"/>
    <w:rsid w:val="0084781A"/>
    <w:rsid w:val="0084781F"/>
    <w:rsid w:val="00847832"/>
    <w:rsid w:val="00847AC6"/>
    <w:rsid w:val="00847E47"/>
    <w:rsid w:val="00850F2A"/>
    <w:rsid w:val="0085166A"/>
    <w:rsid w:val="00851B99"/>
    <w:rsid w:val="00851BE1"/>
    <w:rsid w:val="00852525"/>
    <w:rsid w:val="00852781"/>
    <w:rsid w:val="00852B0C"/>
    <w:rsid w:val="00853002"/>
    <w:rsid w:val="00853826"/>
    <w:rsid w:val="00853872"/>
    <w:rsid w:val="00853883"/>
    <w:rsid w:val="008541E6"/>
    <w:rsid w:val="00854533"/>
    <w:rsid w:val="008545E6"/>
    <w:rsid w:val="00855025"/>
    <w:rsid w:val="008552AA"/>
    <w:rsid w:val="008556E1"/>
    <w:rsid w:val="00855F63"/>
    <w:rsid w:val="00856415"/>
    <w:rsid w:val="00857030"/>
    <w:rsid w:val="00857088"/>
    <w:rsid w:val="0085720B"/>
    <w:rsid w:val="008574E9"/>
    <w:rsid w:val="008579CE"/>
    <w:rsid w:val="008601FE"/>
    <w:rsid w:val="008607F1"/>
    <w:rsid w:val="00860912"/>
    <w:rsid w:val="00861819"/>
    <w:rsid w:val="00861B29"/>
    <w:rsid w:val="00862158"/>
    <w:rsid w:val="0086233A"/>
    <w:rsid w:val="00862453"/>
    <w:rsid w:val="00862B2A"/>
    <w:rsid w:val="00862C79"/>
    <w:rsid w:val="008630A1"/>
    <w:rsid w:val="00863985"/>
    <w:rsid w:val="008643E9"/>
    <w:rsid w:val="00864515"/>
    <w:rsid w:val="008645FC"/>
    <w:rsid w:val="00864EF6"/>
    <w:rsid w:val="008658BD"/>
    <w:rsid w:val="00865B90"/>
    <w:rsid w:val="00866097"/>
    <w:rsid w:val="0086632A"/>
    <w:rsid w:val="008668E7"/>
    <w:rsid w:val="00866BBF"/>
    <w:rsid w:val="00866C00"/>
    <w:rsid w:val="0086720A"/>
    <w:rsid w:val="00867512"/>
    <w:rsid w:val="0086791F"/>
    <w:rsid w:val="00870128"/>
    <w:rsid w:val="00870134"/>
    <w:rsid w:val="008702F1"/>
    <w:rsid w:val="008705B6"/>
    <w:rsid w:val="00870650"/>
    <w:rsid w:val="00870AF5"/>
    <w:rsid w:val="00871094"/>
    <w:rsid w:val="008710A0"/>
    <w:rsid w:val="00871B49"/>
    <w:rsid w:val="0087200E"/>
    <w:rsid w:val="0087221E"/>
    <w:rsid w:val="008722B1"/>
    <w:rsid w:val="0087230E"/>
    <w:rsid w:val="00872368"/>
    <w:rsid w:val="008723C4"/>
    <w:rsid w:val="008727C2"/>
    <w:rsid w:val="008729DA"/>
    <w:rsid w:val="00872D94"/>
    <w:rsid w:val="00872DC6"/>
    <w:rsid w:val="00872E87"/>
    <w:rsid w:val="0087358C"/>
    <w:rsid w:val="00873E49"/>
    <w:rsid w:val="0087407D"/>
    <w:rsid w:val="00874316"/>
    <w:rsid w:val="00874B27"/>
    <w:rsid w:val="00874C74"/>
    <w:rsid w:val="0087512A"/>
    <w:rsid w:val="008751ED"/>
    <w:rsid w:val="008755BC"/>
    <w:rsid w:val="00875971"/>
    <w:rsid w:val="00875B99"/>
    <w:rsid w:val="00875D9D"/>
    <w:rsid w:val="0087607D"/>
    <w:rsid w:val="0087647B"/>
    <w:rsid w:val="00876CB7"/>
    <w:rsid w:val="008770CE"/>
    <w:rsid w:val="0087716A"/>
    <w:rsid w:val="008773F5"/>
    <w:rsid w:val="00877AEB"/>
    <w:rsid w:val="00880D48"/>
    <w:rsid w:val="008811A5"/>
    <w:rsid w:val="00881393"/>
    <w:rsid w:val="0088148C"/>
    <w:rsid w:val="0088156D"/>
    <w:rsid w:val="00881585"/>
    <w:rsid w:val="0088185A"/>
    <w:rsid w:val="008834D7"/>
    <w:rsid w:val="008839A6"/>
    <w:rsid w:val="00885079"/>
    <w:rsid w:val="00885568"/>
    <w:rsid w:val="00885749"/>
    <w:rsid w:val="00885DA6"/>
    <w:rsid w:val="00885FB1"/>
    <w:rsid w:val="0088733A"/>
    <w:rsid w:val="008875A9"/>
    <w:rsid w:val="008878BC"/>
    <w:rsid w:val="00887DEC"/>
    <w:rsid w:val="00887FCD"/>
    <w:rsid w:val="008902BA"/>
    <w:rsid w:val="0089069D"/>
    <w:rsid w:val="0089090B"/>
    <w:rsid w:val="00890AA7"/>
    <w:rsid w:val="00890BFE"/>
    <w:rsid w:val="00890C0E"/>
    <w:rsid w:val="00890C32"/>
    <w:rsid w:val="00890C58"/>
    <w:rsid w:val="008910C8"/>
    <w:rsid w:val="00891460"/>
    <w:rsid w:val="008922E7"/>
    <w:rsid w:val="00893480"/>
    <w:rsid w:val="00893502"/>
    <w:rsid w:val="00893B98"/>
    <w:rsid w:val="00894268"/>
    <w:rsid w:val="008947F1"/>
    <w:rsid w:val="00894C18"/>
    <w:rsid w:val="00894D0C"/>
    <w:rsid w:val="00894F2C"/>
    <w:rsid w:val="008957B0"/>
    <w:rsid w:val="00895B44"/>
    <w:rsid w:val="0089600C"/>
    <w:rsid w:val="008965B1"/>
    <w:rsid w:val="00896934"/>
    <w:rsid w:val="00896D2F"/>
    <w:rsid w:val="00897E91"/>
    <w:rsid w:val="008A013D"/>
    <w:rsid w:val="008A0816"/>
    <w:rsid w:val="008A0903"/>
    <w:rsid w:val="008A0CC8"/>
    <w:rsid w:val="008A10E8"/>
    <w:rsid w:val="008A14D4"/>
    <w:rsid w:val="008A1B5D"/>
    <w:rsid w:val="008A239E"/>
    <w:rsid w:val="008A27EC"/>
    <w:rsid w:val="008A2FFE"/>
    <w:rsid w:val="008A301B"/>
    <w:rsid w:val="008A3427"/>
    <w:rsid w:val="008A3B70"/>
    <w:rsid w:val="008A3FDD"/>
    <w:rsid w:val="008A41E9"/>
    <w:rsid w:val="008A441B"/>
    <w:rsid w:val="008A45BC"/>
    <w:rsid w:val="008A4B0D"/>
    <w:rsid w:val="008A4BF8"/>
    <w:rsid w:val="008A5B59"/>
    <w:rsid w:val="008A5C74"/>
    <w:rsid w:val="008A5FB1"/>
    <w:rsid w:val="008A698A"/>
    <w:rsid w:val="008A70C5"/>
    <w:rsid w:val="008A73C7"/>
    <w:rsid w:val="008A73F7"/>
    <w:rsid w:val="008A750A"/>
    <w:rsid w:val="008A7757"/>
    <w:rsid w:val="008A7C03"/>
    <w:rsid w:val="008B00EF"/>
    <w:rsid w:val="008B0704"/>
    <w:rsid w:val="008B0791"/>
    <w:rsid w:val="008B1254"/>
    <w:rsid w:val="008B1299"/>
    <w:rsid w:val="008B1767"/>
    <w:rsid w:val="008B17BD"/>
    <w:rsid w:val="008B1822"/>
    <w:rsid w:val="008B1C58"/>
    <w:rsid w:val="008B2159"/>
    <w:rsid w:val="008B233A"/>
    <w:rsid w:val="008B23F5"/>
    <w:rsid w:val="008B2A92"/>
    <w:rsid w:val="008B31DC"/>
    <w:rsid w:val="008B34CB"/>
    <w:rsid w:val="008B3C0B"/>
    <w:rsid w:val="008B3D58"/>
    <w:rsid w:val="008B3D8C"/>
    <w:rsid w:val="008B41F4"/>
    <w:rsid w:val="008B46F4"/>
    <w:rsid w:val="008B4B35"/>
    <w:rsid w:val="008B50BE"/>
    <w:rsid w:val="008B54F1"/>
    <w:rsid w:val="008B59D4"/>
    <w:rsid w:val="008B5A61"/>
    <w:rsid w:val="008B67AA"/>
    <w:rsid w:val="008B6893"/>
    <w:rsid w:val="008B6DE4"/>
    <w:rsid w:val="008B710D"/>
    <w:rsid w:val="008B7127"/>
    <w:rsid w:val="008B76AD"/>
    <w:rsid w:val="008B76D1"/>
    <w:rsid w:val="008B7D3F"/>
    <w:rsid w:val="008C034A"/>
    <w:rsid w:val="008C044D"/>
    <w:rsid w:val="008C0F51"/>
    <w:rsid w:val="008C1483"/>
    <w:rsid w:val="008C1BDE"/>
    <w:rsid w:val="008C1CCA"/>
    <w:rsid w:val="008C1FF8"/>
    <w:rsid w:val="008C253D"/>
    <w:rsid w:val="008C272C"/>
    <w:rsid w:val="008C3580"/>
    <w:rsid w:val="008C3992"/>
    <w:rsid w:val="008C3BF7"/>
    <w:rsid w:val="008C40C8"/>
    <w:rsid w:val="008C51E8"/>
    <w:rsid w:val="008C580B"/>
    <w:rsid w:val="008C6036"/>
    <w:rsid w:val="008C62DF"/>
    <w:rsid w:val="008C6C8B"/>
    <w:rsid w:val="008C73D0"/>
    <w:rsid w:val="008C7455"/>
    <w:rsid w:val="008C78BA"/>
    <w:rsid w:val="008C7DA1"/>
    <w:rsid w:val="008D0524"/>
    <w:rsid w:val="008D0745"/>
    <w:rsid w:val="008D0A9C"/>
    <w:rsid w:val="008D0CEF"/>
    <w:rsid w:val="008D0EA5"/>
    <w:rsid w:val="008D0F40"/>
    <w:rsid w:val="008D13D4"/>
    <w:rsid w:val="008D2197"/>
    <w:rsid w:val="008D24BF"/>
    <w:rsid w:val="008D31B3"/>
    <w:rsid w:val="008D3402"/>
    <w:rsid w:val="008D3439"/>
    <w:rsid w:val="008D3736"/>
    <w:rsid w:val="008D37C0"/>
    <w:rsid w:val="008D384B"/>
    <w:rsid w:val="008D4749"/>
    <w:rsid w:val="008D4E8F"/>
    <w:rsid w:val="008D51FB"/>
    <w:rsid w:val="008D5466"/>
    <w:rsid w:val="008D563A"/>
    <w:rsid w:val="008D5747"/>
    <w:rsid w:val="008D57ED"/>
    <w:rsid w:val="008D5812"/>
    <w:rsid w:val="008D5E5D"/>
    <w:rsid w:val="008D5FA0"/>
    <w:rsid w:val="008D67A6"/>
    <w:rsid w:val="008D6DE8"/>
    <w:rsid w:val="008D740B"/>
    <w:rsid w:val="008D7487"/>
    <w:rsid w:val="008E011A"/>
    <w:rsid w:val="008E0572"/>
    <w:rsid w:val="008E0607"/>
    <w:rsid w:val="008E07E2"/>
    <w:rsid w:val="008E0AB4"/>
    <w:rsid w:val="008E0AC1"/>
    <w:rsid w:val="008E0BFA"/>
    <w:rsid w:val="008E1179"/>
    <w:rsid w:val="008E1260"/>
    <w:rsid w:val="008E2316"/>
    <w:rsid w:val="008E28F1"/>
    <w:rsid w:val="008E2B8C"/>
    <w:rsid w:val="008E2E79"/>
    <w:rsid w:val="008E3433"/>
    <w:rsid w:val="008E35FD"/>
    <w:rsid w:val="008E4462"/>
    <w:rsid w:val="008E493A"/>
    <w:rsid w:val="008E4DBA"/>
    <w:rsid w:val="008E5097"/>
    <w:rsid w:val="008E5119"/>
    <w:rsid w:val="008E52D5"/>
    <w:rsid w:val="008E59E0"/>
    <w:rsid w:val="008E5D49"/>
    <w:rsid w:val="008E7304"/>
    <w:rsid w:val="008F0915"/>
    <w:rsid w:val="008F0B1D"/>
    <w:rsid w:val="008F1344"/>
    <w:rsid w:val="008F1361"/>
    <w:rsid w:val="008F181E"/>
    <w:rsid w:val="008F18C5"/>
    <w:rsid w:val="008F1A41"/>
    <w:rsid w:val="008F1C38"/>
    <w:rsid w:val="008F2294"/>
    <w:rsid w:val="008F272F"/>
    <w:rsid w:val="008F2F43"/>
    <w:rsid w:val="008F30F8"/>
    <w:rsid w:val="008F3111"/>
    <w:rsid w:val="008F31A7"/>
    <w:rsid w:val="008F336F"/>
    <w:rsid w:val="008F3BB5"/>
    <w:rsid w:val="008F4095"/>
    <w:rsid w:val="008F4726"/>
    <w:rsid w:val="008F4930"/>
    <w:rsid w:val="008F4EC5"/>
    <w:rsid w:val="008F508C"/>
    <w:rsid w:val="008F50C9"/>
    <w:rsid w:val="008F5467"/>
    <w:rsid w:val="008F55D0"/>
    <w:rsid w:val="008F5AD2"/>
    <w:rsid w:val="008F66A7"/>
    <w:rsid w:val="008F685C"/>
    <w:rsid w:val="008F6D65"/>
    <w:rsid w:val="008F75C5"/>
    <w:rsid w:val="008F7642"/>
    <w:rsid w:val="008F7ACA"/>
    <w:rsid w:val="008F7F21"/>
    <w:rsid w:val="00900599"/>
    <w:rsid w:val="00900649"/>
    <w:rsid w:val="009007AD"/>
    <w:rsid w:val="00900B5A"/>
    <w:rsid w:val="00900D70"/>
    <w:rsid w:val="00901118"/>
    <w:rsid w:val="00901419"/>
    <w:rsid w:val="00901458"/>
    <w:rsid w:val="00902C59"/>
    <w:rsid w:val="00903195"/>
    <w:rsid w:val="00903318"/>
    <w:rsid w:val="009039F2"/>
    <w:rsid w:val="00903D26"/>
    <w:rsid w:val="00903D89"/>
    <w:rsid w:val="00903EE9"/>
    <w:rsid w:val="0090427A"/>
    <w:rsid w:val="009042A2"/>
    <w:rsid w:val="00904466"/>
    <w:rsid w:val="0090450A"/>
    <w:rsid w:val="00904A41"/>
    <w:rsid w:val="00904CB5"/>
    <w:rsid w:val="00904E53"/>
    <w:rsid w:val="009052E9"/>
    <w:rsid w:val="0090540B"/>
    <w:rsid w:val="0090692B"/>
    <w:rsid w:val="00907227"/>
    <w:rsid w:val="00907693"/>
    <w:rsid w:val="009078E4"/>
    <w:rsid w:val="00907CE1"/>
    <w:rsid w:val="00907E38"/>
    <w:rsid w:val="0091088F"/>
    <w:rsid w:val="009108AA"/>
    <w:rsid w:val="00911AEC"/>
    <w:rsid w:val="0091276E"/>
    <w:rsid w:val="009136DD"/>
    <w:rsid w:val="00913849"/>
    <w:rsid w:val="009150B8"/>
    <w:rsid w:val="009151FB"/>
    <w:rsid w:val="0091583F"/>
    <w:rsid w:val="00915919"/>
    <w:rsid w:val="00915A37"/>
    <w:rsid w:val="00915C09"/>
    <w:rsid w:val="00915E7F"/>
    <w:rsid w:val="00916ACE"/>
    <w:rsid w:val="00916F74"/>
    <w:rsid w:val="0091713C"/>
    <w:rsid w:val="009173E3"/>
    <w:rsid w:val="009177CA"/>
    <w:rsid w:val="0092007D"/>
    <w:rsid w:val="009206D9"/>
    <w:rsid w:val="00920849"/>
    <w:rsid w:val="009208E1"/>
    <w:rsid w:val="00920B43"/>
    <w:rsid w:val="009216EC"/>
    <w:rsid w:val="0092190D"/>
    <w:rsid w:val="00921AA7"/>
    <w:rsid w:val="00921B99"/>
    <w:rsid w:val="00921F76"/>
    <w:rsid w:val="009222DE"/>
    <w:rsid w:val="00922310"/>
    <w:rsid w:val="00922788"/>
    <w:rsid w:val="00922DAE"/>
    <w:rsid w:val="00923B43"/>
    <w:rsid w:val="00923B8F"/>
    <w:rsid w:val="00924260"/>
    <w:rsid w:val="0092441B"/>
    <w:rsid w:val="00924579"/>
    <w:rsid w:val="009247C0"/>
    <w:rsid w:val="00924DA8"/>
    <w:rsid w:val="00924ED4"/>
    <w:rsid w:val="00925C94"/>
    <w:rsid w:val="00925DC7"/>
    <w:rsid w:val="009262AC"/>
    <w:rsid w:val="00926957"/>
    <w:rsid w:val="00926963"/>
    <w:rsid w:val="00926AC9"/>
    <w:rsid w:val="00927043"/>
    <w:rsid w:val="00927479"/>
    <w:rsid w:val="00927AFD"/>
    <w:rsid w:val="00927E5D"/>
    <w:rsid w:val="009301E5"/>
    <w:rsid w:val="00930259"/>
    <w:rsid w:val="009302A1"/>
    <w:rsid w:val="00930442"/>
    <w:rsid w:val="009305BE"/>
    <w:rsid w:val="00930639"/>
    <w:rsid w:val="009307CB"/>
    <w:rsid w:val="009307FB"/>
    <w:rsid w:val="0093092A"/>
    <w:rsid w:val="00930BA6"/>
    <w:rsid w:val="00930E1A"/>
    <w:rsid w:val="0093174A"/>
    <w:rsid w:val="00931B41"/>
    <w:rsid w:val="00931FB4"/>
    <w:rsid w:val="00932B75"/>
    <w:rsid w:val="00933CB6"/>
    <w:rsid w:val="009340C8"/>
    <w:rsid w:val="0093472B"/>
    <w:rsid w:val="0093477B"/>
    <w:rsid w:val="009347B3"/>
    <w:rsid w:val="00934A47"/>
    <w:rsid w:val="00934B24"/>
    <w:rsid w:val="009354F3"/>
    <w:rsid w:val="00936145"/>
    <w:rsid w:val="00936340"/>
    <w:rsid w:val="00936A43"/>
    <w:rsid w:val="00936AD9"/>
    <w:rsid w:val="00936DD5"/>
    <w:rsid w:val="009374E9"/>
    <w:rsid w:val="009375E6"/>
    <w:rsid w:val="009378A0"/>
    <w:rsid w:val="00937FBC"/>
    <w:rsid w:val="00940133"/>
    <w:rsid w:val="00940174"/>
    <w:rsid w:val="00940541"/>
    <w:rsid w:val="00940777"/>
    <w:rsid w:val="00940853"/>
    <w:rsid w:val="009415FE"/>
    <w:rsid w:val="009417E3"/>
    <w:rsid w:val="009417E5"/>
    <w:rsid w:val="00941B43"/>
    <w:rsid w:val="00941D81"/>
    <w:rsid w:val="00942428"/>
    <w:rsid w:val="00942A4A"/>
    <w:rsid w:val="00942EED"/>
    <w:rsid w:val="00943770"/>
    <w:rsid w:val="00943DE7"/>
    <w:rsid w:val="009440BE"/>
    <w:rsid w:val="009445BD"/>
    <w:rsid w:val="009449B6"/>
    <w:rsid w:val="00944A5B"/>
    <w:rsid w:val="00944D16"/>
    <w:rsid w:val="009459C3"/>
    <w:rsid w:val="00945DFC"/>
    <w:rsid w:val="00945F3F"/>
    <w:rsid w:val="009461CB"/>
    <w:rsid w:val="00946544"/>
    <w:rsid w:val="00946595"/>
    <w:rsid w:val="0094698A"/>
    <w:rsid w:val="009469D9"/>
    <w:rsid w:val="009474B2"/>
    <w:rsid w:val="009474C7"/>
    <w:rsid w:val="00950208"/>
    <w:rsid w:val="00950A55"/>
    <w:rsid w:val="009510FC"/>
    <w:rsid w:val="009512D6"/>
    <w:rsid w:val="009514A2"/>
    <w:rsid w:val="009514F2"/>
    <w:rsid w:val="00951670"/>
    <w:rsid w:val="009517E2"/>
    <w:rsid w:val="00951C9B"/>
    <w:rsid w:val="00952107"/>
    <w:rsid w:val="0095247B"/>
    <w:rsid w:val="00952493"/>
    <w:rsid w:val="009526BB"/>
    <w:rsid w:val="00952C43"/>
    <w:rsid w:val="00953310"/>
    <w:rsid w:val="009533D6"/>
    <w:rsid w:val="009534BE"/>
    <w:rsid w:val="00953520"/>
    <w:rsid w:val="00953898"/>
    <w:rsid w:val="00953FE2"/>
    <w:rsid w:val="009544EA"/>
    <w:rsid w:val="00954617"/>
    <w:rsid w:val="00954679"/>
    <w:rsid w:val="00954EC6"/>
    <w:rsid w:val="0095553C"/>
    <w:rsid w:val="009557B9"/>
    <w:rsid w:val="00955E90"/>
    <w:rsid w:val="00956601"/>
    <w:rsid w:val="009573AB"/>
    <w:rsid w:val="00957F95"/>
    <w:rsid w:val="009601F7"/>
    <w:rsid w:val="0096062A"/>
    <w:rsid w:val="00960B63"/>
    <w:rsid w:val="00960DAE"/>
    <w:rsid w:val="00960DCC"/>
    <w:rsid w:val="00960ED2"/>
    <w:rsid w:val="00961248"/>
    <w:rsid w:val="00961395"/>
    <w:rsid w:val="00961AAB"/>
    <w:rsid w:val="00961BA8"/>
    <w:rsid w:val="00961C41"/>
    <w:rsid w:val="009624E6"/>
    <w:rsid w:val="0096265D"/>
    <w:rsid w:val="00962B1D"/>
    <w:rsid w:val="00963103"/>
    <w:rsid w:val="00963733"/>
    <w:rsid w:val="00963817"/>
    <w:rsid w:val="00963A4E"/>
    <w:rsid w:val="0096441B"/>
    <w:rsid w:val="00964812"/>
    <w:rsid w:val="00964DF5"/>
    <w:rsid w:val="00965225"/>
    <w:rsid w:val="009654DB"/>
    <w:rsid w:val="00965572"/>
    <w:rsid w:val="009657E3"/>
    <w:rsid w:val="00965DC2"/>
    <w:rsid w:val="00965E3D"/>
    <w:rsid w:val="0096618A"/>
    <w:rsid w:val="00966227"/>
    <w:rsid w:val="009664A4"/>
    <w:rsid w:val="00966749"/>
    <w:rsid w:val="00966DA5"/>
    <w:rsid w:val="00967713"/>
    <w:rsid w:val="0097039F"/>
    <w:rsid w:val="009704A8"/>
    <w:rsid w:val="00970BFF"/>
    <w:rsid w:val="00970C0C"/>
    <w:rsid w:val="00970DAA"/>
    <w:rsid w:val="009712D6"/>
    <w:rsid w:val="009716E4"/>
    <w:rsid w:val="009717DD"/>
    <w:rsid w:val="009719C3"/>
    <w:rsid w:val="0097219F"/>
    <w:rsid w:val="00972868"/>
    <w:rsid w:val="00972943"/>
    <w:rsid w:val="00972FB6"/>
    <w:rsid w:val="009730C1"/>
    <w:rsid w:val="00973144"/>
    <w:rsid w:val="0097362D"/>
    <w:rsid w:val="009737F1"/>
    <w:rsid w:val="009738D2"/>
    <w:rsid w:val="00973B74"/>
    <w:rsid w:val="00974790"/>
    <w:rsid w:val="00974900"/>
    <w:rsid w:val="009751E5"/>
    <w:rsid w:val="0097527E"/>
    <w:rsid w:val="00975464"/>
    <w:rsid w:val="009760A3"/>
    <w:rsid w:val="0097682A"/>
    <w:rsid w:val="0097698C"/>
    <w:rsid w:val="00976D9F"/>
    <w:rsid w:val="0097717F"/>
    <w:rsid w:val="0097723B"/>
    <w:rsid w:val="009775B8"/>
    <w:rsid w:val="00977718"/>
    <w:rsid w:val="0097780E"/>
    <w:rsid w:val="00977822"/>
    <w:rsid w:val="00977CA3"/>
    <w:rsid w:val="00977E6F"/>
    <w:rsid w:val="00980003"/>
    <w:rsid w:val="0098148E"/>
    <w:rsid w:val="00981C8E"/>
    <w:rsid w:val="00981CD0"/>
    <w:rsid w:val="0098213F"/>
    <w:rsid w:val="009826CB"/>
    <w:rsid w:val="009827C9"/>
    <w:rsid w:val="00982E4B"/>
    <w:rsid w:val="00982F91"/>
    <w:rsid w:val="00983AC5"/>
    <w:rsid w:val="00983D31"/>
    <w:rsid w:val="009843F0"/>
    <w:rsid w:val="00984406"/>
    <w:rsid w:val="009847D7"/>
    <w:rsid w:val="00985836"/>
    <w:rsid w:val="00985910"/>
    <w:rsid w:val="00985EB2"/>
    <w:rsid w:val="00986566"/>
    <w:rsid w:val="00986A1B"/>
    <w:rsid w:val="00987377"/>
    <w:rsid w:val="009879CA"/>
    <w:rsid w:val="00987AEA"/>
    <w:rsid w:val="00990155"/>
    <w:rsid w:val="009902F5"/>
    <w:rsid w:val="009903D2"/>
    <w:rsid w:val="00990ECC"/>
    <w:rsid w:val="009913F7"/>
    <w:rsid w:val="00991A19"/>
    <w:rsid w:val="00991A31"/>
    <w:rsid w:val="00991F31"/>
    <w:rsid w:val="009928F8"/>
    <w:rsid w:val="009929B6"/>
    <w:rsid w:val="00992C3A"/>
    <w:rsid w:val="00992DC7"/>
    <w:rsid w:val="00992F8B"/>
    <w:rsid w:val="009932B9"/>
    <w:rsid w:val="009933B2"/>
    <w:rsid w:val="0099361C"/>
    <w:rsid w:val="009936F9"/>
    <w:rsid w:val="009938A4"/>
    <w:rsid w:val="00993EA7"/>
    <w:rsid w:val="00994287"/>
    <w:rsid w:val="009942A1"/>
    <w:rsid w:val="00994364"/>
    <w:rsid w:val="009950AE"/>
    <w:rsid w:val="009959B6"/>
    <w:rsid w:val="00995AF3"/>
    <w:rsid w:val="00995DFA"/>
    <w:rsid w:val="009963B1"/>
    <w:rsid w:val="00996AB5"/>
    <w:rsid w:val="00996CCF"/>
    <w:rsid w:val="00996E5A"/>
    <w:rsid w:val="00997588"/>
    <w:rsid w:val="009978CE"/>
    <w:rsid w:val="0099797D"/>
    <w:rsid w:val="00997D48"/>
    <w:rsid w:val="00997FAD"/>
    <w:rsid w:val="009A00A2"/>
    <w:rsid w:val="009A00B7"/>
    <w:rsid w:val="009A0293"/>
    <w:rsid w:val="009A0329"/>
    <w:rsid w:val="009A0351"/>
    <w:rsid w:val="009A051A"/>
    <w:rsid w:val="009A0F8F"/>
    <w:rsid w:val="009A14DC"/>
    <w:rsid w:val="009A19DA"/>
    <w:rsid w:val="009A1FBF"/>
    <w:rsid w:val="009A201F"/>
    <w:rsid w:val="009A2072"/>
    <w:rsid w:val="009A29FA"/>
    <w:rsid w:val="009A2A1E"/>
    <w:rsid w:val="009A2BAF"/>
    <w:rsid w:val="009A2FA1"/>
    <w:rsid w:val="009A435D"/>
    <w:rsid w:val="009A4D1D"/>
    <w:rsid w:val="009A553E"/>
    <w:rsid w:val="009A55DA"/>
    <w:rsid w:val="009A5EF1"/>
    <w:rsid w:val="009A6067"/>
    <w:rsid w:val="009A611F"/>
    <w:rsid w:val="009A620F"/>
    <w:rsid w:val="009A6446"/>
    <w:rsid w:val="009A6A89"/>
    <w:rsid w:val="009A6EB9"/>
    <w:rsid w:val="009A76B5"/>
    <w:rsid w:val="009B0119"/>
    <w:rsid w:val="009B024C"/>
    <w:rsid w:val="009B06F5"/>
    <w:rsid w:val="009B0DA5"/>
    <w:rsid w:val="009B0FE7"/>
    <w:rsid w:val="009B1056"/>
    <w:rsid w:val="009B23D5"/>
    <w:rsid w:val="009B2A95"/>
    <w:rsid w:val="009B2C08"/>
    <w:rsid w:val="009B2FC5"/>
    <w:rsid w:val="009B3BE6"/>
    <w:rsid w:val="009B42F4"/>
    <w:rsid w:val="009B4797"/>
    <w:rsid w:val="009B4A5F"/>
    <w:rsid w:val="009B4EA6"/>
    <w:rsid w:val="009B4EC6"/>
    <w:rsid w:val="009B4FE4"/>
    <w:rsid w:val="009B51F2"/>
    <w:rsid w:val="009B60BE"/>
    <w:rsid w:val="009B6478"/>
    <w:rsid w:val="009B6949"/>
    <w:rsid w:val="009B6FFC"/>
    <w:rsid w:val="009C02FB"/>
    <w:rsid w:val="009C08E9"/>
    <w:rsid w:val="009C0B34"/>
    <w:rsid w:val="009C14F7"/>
    <w:rsid w:val="009C15FA"/>
    <w:rsid w:val="009C1BEA"/>
    <w:rsid w:val="009C2085"/>
    <w:rsid w:val="009C20EC"/>
    <w:rsid w:val="009C2625"/>
    <w:rsid w:val="009C2890"/>
    <w:rsid w:val="009C2ED9"/>
    <w:rsid w:val="009C332F"/>
    <w:rsid w:val="009C3D7D"/>
    <w:rsid w:val="009C466E"/>
    <w:rsid w:val="009C484B"/>
    <w:rsid w:val="009C49CC"/>
    <w:rsid w:val="009C4B80"/>
    <w:rsid w:val="009C4BB5"/>
    <w:rsid w:val="009C514C"/>
    <w:rsid w:val="009C602B"/>
    <w:rsid w:val="009C613E"/>
    <w:rsid w:val="009C634A"/>
    <w:rsid w:val="009C6434"/>
    <w:rsid w:val="009C6496"/>
    <w:rsid w:val="009C67F5"/>
    <w:rsid w:val="009C6F68"/>
    <w:rsid w:val="009C70B0"/>
    <w:rsid w:val="009C764D"/>
    <w:rsid w:val="009C76A8"/>
    <w:rsid w:val="009C7763"/>
    <w:rsid w:val="009D008F"/>
    <w:rsid w:val="009D00AF"/>
    <w:rsid w:val="009D07B2"/>
    <w:rsid w:val="009D0DA8"/>
    <w:rsid w:val="009D13F8"/>
    <w:rsid w:val="009D1519"/>
    <w:rsid w:val="009D17D5"/>
    <w:rsid w:val="009D27FC"/>
    <w:rsid w:val="009D2DEF"/>
    <w:rsid w:val="009D3142"/>
    <w:rsid w:val="009D3149"/>
    <w:rsid w:val="009D315A"/>
    <w:rsid w:val="009D3A6F"/>
    <w:rsid w:val="009D3D28"/>
    <w:rsid w:val="009D3D63"/>
    <w:rsid w:val="009D433E"/>
    <w:rsid w:val="009D4BD5"/>
    <w:rsid w:val="009D4C4D"/>
    <w:rsid w:val="009D4C5C"/>
    <w:rsid w:val="009D5264"/>
    <w:rsid w:val="009D54E6"/>
    <w:rsid w:val="009D55C9"/>
    <w:rsid w:val="009D56F8"/>
    <w:rsid w:val="009D57CA"/>
    <w:rsid w:val="009D5E98"/>
    <w:rsid w:val="009D5F77"/>
    <w:rsid w:val="009D5FC6"/>
    <w:rsid w:val="009D70BD"/>
    <w:rsid w:val="009D7DFA"/>
    <w:rsid w:val="009E01C3"/>
    <w:rsid w:val="009E03F7"/>
    <w:rsid w:val="009E0D61"/>
    <w:rsid w:val="009E0F4A"/>
    <w:rsid w:val="009E129B"/>
    <w:rsid w:val="009E1D85"/>
    <w:rsid w:val="009E1E93"/>
    <w:rsid w:val="009E25A2"/>
    <w:rsid w:val="009E2BF7"/>
    <w:rsid w:val="009E2FB0"/>
    <w:rsid w:val="009E2FFF"/>
    <w:rsid w:val="009E30D7"/>
    <w:rsid w:val="009E30D9"/>
    <w:rsid w:val="009E3698"/>
    <w:rsid w:val="009E379F"/>
    <w:rsid w:val="009E37C6"/>
    <w:rsid w:val="009E37CE"/>
    <w:rsid w:val="009E39ED"/>
    <w:rsid w:val="009E4348"/>
    <w:rsid w:val="009E45F7"/>
    <w:rsid w:val="009E47F0"/>
    <w:rsid w:val="009E4C03"/>
    <w:rsid w:val="009E4EFB"/>
    <w:rsid w:val="009E5067"/>
    <w:rsid w:val="009E5CA1"/>
    <w:rsid w:val="009E605E"/>
    <w:rsid w:val="009E7032"/>
    <w:rsid w:val="009E75F9"/>
    <w:rsid w:val="009E7743"/>
    <w:rsid w:val="009E79E2"/>
    <w:rsid w:val="009E7D91"/>
    <w:rsid w:val="009F038D"/>
    <w:rsid w:val="009F03D9"/>
    <w:rsid w:val="009F0A35"/>
    <w:rsid w:val="009F179D"/>
    <w:rsid w:val="009F193C"/>
    <w:rsid w:val="009F1A99"/>
    <w:rsid w:val="009F1A9B"/>
    <w:rsid w:val="009F1FD2"/>
    <w:rsid w:val="009F245E"/>
    <w:rsid w:val="009F298A"/>
    <w:rsid w:val="009F2A0F"/>
    <w:rsid w:val="009F32F4"/>
    <w:rsid w:val="009F3ECD"/>
    <w:rsid w:val="009F456E"/>
    <w:rsid w:val="009F464A"/>
    <w:rsid w:val="009F4AE7"/>
    <w:rsid w:val="009F5459"/>
    <w:rsid w:val="009F56B6"/>
    <w:rsid w:val="009F5879"/>
    <w:rsid w:val="009F5ADE"/>
    <w:rsid w:val="009F5D17"/>
    <w:rsid w:val="009F6157"/>
    <w:rsid w:val="009F62D9"/>
    <w:rsid w:val="009F6662"/>
    <w:rsid w:val="009F6846"/>
    <w:rsid w:val="009F693B"/>
    <w:rsid w:val="009F6957"/>
    <w:rsid w:val="009F6F59"/>
    <w:rsid w:val="009F7021"/>
    <w:rsid w:val="009F7930"/>
    <w:rsid w:val="009F7BB0"/>
    <w:rsid w:val="00A00232"/>
    <w:rsid w:val="00A00403"/>
    <w:rsid w:val="00A00D4F"/>
    <w:rsid w:val="00A00EF4"/>
    <w:rsid w:val="00A02AC7"/>
    <w:rsid w:val="00A02F3A"/>
    <w:rsid w:val="00A032A2"/>
    <w:rsid w:val="00A03564"/>
    <w:rsid w:val="00A036E8"/>
    <w:rsid w:val="00A039BB"/>
    <w:rsid w:val="00A03FFE"/>
    <w:rsid w:val="00A041C5"/>
    <w:rsid w:val="00A04357"/>
    <w:rsid w:val="00A052E4"/>
    <w:rsid w:val="00A05AAB"/>
    <w:rsid w:val="00A05C69"/>
    <w:rsid w:val="00A06751"/>
    <w:rsid w:val="00A07008"/>
    <w:rsid w:val="00A071C1"/>
    <w:rsid w:val="00A07243"/>
    <w:rsid w:val="00A073A0"/>
    <w:rsid w:val="00A0754C"/>
    <w:rsid w:val="00A078C2"/>
    <w:rsid w:val="00A07D03"/>
    <w:rsid w:val="00A103DC"/>
    <w:rsid w:val="00A104DB"/>
    <w:rsid w:val="00A1051E"/>
    <w:rsid w:val="00A105A1"/>
    <w:rsid w:val="00A106B8"/>
    <w:rsid w:val="00A115FB"/>
    <w:rsid w:val="00A11FD7"/>
    <w:rsid w:val="00A122F1"/>
    <w:rsid w:val="00A12F23"/>
    <w:rsid w:val="00A13D35"/>
    <w:rsid w:val="00A13F8F"/>
    <w:rsid w:val="00A142DD"/>
    <w:rsid w:val="00A1443F"/>
    <w:rsid w:val="00A14526"/>
    <w:rsid w:val="00A146CA"/>
    <w:rsid w:val="00A14945"/>
    <w:rsid w:val="00A14C3F"/>
    <w:rsid w:val="00A14EC2"/>
    <w:rsid w:val="00A153FC"/>
    <w:rsid w:val="00A1567C"/>
    <w:rsid w:val="00A15723"/>
    <w:rsid w:val="00A159B7"/>
    <w:rsid w:val="00A159BE"/>
    <w:rsid w:val="00A15A2B"/>
    <w:rsid w:val="00A15AD3"/>
    <w:rsid w:val="00A15BE8"/>
    <w:rsid w:val="00A165DE"/>
    <w:rsid w:val="00A16989"/>
    <w:rsid w:val="00A16AD1"/>
    <w:rsid w:val="00A170BB"/>
    <w:rsid w:val="00A17363"/>
    <w:rsid w:val="00A17761"/>
    <w:rsid w:val="00A17912"/>
    <w:rsid w:val="00A17BC6"/>
    <w:rsid w:val="00A17F6B"/>
    <w:rsid w:val="00A2025C"/>
    <w:rsid w:val="00A202AB"/>
    <w:rsid w:val="00A2054F"/>
    <w:rsid w:val="00A20911"/>
    <w:rsid w:val="00A20C34"/>
    <w:rsid w:val="00A211F9"/>
    <w:rsid w:val="00A21639"/>
    <w:rsid w:val="00A21C76"/>
    <w:rsid w:val="00A21F76"/>
    <w:rsid w:val="00A2218B"/>
    <w:rsid w:val="00A2226F"/>
    <w:rsid w:val="00A2239E"/>
    <w:rsid w:val="00A22BF8"/>
    <w:rsid w:val="00A23197"/>
    <w:rsid w:val="00A239C6"/>
    <w:rsid w:val="00A24942"/>
    <w:rsid w:val="00A24D17"/>
    <w:rsid w:val="00A24F29"/>
    <w:rsid w:val="00A25AE4"/>
    <w:rsid w:val="00A25BDE"/>
    <w:rsid w:val="00A25F07"/>
    <w:rsid w:val="00A261AF"/>
    <w:rsid w:val="00A261D4"/>
    <w:rsid w:val="00A2659C"/>
    <w:rsid w:val="00A27031"/>
    <w:rsid w:val="00A2716E"/>
    <w:rsid w:val="00A2772C"/>
    <w:rsid w:val="00A27AC3"/>
    <w:rsid w:val="00A27ADC"/>
    <w:rsid w:val="00A27AF0"/>
    <w:rsid w:val="00A3046E"/>
    <w:rsid w:val="00A30B51"/>
    <w:rsid w:val="00A31001"/>
    <w:rsid w:val="00A3134D"/>
    <w:rsid w:val="00A316EF"/>
    <w:rsid w:val="00A319B6"/>
    <w:rsid w:val="00A31DB1"/>
    <w:rsid w:val="00A32044"/>
    <w:rsid w:val="00A32C35"/>
    <w:rsid w:val="00A3354C"/>
    <w:rsid w:val="00A33774"/>
    <w:rsid w:val="00A342D4"/>
    <w:rsid w:val="00A34B5E"/>
    <w:rsid w:val="00A34B67"/>
    <w:rsid w:val="00A35139"/>
    <w:rsid w:val="00A351C6"/>
    <w:rsid w:val="00A353B6"/>
    <w:rsid w:val="00A35781"/>
    <w:rsid w:val="00A35CE6"/>
    <w:rsid w:val="00A36D17"/>
    <w:rsid w:val="00A36FEA"/>
    <w:rsid w:val="00A3746F"/>
    <w:rsid w:val="00A375BA"/>
    <w:rsid w:val="00A37EE0"/>
    <w:rsid w:val="00A4004B"/>
    <w:rsid w:val="00A40790"/>
    <w:rsid w:val="00A4099E"/>
    <w:rsid w:val="00A40D72"/>
    <w:rsid w:val="00A414AD"/>
    <w:rsid w:val="00A41675"/>
    <w:rsid w:val="00A41777"/>
    <w:rsid w:val="00A42906"/>
    <w:rsid w:val="00A42A71"/>
    <w:rsid w:val="00A4349F"/>
    <w:rsid w:val="00A43A31"/>
    <w:rsid w:val="00A4423A"/>
    <w:rsid w:val="00A443BF"/>
    <w:rsid w:val="00A44553"/>
    <w:rsid w:val="00A445E1"/>
    <w:rsid w:val="00A44A30"/>
    <w:rsid w:val="00A45059"/>
    <w:rsid w:val="00A45166"/>
    <w:rsid w:val="00A45629"/>
    <w:rsid w:val="00A45708"/>
    <w:rsid w:val="00A45F92"/>
    <w:rsid w:val="00A462C6"/>
    <w:rsid w:val="00A46C7D"/>
    <w:rsid w:val="00A4728E"/>
    <w:rsid w:val="00A476FC"/>
    <w:rsid w:val="00A47F0B"/>
    <w:rsid w:val="00A503C7"/>
    <w:rsid w:val="00A505F2"/>
    <w:rsid w:val="00A50B1E"/>
    <w:rsid w:val="00A50B87"/>
    <w:rsid w:val="00A50C6E"/>
    <w:rsid w:val="00A51963"/>
    <w:rsid w:val="00A5196E"/>
    <w:rsid w:val="00A52789"/>
    <w:rsid w:val="00A52AAF"/>
    <w:rsid w:val="00A52CC6"/>
    <w:rsid w:val="00A52F89"/>
    <w:rsid w:val="00A533FB"/>
    <w:rsid w:val="00A53617"/>
    <w:rsid w:val="00A53D1F"/>
    <w:rsid w:val="00A5412B"/>
    <w:rsid w:val="00A54A5C"/>
    <w:rsid w:val="00A551CC"/>
    <w:rsid w:val="00A55E8E"/>
    <w:rsid w:val="00A55EDF"/>
    <w:rsid w:val="00A56992"/>
    <w:rsid w:val="00A56AE7"/>
    <w:rsid w:val="00A56DEB"/>
    <w:rsid w:val="00A571AD"/>
    <w:rsid w:val="00A573C6"/>
    <w:rsid w:val="00A57ABD"/>
    <w:rsid w:val="00A57CFD"/>
    <w:rsid w:val="00A57D0F"/>
    <w:rsid w:val="00A60121"/>
    <w:rsid w:val="00A60258"/>
    <w:rsid w:val="00A60416"/>
    <w:rsid w:val="00A60CD1"/>
    <w:rsid w:val="00A615B9"/>
    <w:rsid w:val="00A61956"/>
    <w:rsid w:val="00A61A66"/>
    <w:rsid w:val="00A61AD4"/>
    <w:rsid w:val="00A61AFC"/>
    <w:rsid w:val="00A61BEE"/>
    <w:rsid w:val="00A61CCD"/>
    <w:rsid w:val="00A61DBE"/>
    <w:rsid w:val="00A62205"/>
    <w:rsid w:val="00A62A06"/>
    <w:rsid w:val="00A6321A"/>
    <w:rsid w:val="00A634CB"/>
    <w:rsid w:val="00A64128"/>
    <w:rsid w:val="00A64289"/>
    <w:rsid w:val="00A64932"/>
    <w:rsid w:val="00A64B92"/>
    <w:rsid w:val="00A65135"/>
    <w:rsid w:val="00A65B55"/>
    <w:rsid w:val="00A65DAE"/>
    <w:rsid w:val="00A666EA"/>
    <w:rsid w:val="00A66DA1"/>
    <w:rsid w:val="00A6705C"/>
    <w:rsid w:val="00A67202"/>
    <w:rsid w:val="00A67A60"/>
    <w:rsid w:val="00A67ABB"/>
    <w:rsid w:val="00A705E3"/>
    <w:rsid w:val="00A70600"/>
    <w:rsid w:val="00A706B5"/>
    <w:rsid w:val="00A7087B"/>
    <w:rsid w:val="00A70881"/>
    <w:rsid w:val="00A7107F"/>
    <w:rsid w:val="00A71566"/>
    <w:rsid w:val="00A719E6"/>
    <w:rsid w:val="00A71A26"/>
    <w:rsid w:val="00A71A81"/>
    <w:rsid w:val="00A71C65"/>
    <w:rsid w:val="00A71E6C"/>
    <w:rsid w:val="00A729CA"/>
    <w:rsid w:val="00A7330E"/>
    <w:rsid w:val="00A73506"/>
    <w:rsid w:val="00A7356C"/>
    <w:rsid w:val="00A736BD"/>
    <w:rsid w:val="00A7466F"/>
    <w:rsid w:val="00A74ABD"/>
    <w:rsid w:val="00A74C55"/>
    <w:rsid w:val="00A753C7"/>
    <w:rsid w:val="00A75571"/>
    <w:rsid w:val="00A75742"/>
    <w:rsid w:val="00A7598F"/>
    <w:rsid w:val="00A75D8B"/>
    <w:rsid w:val="00A75DDB"/>
    <w:rsid w:val="00A772F3"/>
    <w:rsid w:val="00A7765E"/>
    <w:rsid w:val="00A77E07"/>
    <w:rsid w:val="00A80638"/>
    <w:rsid w:val="00A80B59"/>
    <w:rsid w:val="00A810FB"/>
    <w:rsid w:val="00A81382"/>
    <w:rsid w:val="00A814D0"/>
    <w:rsid w:val="00A81692"/>
    <w:rsid w:val="00A819E4"/>
    <w:rsid w:val="00A82982"/>
    <w:rsid w:val="00A835B8"/>
    <w:rsid w:val="00A835C1"/>
    <w:rsid w:val="00A836AD"/>
    <w:rsid w:val="00A83AC9"/>
    <w:rsid w:val="00A840B9"/>
    <w:rsid w:val="00A84348"/>
    <w:rsid w:val="00A843E1"/>
    <w:rsid w:val="00A84A0B"/>
    <w:rsid w:val="00A84EB4"/>
    <w:rsid w:val="00A854F0"/>
    <w:rsid w:val="00A855FC"/>
    <w:rsid w:val="00A85EB8"/>
    <w:rsid w:val="00A869B6"/>
    <w:rsid w:val="00A87017"/>
    <w:rsid w:val="00A87AB4"/>
    <w:rsid w:val="00A87EFE"/>
    <w:rsid w:val="00A9024E"/>
    <w:rsid w:val="00A91617"/>
    <w:rsid w:val="00A916E7"/>
    <w:rsid w:val="00A91700"/>
    <w:rsid w:val="00A9205F"/>
    <w:rsid w:val="00A9206C"/>
    <w:rsid w:val="00A9214B"/>
    <w:rsid w:val="00A923D2"/>
    <w:rsid w:val="00A92410"/>
    <w:rsid w:val="00A92A58"/>
    <w:rsid w:val="00A92DF4"/>
    <w:rsid w:val="00A9360C"/>
    <w:rsid w:val="00A93A9B"/>
    <w:rsid w:val="00A93D37"/>
    <w:rsid w:val="00A93D9F"/>
    <w:rsid w:val="00A93E42"/>
    <w:rsid w:val="00A93E8B"/>
    <w:rsid w:val="00A9409C"/>
    <w:rsid w:val="00A944D0"/>
    <w:rsid w:val="00A949AB"/>
    <w:rsid w:val="00A94FB3"/>
    <w:rsid w:val="00A94FF3"/>
    <w:rsid w:val="00A95050"/>
    <w:rsid w:val="00A951C1"/>
    <w:rsid w:val="00A95AF7"/>
    <w:rsid w:val="00A96B68"/>
    <w:rsid w:val="00A9750A"/>
    <w:rsid w:val="00AA0BC5"/>
    <w:rsid w:val="00AA12B9"/>
    <w:rsid w:val="00AA17D4"/>
    <w:rsid w:val="00AA1BBC"/>
    <w:rsid w:val="00AA2268"/>
    <w:rsid w:val="00AA270C"/>
    <w:rsid w:val="00AA2988"/>
    <w:rsid w:val="00AA29CA"/>
    <w:rsid w:val="00AA29EC"/>
    <w:rsid w:val="00AA2A98"/>
    <w:rsid w:val="00AA2CAD"/>
    <w:rsid w:val="00AA356E"/>
    <w:rsid w:val="00AA3786"/>
    <w:rsid w:val="00AA3B93"/>
    <w:rsid w:val="00AA3E35"/>
    <w:rsid w:val="00AA4373"/>
    <w:rsid w:val="00AA449F"/>
    <w:rsid w:val="00AA4886"/>
    <w:rsid w:val="00AA4AC8"/>
    <w:rsid w:val="00AA4E60"/>
    <w:rsid w:val="00AA505E"/>
    <w:rsid w:val="00AA5083"/>
    <w:rsid w:val="00AA558A"/>
    <w:rsid w:val="00AA5DB8"/>
    <w:rsid w:val="00AA6460"/>
    <w:rsid w:val="00AA6BC3"/>
    <w:rsid w:val="00AA722F"/>
    <w:rsid w:val="00AA7AF9"/>
    <w:rsid w:val="00AB025B"/>
    <w:rsid w:val="00AB05C4"/>
    <w:rsid w:val="00AB11C0"/>
    <w:rsid w:val="00AB1291"/>
    <w:rsid w:val="00AB1EA2"/>
    <w:rsid w:val="00AB2D47"/>
    <w:rsid w:val="00AB30CF"/>
    <w:rsid w:val="00AB34C7"/>
    <w:rsid w:val="00AB3BAB"/>
    <w:rsid w:val="00AB3E05"/>
    <w:rsid w:val="00AB3E77"/>
    <w:rsid w:val="00AB4597"/>
    <w:rsid w:val="00AB46A4"/>
    <w:rsid w:val="00AB4810"/>
    <w:rsid w:val="00AB4822"/>
    <w:rsid w:val="00AB4A42"/>
    <w:rsid w:val="00AB4B70"/>
    <w:rsid w:val="00AB4DD5"/>
    <w:rsid w:val="00AB4EC4"/>
    <w:rsid w:val="00AB4F87"/>
    <w:rsid w:val="00AB59AF"/>
    <w:rsid w:val="00AB5A30"/>
    <w:rsid w:val="00AB5BDB"/>
    <w:rsid w:val="00AB6043"/>
    <w:rsid w:val="00AB7CE5"/>
    <w:rsid w:val="00AC019F"/>
    <w:rsid w:val="00AC0629"/>
    <w:rsid w:val="00AC077D"/>
    <w:rsid w:val="00AC1380"/>
    <w:rsid w:val="00AC1438"/>
    <w:rsid w:val="00AC20A7"/>
    <w:rsid w:val="00AC2603"/>
    <w:rsid w:val="00AC277F"/>
    <w:rsid w:val="00AC2A24"/>
    <w:rsid w:val="00AC33BC"/>
    <w:rsid w:val="00AC34F5"/>
    <w:rsid w:val="00AC366F"/>
    <w:rsid w:val="00AC37E7"/>
    <w:rsid w:val="00AC4D4D"/>
    <w:rsid w:val="00AC4F83"/>
    <w:rsid w:val="00AC5813"/>
    <w:rsid w:val="00AC583B"/>
    <w:rsid w:val="00AC5C9E"/>
    <w:rsid w:val="00AC61FB"/>
    <w:rsid w:val="00AC6ADE"/>
    <w:rsid w:val="00AC6B02"/>
    <w:rsid w:val="00AC6CDF"/>
    <w:rsid w:val="00AC7181"/>
    <w:rsid w:val="00AC7290"/>
    <w:rsid w:val="00AC757E"/>
    <w:rsid w:val="00AC7C30"/>
    <w:rsid w:val="00AC7C61"/>
    <w:rsid w:val="00AC7EED"/>
    <w:rsid w:val="00AD00C3"/>
    <w:rsid w:val="00AD00CF"/>
    <w:rsid w:val="00AD0243"/>
    <w:rsid w:val="00AD0C68"/>
    <w:rsid w:val="00AD1051"/>
    <w:rsid w:val="00AD1EB0"/>
    <w:rsid w:val="00AD20D1"/>
    <w:rsid w:val="00AD26A5"/>
    <w:rsid w:val="00AD2C51"/>
    <w:rsid w:val="00AD2F03"/>
    <w:rsid w:val="00AD34EF"/>
    <w:rsid w:val="00AD3CB8"/>
    <w:rsid w:val="00AD3E1D"/>
    <w:rsid w:val="00AD44D9"/>
    <w:rsid w:val="00AD472E"/>
    <w:rsid w:val="00AD4BBF"/>
    <w:rsid w:val="00AD51D0"/>
    <w:rsid w:val="00AD5322"/>
    <w:rsid w:val="00AD5DB9"/>
    <w:rsid w:val="00AD61D6"/>
    <w:rsid w:val="00AD6388"/>
    <w:rsid w:val="00AD6405"/>
    <w:rsid w:val="00AD6D72"/>
    <w:rsid w:val="00AD6F3B"/>
    <w:rsid w:val="00AD76FE"/>
    <w:rsid w:val="00AD7AE5"/>
    <w:rsid w:val="00AE03B8"/>
    <w:rsid w:val="00AE0988"/>
    <w:rsid w:val="00AE1ED8"/>
    <w:rsid w:val="00AE213F"/>
    <w:rsid w:val="00AE2596"/>
    <w:rsid w:val="00AE26D4"/>
    <w:rsid w:val="00AE2D26"/>
    <w:rsid w:val="00AE3219"/>
    <w:rsid w:val="00AE3710"/>
    <w:rsid w:val="00AE37C4"/>
    <w:rsid w:val="00AE41D2"/>
    <w:rsid w:val="00AE49E7"/>
    <w:rsid w:val="00AE53FC"/>
    <w:rsid w:val="00AE5575"/>
    <w:rsid w:val="00AE698D"/>
    <w:rsid w:val="00AE69CE"/>
    <w:rsid w:val="00AE752C"/>
    <w:rsid w:val="00AE782E"/>
    <w:rsid w:val="00AE7C66"/>
    <w:rsid w:val="00AF0203"/>
    <w:rsid w:val="00AF08E7"/>
    <w:rsid w:val="00AF0FF8"/>
    <w:rsid w:val="00AF14DF"/>
    <w:rsid w:val="00AF1935"/>
    <w:rsid w:val="00AF1EEF"/>
    <w:rsid w:val="00AF1F3B"/>
    <w:rsid w:val="00AF224B"/>
    <w:rsid w:val="00AF26CA"/>
    <w:rsid w:val="00AF2A3C"/>
    <w:rsid w:val="00AF2FEB"/>
    <w:rsid w:val="00AF3433"/>
    <w:rsid w:val="00AF386B"/>
    <w:rsid w:val="00AF38B3"/>
    <w:rsid w:val="00AF39EA"/>
    <w:rsid w:val="00AF4012"/>
    <w:rsid w:val="00AF44FD"/>
    <w:rsid w:val="00AF46AE"/>
    <w:rsid w:val="00AF4B66"/>
    <w:rsid w:val="00AF4DB9"/>
    <w:rsid w:val="00AF5298"/>
    <w:rsid w:val="00AF5621"/>
    <w:rsid w:val="00AF6158"/>
    <w:rsid w:val="00AF6702"/>
    <w:rsid w:val="00AF7193"/>
    <w:rsid w:val="00AF75F0"/>
    <w:rsid w:val="00AF76F8"/>
    <w:rsid w:val="00AF7935"/>
    <w:rsid w:val="00AF7DAB"/>
    <w:rsid w:val="00B0014C"/>
    <w:rsid w:val="00B00D8E"/>
    <w:rsid w:val="00B01DF6"/>
    <w:rsid w:val="00B02629"/>
    <w:rsid w:val="00B02642"/>
    <w:rsid w:val="00B02782"/>
    <w:rsid w:val="00B0316F"/>
    <w:rsid w:val="00B033CC"/>
    <w:rsid w:val="00B039B0"/>
    <w:rsid w:val="00B03EC0"/>
    <w:rsid w:val="00B04333"/>
    <w:rsid w:val="00B0480D"/>
    <w:rsid w:val="00B0485E"/>
    <w:rsid w:val="00B048E6"/>
    <w:rsid w:val="00B04E77"/>
    <w:rsid w:val="00B051B3"/>
    <w:rsid w:val="00B05347"/>
    <w:rsid w:val="00B05556"/>
    <w:rsid w:val="00B05649"/>
    <w:rsid w:val="00B05772"/>
    <w:rsid w:val="00B057F4"/>
    <w:rsid w:val="00B06BB3"/>
    <w:rsid w:val="00B07980"/>
    <w:rsid w:val="00B07B55"/>
    <w:rsid w:val="00B07C48"/>
    <w:rsid w:val="00B07CA4"/>
    <w:rsid w:val="00B10352"/>
    <w:rsid w:val="00B11081"/>
    <w:rsid w:val="00B11677"/>
    <w:rsid w:val="00B11782"/>
    <w:rsid w:val="00B1192D"/>
    <w:rsid w:val="00B11B76"/>
    <w:rsid w:val="00B11FA3"/>
    <w:rsid w:val="00B1203F"/>
    <w:rsid w:val="00B12073"/>
    <w:rsid w:val="00B1211B"/>
    <w:rsid w:val="00B12589"/>
    <w:rsid w:val="00B125A5"/>
    <w:rsid w:val="00B126CA"/>
    <w:rsid w:val="00B126CB"/>
    <w:rsid w:val="00B12887"/>
    <w:rsid w:val="00B135B2"/>
    <w:rsid w:val="00B13801"/>
    <w:rsid w:val="00B13A08"/>
    <w:rsid w:val="00B145F6"/>
    <w:rsid w:val="00B1498E"/>
    <w:rsid w:val="00B14B45"/>
    <w:rsid w:val="00B14F23"/>
    <w:rsid w:val="00B16065"/>
    <w:rsid w:val="00B1639B"/>
    <w:rsid w:val="00B16547"/>
    <w:rsid w:val="00B16573"/>
    <w:rsid w:val="00B170F9"/>
    <w:rsid w:val="00B178EA"/>
    <w:rsid w:val="00B178EF"/>
    <w:rsid w:val="00B17C35"/>
    <w:rsid w:val="00B201EA"/>
    <w:rsid w:val="00B20522"/>
    <w:rsid w:val="00B2058C"/>
    <w:rsid w:val="00B205B5"/>
    <w:rsid w:val="00B20AD1"/>
    <w:rsid w:val="00B20BE3"/>
    <w:rsid w:val="00B2127C"/>
    <w:rsid w:val="00B215A0"/>
    <w:rsid w:val="00B21785"/>
    <w:rsid w:val="00B21D78"/>
    <w:rsid w:val="00B226C2"/>
    <w:rsid w:val="00B22BB9"/>
    <w:rsid w:val="00B233E5"/>
    <w:rsid w:val="00B237AE"/>
    <w:rsid w:val="00B23B32"/>
    <w:rsid w:val="00B249F8"/>
    <w:rsid w:val="00B24AB9"/>
    <w:rsid w:val="00B24D71"/>
    <w:rsid w:val="00B25131"/>
    <w:rsid w:val="00B25A2E"/>
    <w:rsid w:val="00B2646F"/>
    <w:rsid w:val="00B265F7"/>
    <w:rsid w:val="00B26B90"/>
    <w:rsid w:val="00B272D3"/>
    <w:rsid w:val="00B27385"/>
    <w:rsid w:val="00B277D2"/>
    <w:rsid w:val="00B27A6A"/>
    <w:rsid w:val="00B27A99"/>
    <w:rsid w:val="00B27C60"/>
    <w:rsid w:val="00B301BB"/>
    <w:rsid w:val="00B30793"/>
    <w:rsid w:val="00B308E3"/>
    <w:rsid w:val="00B30D22"/>
    <w:rsid w:val="00B30EB7"/>
    <w:rsid w:val="00B310C3"/>
    <w:rsid w:val="00B3123A"/>
    <w:rsid w:val="00B3138A"/>
    <w:rsid w:val="00B3164C"/>
    <w:rsid w:val="00B322A2"/>
    <w:rsid w:val="00B3286A"/>
    <w:rsid w:val="00B3323B"/>
    <w:rsid w:val="00B33915"/>
    <w:rsid w:val="00B34A8E"/>
    <w:rsid w:val="00B351C8"/>
    <w:rsid w:val="00B357E6"/>
    <w:rsid w:val="00B3714B"/>
    <w:rsid w:val="00B374FA"/>
    <w:rsid w:val="00B3753C"/>
    <w:rsid w:val="00B37C7B"/>
    <w:rsid w:val="00B37FEB"/>
    <w:rsid w:val="00B402A6"/>
    <w:rsid w:val="00B40608"/>
    <w:rsid w:val="00B40E72"/>
    <w:rsid w:val="00B410C0"/>
    <w:rsid w:val="00B41282"/>
    <w:rsid w:val="00B4136F"/>
    <w:rsid w:val="00B4153F"/>
    <w:rsid w:val="00B41A0A"/>
    <w:rsid w:val="00B421F0"/>
    <w:rsid w:val="00B43103"/>
    <w:rsid w:val="00B434D5"/>
    <w:rsid w:val="00B43604"/>
    <w:rsid w:val="00B4444D"/>
    <w:rsid w:val="00B448C9"/>
    <w:rsid w:val="00B44D26"/>
    <w:rsid w:val="00B45556"/>
    <w:rsid w:val="00B457C5"/>
    <w:rsid w:val="00B45816"/>
    <w:rsid w:val="00B46332"/>
    <w:rsid w:val="00B4689B"/>
    <w:rsid w:val="00B46A2F"/>
    <w:rsid w:val="00B47165"/>
    <w:rsid w:val="00B474E8"/>
    <w:rsid w:val="00B4772E"/>
    <w:rsid w:val="00B50095"/>
    <w:rsid w:val="00B500E4"/>
    <w:rsid w:val="00B50105"/>
    <w:rsid w:val="00B50184"/>
    <w:rsid w:val="00B50264"/>
    <w:rsid w:val="00B50EA1"/>
    <w:rsid w:val="00B51316"/>
    <w:rsid w:val="00B51582"/>
    <w:rsid w:val="00B5193B"/>
    <w:rsid w:val="00B521FE"/>
    <w:rsid w:val="00B522F4"/>
    <w:rsid w:val="00B52751"/>
    <w:rsid w:val="00B5285D"/>
    <w:rsid w:val="00B52D4B"/>
    <w:rsid w:val="00B53FA9"/>
    <w:rsid w:val="00B5405A"/>
    <w:rsid w:val="00B541B1"/>
    <w:rsid w:val="00B54508"/>
    <w:rsid w:val="00B547CE"/>
    <w:rsid w:val="00B54E8B"/>
    <w:rsid w:val="00B55254"/>
    <w:rsid w:val="00B554BB"/>
    <w:rsid w:val="00B558BE"/>
    <w:rsid w:val="00B561E4"/>
    <w:rsid w:val="00B56646"/>
    <w:rsid w:val="00B56BF1"/>
    <w:rsid w:val="00B56DF5"/>
    <w:rsid w:val="00B56E0A"/>
    <w:rsid w:val="00B573BC"/>
    <w:rsid w:val="00B603AB"/>
    <w:rsid w:val="00B60DC1"/>
    <w:rsid w:val="00B60EB9"/>
    <w:rsid w:val="00B610A9"/>
    <w:rsid w:val="00B6139B"/>
    <w:rsid w:val="00B61817"/>
    <w:rsid w:val="00B61C74"/>
    <w:rsid w:val="00B62720"/>
    <w:rsid w:val="00B62886"/>
    <w:rsid w:val="00B6310D"/>
    <w:rsid w:val="00B638CE"/>
    <w:rsid w:val="00B63FA3"/>
    <w:rsid w:val="00B64101"/>
    <w:rsid w:val="00B643B3"/>
    <w:rsid w:val="00B653BB"/>
    <w:rsid w:val="00B653DE"/>
    <w:rsid w:val="00B65D50"/>
    <w:rsid w:val="00B66C19"/>
    <w:rsid w:val="00B678AF"/>
    <w:rsid w:val="00B679F5"/>
    <w:rsid w:val="00B67B2A"/>
    <w:rsid w:val="00B67CA8"/>
    <w:rsid w:val="00B67DD9"/>
    <w:rsid w:val="00B67F5B"/>
    <w:rsid w:val="00B7012F"/>
    <w:rsid w:val="00B70ADC"/>
    <w:rsid w:val="00B70B3C"/>
    <w:rsid w:val="00B717D5"/>
    <w:rsid w:val="00B71DCA"/>
    <w:rsid w:val="00B71EB8"/>
    <w:rsid w:val="00B72180"/>
    <w:rsid w:val="00B727ED"/>
    <w:rsid w:val="00B728EA"/>
    <w:rsid w:val="00B73025"/>
    <w:rsid w:val="00B737A0"/>
    <w:rsid w:val="00B73808"/>
    <w:rsid w:val="00B73C4A"/>
    <w:rsid w:val="00B741C3"/>
    <w:rsid w:val="00B74801"/>
    <w:rsid w:val="00B75099"/>
    <w:rsid w:val="00B751CA"/>
    <w:rsid w:val="00B751E3"/>
    <w:rsid w:val="00B759B7"/>
    <w:rsid w:val="00B76400"/>
    <w:rsid w:val="00B76A23"/>
    <w:rsid w:val="00B76B21"/>
    <w:rsid w:val="00B7704E"/>
    <w:rsid w:val="00B77D8F"/>
    <w:rsid w:val="00B77FE7"/>
    <w:rsid w:val="00B803D2"/>
    <w:rsid w:val="00B80B0F"/>
    <w:rsid w:val="00B80DFE"/>
    <w:rsid w:val="00B814C4"/>
    <w:rsid w:val="00B81F32"/>
    <w:rsid w:val="00B823AB"/>
    <w:rsid w:val="00B82D22"/>
    <w:rsid w:val="00B82EF2"/>
    <w:rsid w:val="00B83469"/>
    <w:rsid w:val="00B8346B"/>
    <w:rsid w:val="00B83838"/>
    <w:rsid w:val="00B83B5B"/>
    <w:rsid w:val="00B83C03"/>
    <w:rsid w:val="00B83F01"/>
    <w:rsid w:val="00B84118"/>
    <w:rsid w:val="00B84433"/>
    <w:rsid w:val="00B845E7"/>
    <w:rsid w:val="00B8489E"/>
    <w:rsid w:val="00B84E6D"/>
    <w:rsid w:val="00B8534D"/>
    <w:rsid w:val="00B856EA"/>
    <w:rsid w:val="00B857B6"/>
    <w:rsid w:val="00B858C9"/>
    <w:rsid w:val="00B85CD4"/>
    <w:rsid w:val="00B85D87"/>
    <w:rsid w:val="00B8670E"/>
    <w:rsid w:val="00B8688D"/>
    <w:rsid w:val="00B86AC7"/>
    <w:rsid w:val="00B86B29"/>
    <w:rsid w:val="00B87010"/>
    <w:rsid w:val="00B87326"/>
    <w:rsid w:val="00B87933"/>
    <w:rsid w:val="00B905AE"/>
    <w:rsid w:val="00B906B9"/>
    <w:rsid w:val="00B91890"/>
    <w:rsid w:val="00B91DBF"/>
    <w:rsid w:val="00B91EBA"/>
    <w:rsid w:val="00B92437"/>
    <w:rsid w:val="00B92C1B"/>
    <w:rsid w:val="00B93255"/>
    <w:rsid w:val="00B9377F"/>
    <w:rsid w:val="00B937FA"/>
    <w:rsid w:val="00B93CA1"/>
    <w:rsid w:val="00B941D9"/>
    <w:rsid w:val="00B9427B"/>
    <w:rsid w:val="00B943D2"/>
    <w:rsid w:val="00B94852"/>
    <w:rsid w:val="00B94C39"/>
    <w:rsid w:val="00B94D6A"/>
    <w:rsid w:val="00B9509D"/>
    <w:rsid w:val="00B952BE"/>
    <w:rsid w:val="00B95DBD"/>
    <w:rsid w:val="00B96A2D"/>
    <w:rsid w:val="00B970F8"/>
    <w:rsid w:val="00B971F1"/>
    <w:rsid w:val="00B97FF0"/>
    <w:rsid w:val="00BA01BD"/>
    <w:rsid w:val="00BA01DC"/>
    <w:rsid w:val="00BA0857"/>
    <w:rsid w:val="00BA12CD"/>
    <w:rsid w:val="00BA1F24"/>
    <w:rsid w:val="00BA2A94"/>
    <w:rsid w:val="00BA2DC4"/>
    <w:rsid w:val="00BA309D"/>
    <w:rsid w:val="00BA31EB"/>
    <w:rsid w:val="00BA33DE"/>
    <w:rsid w:val="00BA35CF"/>
    <w:rsid w:val="00BA37C1"/>
    <w:rsid w:val="00BA4724"/>
    <w:rsid w:val="00BA4E22"/>
    <w:rsid w:val="00BA5321"/>
    <w:rsid w:val="00BA5349"/>
    <w:rsid w:val="00BA534E"/>
    <w:rsid w:val="00BA5CD9"/>
    <w:rsid w:val="00BA5ED8"/>
    <w:rsid w:val="00BA61E7"/>
    <w:rsid w:val="00BA6563"/>
    <w:rsid w:val="00BA67D1"/>
    <w:rsid w:val="00BA67FC"/>
    <w:rsid w:val="00BA6DA2"/>
    <w:rsid w:val="00BA71F1"/>
    <w:rsid w:val="00BA79F5"/>
    <w:rsid w:val="00BA7CA2"/>
    <w:rsid w:val="00BA7EEA"/>
    <w:rsid w:val="00BB01B5"/>
    <w:rsid w:val="00BB0200"/>
    <w:rsid w:val="00BB0360"/>
    <w:rsid w:val="00BB04B6"/>
    <w:rsid w:val="00BB05E8"/>
    <w:rsid w:val="00BB084B"/>
    <w:rsid w:val="00BB0EAE"/>
    <w:rsid w:val="00BB0F4D"/>
    <w:rsid w:val="00BB0FC4"/>
    <w:rsid w:val="00BB14FB"/>
    <w:rsid w:val="00BB153E"/>
    <w:rsid w:val="00BB1CBF"/>
    <w:rsid w:val="00BB1DCC"/>
    <w:rsid w:val="00BB223D"/>
    <w:rsid w:val="00BB2506"/>
    <w:rsid w:val="00BB28B8"/>
    <w:rsid w:val="00BB3E84"/>
    <w:rsid w:val="00BB41B2"/>
    <w:rsid w:val="00BB45D3"/>
    <w:rsid w:val="00BB486B"/>
    <w:rsid w:val="00BB4B10"/>
    <w:rsid w:val="00BB531A"/>
    <w:rsid w:val="00BB59F9"/>
    <w:rsid w:val="00BB5F62"/>
    <w:rsid w:val="00BB66D8"/>
    <w:rsid w:val="00BB674B"/>
    <w:rsid w:val="00BB6B3E"/>
    <w:rsid w:val="00BB6BDF"/>
    <w:rsid w:val="00BB77CE"/>
    <w:rsid w:val="00BB7BC6"/>
    <w:rsid w:val="00BC03DD"/>
    <w:rsid w:val="00BC040D"/>
    <w:rsid w:val="00BC087D"/>
    <w:rsid w:val="00BC098A"/>
    <w:rsid w:val="00BC09B8"/>
    <w:rsid w:val="00BC09BD"/>
    <w:rsid w:val="00BC1868"/>
    <w:rsid w:val="00BC1974"/>
    <w:rsid w:val="00BC1EB1"/>
    <w:rsid w:val="00BC2443"/>
    <w:rsid w:val="00BC2C17"/>
    <w:rsid w:val="00BC369A"/>
    <w:rsid w:val="00BC381F"/>
    <w:rsid w:val="00BC3CC8"/>
    <w:rsid w:val="00BC4014"/>
    <w:rsid w:val="00BC40D5"/>
    <w:rsid w:val="00BC42F6"/>
    <w:rsid w:val="00BC52E3"/>
    <w:rsid w:val="00BC53D4"/>
    <w:rsid w:val="00BC5DD4"/>
    <w:rsid w:val="00BC622F"/>
    <w:rsid w:val="00BC668F"/>
    <w:rsid w:val="00BC6E9F"/>
    <w:rsid w:val="00BC731E"/>
    <w:rsid w:val="00BD00FC"/>
    <w:rsid w:val="00BD02CC"/>
    <w:rsid w:val="00BD0655"/>
    <w:rsid w:val="00BD0D4D"/>
    <w:rsid w:val="00BD11F2"/>
    <w:rsid w:val="00BD15A9"/>
    <w:rsid w:val="00BD1707"/>
    <w:rsid w:val="00BD172A"/>
    <w:rsid w:val="00BD1CAC"/>
    <w:rsid w:val="00BD1D39"/>
    <w:rsid w:val="00BD1FAB"/>
    <w:rsid w:val="00BD2F49"/>
    <w:rsid w:val="00BD3122"/>
    <w:rsid w:val="00BD34B9"/>
    <w:rsid w:val="00BD3591"/>
    <w:rsid w:val="00BD35AD"/>
    <w:rsid w:val="00BD36D3"/>
    <w:rsid w:val="00BD400A"/>
    <w:rsid w:val="00BD440B"/>
    <w:rsid w:val="00BD4A78"/>
    <w:rsid w:val="00BD4B5B"/>
    <w:rsid w:val="00BD56A6"/>
    <w:rsid w:val="00BD57BB"/>
    <w:rsid w:val="00BD57FA"/>
    <w:rsid w:val="00BD5A76"/>
    <w:rsid w:val="00BD5BFC"/>
    <w:rsid w:val="00BD5F5C"/>
    <w:rsid w:val="00BD5FE7"/>
    <w:rsid w:val="00BD6513"/>
    <w:rsid w:val="00BD686B"/>
    <w:rsid w:val="00BD6C67"/>
    <w:rsid w:val="00BD6F75"/>
    <w:rsid w:val="00BD701C"/>
    <w:rsid w:val="00BD7124"/>
    <w:rsid w:val="00BD76E6"/>
    <w:rsid w:val="00BD76EB"/>
    <w:rsid w:val="00BE038D"/>
    <w:rsid w:val="00BE0883"/>
    <w:rsid w:val="00BE0CC1"/>
    <w:rsid w:val="00BE0E4A"/>
    <w:rsid w:val="00BE17D7"/>
    <w:rsid w:val="00BE1A3F"/>
    <w:rsid w:val="00BE22FB"/>
    <w:rsid w:val="00BE24D2"/>
    <w:rsid w:val="00BE2525"/>
    <w:rsid w:val="00BE2DAF"/>
    <w:rsid w:val="00BE2E72"/>
    <w:rsid w:val="00BE2ECD"/>
    <w:rsid w:val="00BE2F86"/>
    <w:rsid w:val="00BE3180"/>
    <w:rsid w:val="00BE33C0"/>
    <w:rsid w:val="00BE363A"/>
    <w:rsid w:val="00BE3D08"/>
    <w:rsid w:val="00BE3EB6"/>
    <w:rsid w:val="00BE4243"/>
    <w:rsid w:val="00BE43FD"/>
    <w:rsid w:val="00BE4C00"/>
    <w:rsid w:val="00BE4F0C"/>
    <w:rsid w:val="00BE5DC4"/>
    <w:rsid w:val="00BE6061"/>
    <w:rsid w:val="00BE65C7"/>
    <w:rsid w:val="00BE6678"/>
    <w:rsid w:val="00BE6BA0"/>
    <w:rsid w:val="00BE6F21"/>
    <w:rsid w:val="00BE70CC"/>
    <w:rsid w:val="00BE738A"/>
    <w:rsid w:val="00BE7429"/>
    <w:rsid w:val="00BE75C0"/>
    <w:rsid w:val="00BE7985"/>
    <w:rsid w:val="00BE799C"/>
    <w:rsid w:val="00BE7BA4"/>
    <w:rsid w:val="00BF0272"/>
    <w:rsid w:val="00BF02CC"/>
    <w:rsid w:val="00BF0427"/>
    <w:rsid w:val="00BF04A3"/>
    <w:rsid w:val="00BF0558"/>
    <w:rsid w:val="00BF0925"/>
    <w:rsid w:val="00BF15D8"/>
    <w:rsid w:val="00BF198A"/>
    <w:rsid w:val="00BF21F1"/>
    <w:rsid w:val="00BF231D"/>
    <w:rsid w:val="00BF25FE"/>
    <w:rsid w:val="00BF2ACA"/>
    <w:rsid w:val="00BF312C"/>
    <w:rsid w:val="00BF32A1"/>
    <w:rsid w:val="00BF3927"/>
    <w:rsid w:val="00BF3B45"/>
    <w:rsid w:val="00BF3C8A"/>
    <w:rsid w:val="00BF3CF9"/>
    <w:rsid w:val="00BF3FC8"/>
    <w:rsid w:val="00BF4156"/>
    <w:rsid w:val="00BF4A02"/>
    <w:rsid w:val="00BF5229"/>
    <w:rsid w:val="00BF5EB1"/>
    <w:rsid w:val="00BF5EC3"/>
    <w:rsid w:val="00BF6111"/>
    <w:rsid w:val="00BF69D7"/>
    <w:rsid w:val="00BF6CE8"/>
    <w:rsid w:val="00BF7077"/>
    <w:rsid w:val="00BF7388"/>
    <w:rsid w:val="00BF792A"/>
    <w:rsid w:val="00C00DD7"/>
    <w:rsid w:val="00C01260"/>
    <w:rsid w:val="00C01276"/>
    <w:rsid w:val="00C0168F"/>
    <w:rsid w:val="00C018F8"/>
    <w:rsid w:val="00C026B6"/>
    <w:rsid w:val="00C02A0E"/>
    <w:rsid w:val="00C031CD"/>
    <w:rsid w:val="00C0356F"/>
    <w:rsid w:val="00C035AF"/>
    <w:rsid w:val="00C03740"/>
    <w:rsid w:val="00C03A83"/>
    <w:rsid w:val="00C04077"/>
    <w:rsid w:val="00C04369"/>
    <w:rsid w:val="00C04579"/>
    <w:rsid w:val="00C04621"/>
    <w:rsid w:val="00C05001"/>
    <w:rsid w:val="00C05175"/>
    <w:rsid w:val="00C05597"/>
    <w:rsid w:val="00C0654E"/>
    <w:rsid w:val="00C06C2A"/>
    <w:rsid w:val="00C06F52"/>
    <w:rsid w:val="00C072CE"/>
    <w:rsid w:val="00C07386"/>
    <w:rsid w:val="00C07582"/>
    <w:rsid w:val="00C07A6E"/>
    <w:rsid w:val="00C07B6F"/>
    <w:rsid w:val="00C07CB8"/>
    <w:rsid w:val="00C07E2E"/>
    <w:rsid w:val="00C07FDC"/>
    <w:rsid w:val="00C100FB"/>
    <w:rsid w:val="00C101CD"/>
    <w:rsid w:val="00C10531"/>
    <w:rsid w:val="00C106AD"/>
    <w:rsid w:val="00C118B9"/>
    <w:rsid w:val="00C11B3F"/>
    <w:rsid w:val="00C11B4E"/>
    <w:rsid w:val="00C11C2F"/>
    <w:rsid w:val="00C11E78"/>
    <w:rsid w:val="00C122DB"/>
    <w:rsid w:val="00C12753"/>
    <w:rsid w:val="00C12946"/>
    <w:rsid w:val="00C1301E"/>
    <w:rsid w:val="00C1318A"/>
    <w:rsid w:val="00C1379B"/>
    <w:rsid w:val="00C13822"/>
    <w:rsid w:val="00C13988"/>
    <w:rsid w:val="00C13C52"/>
    <w:rsid w:val="00C14592"/>
    <w:rsid w:val="00C149DC"/>
    <w:rsid w:val="00C14B71"/>
    <w:rsid w:val="00C14C8A"/>
    <w:rsid w:val="00C15504"/>
    <w:rsid w:val="00C169F1"/>
    <w:rsid w:val="00C16B9A"/>
    <w:rsid w:val="00C1787B"/>
    <w:rsid w:val="00C2026F"/>
    <w:rsid w:val="00C20BDB"/>
    <w:rsid w:val="00C20CE4"/>
    <w:rsid w:val="00C2175D"/>
    <w:rsid w:val="00C21B73"/>
    <w:rsid w:val="00C21C21"/>
    <w:rsid w:val="00C2235E"/>
    <w:rsid w:val="00C2366A"/>
    <w:rsid w:val="00C23724"/>
    <w:rsid w:val="00C23AE8"/>
    <w:rsid w:val="00C23DBA"/>
    <w:rsid w:val="00C243A5"/>
    <w:rsid w:val="00C24734"/>
    <w:rsid w:val="00C24917"/>
    <w:rsid w:val="00C24A0A"/>
    <w:rsid w:val="00C24A46"/>
    <w:rsid w:val="00C251ED"/>
    <w:rsid w:val="00C256A4"/>
    <w:rsid w:val="00C269FF"/>
    <w:rsid w:val="00C26C22"/>
    <w:rsid w:val="00C26E2F"/>
    <w:rsid w:val="00C2761B"/>
    <w:rsid w:val="00C3096C"/>
    <w:rsid w:val="00C32180"/>
    <w:rsid w:val="00C325FF"/>
    <w:rsid w:val="00C3326E"/>
    <w:rsid w:val="00C3340A"/>
    <w:rsid w:val="00C336DE"/>
    <w:rsid w:val="00C33806"/>
    <w:rsid w:val="00C33BA0"/>
    <w:rsid w:val="00C33E1F"/>
    <w:rsid w:val="00C3433E"/>
    <w:rsid w:val="00C34474"/>
    <w:rsid w:val="00C346D2"/>
    <w:rsid w:val="00C348B3"/>
    <w:rsid w:val="00C349AB"/>
    <w:rsid w:val="00C34A98"/>
    <w:rsid w:val="00C34D14"/>
    <w:rsid w:val="00C3547E"/>
    <w:rsid w:val="00C35516"/>
    <w:rsid w:val="00C35ACF"/>
    <w:rsid w:val="00C36187"/>
    <w:rsid w:val="00C369D1"/>
    <w:rsid w:val="00C36B68"/>
    <w:rsid w:val="00C379AC"/>
    <w:rsid w:val="00C401F0"/>
    <w:rsid w:val="00C403E2"/>
    <w:rsid w:val="00C40921"/>
    <w:rsid w:val="00C40E9B"/>
    <w:rsid w:val="00C410E9"/>
    <w:rsid w:val="00C418FF"/>
    <w:rsid w:val="00C419D4"/>
    <w:rsid w:val="00C41C83"/>
    <w:rsid w:val="00C42235"/>
    <w:rsid w:val="00C422AD"/>
    <w:rsid w:val="00C42813"/>
    <w:rsid w:val="00C42D75"/>
    <w:rsid w:val="00C4303B"/>
    <w:rsid w:val="00C4338B"/>
    <w:rsid w:val="00C43BB9"/>
    <w:rsid w:val="00C44A3A"/>
    <w:rsid w:val="00C44C85"/>
    <w:rsid w:val="00C45089"/>
    <w:rsid w:val="00C4521B"/>
    <w:rsid w:val="00C45E17"/>
    <w:rsid w:val="00C45EA9"/>
    <w:rsid w:val="00C464F9"/>
    <w:rsid w:val="00C46723"/>
    <w:rsid w:val="00C468F3"/>
    <w:rsid w:val="00C46C40"/>
    <w:rsid w:val="00C4785C"/>
    <w:rsid w:val="00C50044"/>
    <w:rsid w:val="00C50B2F"/>
    <w:rsid w:val="00C50F90"/>
    <w:rsid w:val="00C513F6"/>
    <w:rsid w:val="00C51405"/>
    <w:rsid w:val="00C518F3"/>
    <w:rsid w:val="00C51C38"/>
    <w:rsid w:val="00C51C41"/>
    <w:rsid w:val="00C520C9"/>
    <w:rsid w:val="00C524BE"/>
    <w:rsid w:val="00C52EEB"/>
    <w:rsid w:val="00C530CB"/>
    <w:rsid w:val="00C53FE3"/>
    <w:rsid w:val="00C54597"/>
    <w:rsid w:val="00C54768"/>
    <w:rsid w:val="00C54AC9"/>
    <w:rsid w:val="00C55DA7"/>
    <w:rsid w:val="00C55FDB"/>
    <w:rsid w:val="00C5781A"/>
    <w:rsid w:val="00C57C40"/>
    <w:rsid w:val="00C600A0"/>
    <w:rsid w:val="00C603EC"/>
    <w:rsid w:val="00C60EC7"/>
    <w:rsid w:val="00C61063"/>
    <w:rsid w:val="00C613AC"/>
    <w:rsid w:val="00C6239F"/>
    <w:rsid w:val="00C6351F"/>
    <w:rsid w:val="00C63525"/>
    <w:rsid w:val="00C63A9E"/>
    <w:rsid w:val="00C63D74"/>
    <w:rsid w:val="00C63DBA"/>
    <w:rsid w:val="00C646A0"/>
    <w:rsid w:val="00C6483C"/>
    <w:rsid w:val="00C653DB"/>
    <w:rsid w:val="00C658A2"/>
    <w:rsid w:val="00C666CC"/>
    <w:rsid w:val="00C668C2"/>
    <w:rsid w:val="00C66E43"/>
    <w:rsid w:val="00C674BD"/>
    <w:rsid w:val="00C675DD"/>
    <w:rsid w:val="00C677D7"/>
    <w:rsid w:val="00C67A0B"/>
    <w:rsid w:val="00C67A2B"/>
    <w:rsid w:val="00C67DF0"/>
    <w:rsid w:val="00C67E97"/>
    <w:rsid w:val="00C70063"/>
    <w:rsid w:val="00C70092"/>
    <w:rsid w:val="00C70180"/>
    <w:rsid w:val="00C70591"/>
    <w:rsid w:val="00C70B9D"/>
    <w:rsid w:val="00C71119"/>
    <w:rsid w:val="00C7124E"/>
    <w:rsid w:val="00C7136D"/>
    <w:rsid w:val="00C71FAC"/>
    <w:rsid w:val="00C71FCC"/>
    <w:rsid w:val="00C7202E"/>
    <w:rsid w:val="00C7246B"/>
    <w:rsid w:val="00C72ACC"/>
    <w:rsid w:val="00C739AE"/>
    <w:rsid w:val="00C73B3C"/>
    <w:rsid w:val="00C73D12"/>
    <w:rsid w:val="00C74759"/>
    <w:rsid w:val="00C75539"/>
    <w:rsid w:val="00C75782"/>
    <w:rsid w:val="00C75A18"/>
    <w:rsid w:val="00C75AB6"/>
    <w:rsid w:val="00C76767"/>
    <w:rsid w:val="00C7737C"/>
    <w:rsid w:val="00C7750F"/>
    <w:rsid w:val="00C77C7A"/>
    <w:rsid w:val="00C801E0"/>
    <w:rsid w:val="00C80322"/>
    <w:rsid w:val="00C8034C"/>
    <w:rsid w:val="00C80FBA"/>
    <w:rsid w:val="00C81181"/>
    <w:rsid w:val="00C81205"/>
    <w:rsid w:val="00C81301"/>
    <w:rsid w:val="00C81499"/>
    <w:rsid w:val="00C8170C"/>
    <w:rsid w:val="00C81FCB"/>
    <w:rsid w:val="00C82256"/>
    <w:rsid w:val="00C83641"/>
    <w:rsid w:val="00C83968"/>
    <w:rsid w:val="00C840D9"/>
    <w:rsid w:val="00C8475C"/>
    <w:rsid w:val="00C849B8"/>
    <w:rsid w:val="00C84FAF"/>
    <w:rsid w:val="00C85AF0"/>
    <w:rsid w:val="00C85F18"/>
    <w:rsid w:val="00C86271"/>
    <w:rsid w:val="00C863D6"/>
    <w:rsid w:val="00C86AD6"/>
    <w:rsid w:val="00C86CC6"/>
    <w:rsid w:val="00C86DDE"/>
    <w:rsid w:val="00C870C6"/>
    <w:rsid w:val="00C8788E"/>
    <w:rsid w:val="00C878E6"/>
    <w:rsid w:val="00C87946"/>
    <w:rsid w:val="00C87C8A"/>
    <w:rsid w:val="00C87DE3"/>
    <w:rsid w:val="00C87F3A"/>
    <w:rsid w:val="00C87F9F"/>
    <w:rsid w:val="00C90DD6"/>
    <w:rsid w:val="00C90FA9"/>
    <w:rsid w:val="00C91D13"/>
    <w:rsid w:val="00C9262C"/>
    <w:rsid w:val="00C927F7"/>
    <w:rsid w:val="00C92909"/>
    <w:rsid w:val="00C92CEB"/>
    <w:rsid w:val="00C92DCD"/>
    <w:rsid w:val="00C92ED9"/>
    <w:rsid w:val="00C92F55"/>
    <w:rsid w:val="00C9343E"/>
    <w:rsid w:val="00C9399B"/>
    <w:rsid w:val="00C94015"/>
    <w:rsid w:val="00C9465E"/>
    <w:rsid w:val="00C94995"/>
    <w:rsid w:val="00C95604"/>
    <w:rsid w:val="00C95780"/>
    <w:rsid w:val="00C957A2"/>
    <w:rsid w:val="00C95DE1"/>
    <w:rsid w:val="00C963DA"/>
    <w:rsid w:val="00C96A3A"/>
    <w:rsid w:val="00C96BEE"/>
    <w:rsid w:val="00C96C5C"/>
    <w:rsid w:val="00C97333"/>
    <w:rsid w:val="00C97CE9"/>
    <w:rsid w:val="00CA0970"/>
    <w:rsid w:val="00CA0BEB"/>
    <w:rsid w:val="00CA1DD3"/>
    <w:rsid w:val="00CA2CB5"/>
    <w:rsid w:val="00CA37F5"/>
    <w:rsid w:val="00CA38E6"/>
    <w:rsid w:val="00CA3A05"/>
    <w:rsid w:val="00CA4448"/>
    <w:rsid w:val="00CA4A31"/>
    <w:rsid w:val="00CA569A"/>
    <w:rsid w:val="00CA5C5B"/>
    <w:rsid w:val="00CA5F84"/>
    <w:rsid w:val="00CA6179"/>
    <w:rsid w:val="00CA69FE"/>
    <w:rsid w:val="00CA6B31"/>
    <w:rsid w:val="00CA6C4F"/>
    <w:rsid w:val="00CA6E3B"/>
    <w:rsid w:val="00CA706B"/>
    <w:rsid w:val="00CA751A"/>
    <w:rsid w:val="00CB0AFF"/>
    <w:rsid w:val="00CB1053"/>
    <w:rsid w:val="00CB17E2"/>
    <w:rsid w:val="00CB1834"/>
    <w:rsid w:val="00CB18A5"/>
    <w:rsid w:val="00CB1EF8"/>
    <w:rsid w:val="00CB21BD"/>
    <w:rsid w:val="00CB21D7"/>
    <w:rsid w:val="00CB21E0"/>
    <w:rsid w:val="00CB2370"/>
    <w:rsid w:val="00CB3594"/>
    <w:rsid w:val="00CB3598"/>
    <w:rsid w:val="00CB35D3"/>
    <w:rsid w:val="00CB36D3"/>
    <w:rsid w:val="00CB37B9"/>
    <w:rsid w:val="00CB3D0A"/>
    <w:rsid w:val="00CB41EF"/>
    <w:rsid w:val="00CB446A"/>
    <w:rsid w:val="00CB47BE"/>
    <w:rsid w:val="00CB4977"/>
    <w:rsid w:val="00CB51C8"/>
    <w:rsid w:val="00CB52BD"/>
    <w:rsid w:val="00CB53E6"/>
    <w:rsid w:val="00CB563D"/>
    <w:rsid w:val="00CB56B6"/>
    <w:rsid w:val="00CB5757"/>
    <w:rsid w:val="00CB58CE"/>
    <w:rsid w:val="00CB5C7F"/>
    <w:rsid w:val="00CB5FB6"/>
    <w:rsid w:val="00CB6053"/>
    <w:rsid w:val="00CB61F9"/>
    <w:rsid w:val="00CB62F3"/>
    <w:rsid w:val="00CB6814"/>
    <w:rsid w:val="00CB6F21"/>
    <w:rsid w:val="00CB756E"/>
    <w:rsid w:val="00CB7CCE"/>
    <w:rsid w:val="00CC00AA"/>
    <w:rsid w:val="00CC0AB9"/>
    <w:rsid w:val="00CC0BE3"/>
    <w:rsid w:val="00CC1371"/>
    <w:rsid w:val="00CC13BB"/>
    <w:rsid w:val="00CC1453"/>
    <w:rsid w:val="00CC189D"/>
    <w:rsid w:val="00CC1934"/>
    <w:rsid w:val="00CC1C85"/>
    <w:rsid w:val="00CC24BB"/>
    <w:rsid w:val="00CC2679"/>
    <w:rsid w:val="00CC2A2C"/>
    <w:rsid w:val="00CC30EE"/>
    <w:rsid w:val="00CC34EA"/>
    <w:rsid w:val="00CC3790"/>
    <w:rsid w:val="00CC38D2"/>
    <w:rsid w:val="00CC3922"/>
    <w:rsid w:val="00CC3A48"/>
    <w:rsid w:val="00CC464B"/>
    <w:rsid w:val="00CC498D"/>
    <w:rsid w:val="00CC4A97"/>
    <w:rsid w:val="00CC4EEC"/>
    <w:rsid w:val="00CC51DE"/>
    <w:rsid w:val="00CC540D"/>
    <w:rsid w:val="00CC5471"/>
    <w:rsid w:val="00CC55B6"/>
    <w:rsid w:val="00CC56A8"/>
    <w:rsid w:val="00CC5789"/>
    <w:rsid w:val="00CC5862"/>
    <w:rsid w:val="00CC5A29"/>
    <w:rsid w:val="00CC5F67"/>
    <w:rsid w:val="00CC653B"/>
    <w:rsid w:val="00CC6815"/>
    <w:rsid w:val="00CC6837"/>
    <w:rsid w:val="00CC6A5B"/>
    <w:rsid w:val="00CC6D0D"/>
    <w:rsid w:val="00CC6DFA"/>
    <w:rsid w:val="00CC6E73"/>
    <w:rsid w:val="00CC75E4"/>
    <w:rsid w:val="00CC7A25"/>
    <w:rsid w:val="00CC7D85"/>
    <w:rsid w:val="00CD01D4"/>
    <w:rsid w:val="00CD05AB"/>
    <w:rsid w:val="00CD0850"/>
    <w:rsid w:val="00CD0D4F"/>
    <w:rsid w:val="00CD17F4"/>
    <w:rsid w:val="00CD1CEB"/>
    <w:rsid w:val="00CD1E21"/>
    <w:rsid w:val="00CD22F6"/>
    <w:rsid w:val="00CD26BB"/>
    <w:rsid w:val="00CD26D1"/>
    <w:rsid w:val="00CD27C6"/>
    <w:rsid w:val="00CD2EA2"/>
    <w:rsid w:val="00CD3185"/>
    <w:rsid w:val="00CD3A09"/>
    <w:rsid w:val="00CD3A6D"/>
    <w:rsid w:val="00CD3B79"/>
    <w:rsid w:val="00CD41B1"/>
    <w:rsid w:val="00CD46E1"/>
    <w:rsid w:val="00CD4917"/>
    <w:rsid w:val="00CD4CBF"/>
    <w:rsid w:val="00CD4D74"/>
    <w:rsid w:val="00CD59AB"/>
    <w:rsid w:val="00CD6022"/>
    <w:rsid w:val="00CD6447"/>
    <w:rsid w:val="00CD676E"/>
    <w:rsid w:val="00CD6B42"/>
    <w:rsid w:val="00CD6C86"/>
    <w:rsid w:val="00CD6D33"/>
    <w:rsid w:val="00CD6DE3"/>
    <w:rsid w:val="00CD71A9"/>
    <w:rsid w:val="00CD7685"/>
    <w:rsid w:val="00CD7766"/>
    <w:rsid w:val="00CD797E"/>
    <w:rsid w:val="00CD7C2D"/>
    <w:rsid w:val="00CE02A4"/>
    <w:rsid w:val="00CE04FC"/>
    <w:rsid w:val="00CE0751"/>
    <w:rsid w:val="00CE1BAF"/>
    <w:rsid w:val="00CE2E8D"/>
    <w:rsid w:val="00CE33EE"/>
    <w:rsid w:val="00CE374F"/>
    <w:rsid w:val="00CE3DC5"/>
    <w:rsid w:val="00CE3DE8"/>
    <w:rsid w:val="00CE425A"/>
    <w:rsid w:val="00CE4270"/>
    <w:rsid w:val="00CE4573"/>
    <w:rsid w:val="00CE45DC"/>
    <w:rsid w:val="00CE5BFB"/>
    <w:rsid w:val="00CE66FC"/>
    <w:rsid w:val="00CF0057"/>
    <w:rsid w:val="00CF0321"/>
    <w:rsid w:val="00CF0327"/>
    <w:rsid w:val="00CF1054"/>
    <w:rsid w:val="00CF13CC"/>
    <w:rsid w:val="00CF1489"/>
    <w:rsid w:val="00CF1BDD"/>
    <w:rsid w:val="00CF234F"/>
    <w:rsid w:val="00CF26AE"/>
    <w:rsid w:val="00CF274E"/>
    <w:rsid w:val="00CF2996"/>
    <w:rsid w:val="00CF2B34"/>
    <w:rsid w:val="00CF2F15"/>
    <w:rsid w:val="00CF3271"/>
    <w:rsid w:val="00CF3949"/>
    <w:rsid w:val="00CF481A"/>
    <w:rsid w:val="00CF53B8"/>
    <w:rsid w:val="00CF56C6"/>
    <w:rsid w:val="00CF5AAD"/>
    <w:rsid w:val="00CF5B03"/>
    <w:rsid w:val="00CF5D67"/>
    <w:rsid w:val="00CF5F7F"/>
    <w:rsid w:val="00CF66E9"/>
    <w:rsid w:val="00CF6903"/>
    <w:rsid w:val="00CF6917"/>
    <w:rsid w:val="00CF6B83"/>
    <w:rsid w:val="00CF6CD4"/>
    <w:rsid w:val="00CF742C"/>
    <w:rsid w:val="00CF7C07"/>
    <w:rsid w:val="00CF7C42"/>
    <w:rsid w:val="00CF7CB0"/>
    <w:rsid w:val="00D001EE"/>
    <w:rsid w:val="00D006CC"/>
    <w:rsid w:val="00D00D5E"/>
    <w:rsid w:val="00D00EE6"/>
    <w:rsid w:val="00D01257"/>
    <w:rsid w:val="00D0182C"/>
    <w:rsid w:val="00D0191F"/>
    <w:rsid w:val="00D01BEB"/>
    <w:rsid w:val="00D01C98"/>
    <w:rsid w:val="00D01DCA"/>
    <w:rsid w:val="00D02DA8"/>
    <w:rsid w:val="00D02E56"/>
    <w:rsid w:val="00D03520"/>
    <w:rsid w:val="00D038CD"/>
    <w:rsid w:val="00D0459D"/>
    <w:rsid w:val="00D047F4"/>
    <w:rsid w:val="00D04C6D"/>
    <w:rsid w:val="00D04DC2"/>
    <w:rsid w:val="00D05625"/>
    <w:rsid w:val="00D05685"/>
    <w:rsid w:val="00D05C86"/>
    <w:rsid w:val="00D05FEB"/>
    <w:rsid w:val="00D07048"/>
    <w:rsid w:val="00D07300"/>
    <w:rsid w:val="00D0780C"/>
    <w:rsid w:val="00D07D14"/>
    <w:rsid w:val="00D07D3E"/>
    <w:rsid w:val="00D10A8E"/>
    <w:rsid w:val="00D10C71"/>
    <w:rsid w:val="00D111E0"/>
    <w:rsid w:val="00D1158B"/>
    <w:rsid w:val="00D1187C"/>
    <w:rsid w:val="00D11C4A"/>
    <w:rsid w:val="00D11C4E"/>
    <w:rsid w:val="00D11D8D"/>
    <w:rsid w:val="00D120AE"/>
    <w:rsid w:val="00D12828"/>
    <w:rsid w:val="00D12B79"/>
    <w:rsid w:val="00D12C60"/>
    <w:rsid w:val="00D12DF3"/>
    <w:rsid w:val="00D12FDC"/>
    <w:rsid w:val="00D13215"/>
    <w:rsid w:val="00D137E8"/>
    <w:rsid w:val="00D13D79"/>
    <w:rsid w:val="00D13F34"/>
    <w:rsid w:val="00D143A4"/>
    <w:rsid w:val="00D1447C"/>
    <w:rsid w:val="00D15DD4"/>
    <w:rsid w:val="00D15E23"/>
    <w:rsid w:val="00D15F14"/>
    <w:rsid w:val="00D16520"/>
    <w:rsid w:val="00D1677C"/>
    <w:rsid w:val="00D1778E"/>
    <w:rsid w:val="00D202F1"/>
    <w:rsid w:val="00D207EC"/>
    <w:rsid w:val="00D20E47"/>
    <w:rsid w:val="00D21194"/>
    <w:rsid w:val="00D21AB3"/>
    <w:rsid w:val="00D21CEB"/>
    <w:rsid w:val="00D21DA6"/>
    <w:rsid w:val="00D2218F"/>
    <w:rsid w:val="00D22292"/>
    <w:rsid w:val="00D2242B"/>
    <w:rsid w:val="00D2262F"/>
    <w:rsid w:val="00D22FA4"/>
    <w:rsid w:val="00D230F1"/>
    <w:rsid w:val="00D234A6"/>
    <w:rsid w:val="00D23585"/>
    <w:rsid w:val="00D237F5"/>
    <w:rsid w:val="00D245E2"/>
    <w:rsid w:val="00D24825"/>
    <w:rsid w:val="00D25C25"/>
    <w:rsid w:val="00D25F8B"/>
    <w:rsid w:val="00D2616B"/>
    <w:rsid w:val="00D26224"/>
    <w:rsid w:val="00D26292"/>
    <w:rsid w:val="00D26DB6"/>
    <w:rsid w:val="00D26FF8"/>
    <w:rsid w:val="00D270F5"/>
    <w:rsid w:val="00D27468"/>
    <w:rsid w:val="00D27634"/>
    <w:rsid w:val="00D27E7D"/>
    <w:rsid w:val="00D27EA2"/>
    <w:rsid w:val="00D27FCC"/>
    <w:rsid w:val="00D300F7"/>
    <w:rsid w:val="00D304FB"/>
    <w:rsid w:val="00D3061B"/>
    <w:rsid w:val="00D30725"/>
    <w:rsid w:val="00D309A3"/>
    <w:rsid w:val="00D30A5E"/>
    <w:rsid w:val="00D30B94"/>
    <w:rsid w:val="00D30FEB"/>
    <w:rsid w:val="00D315D3"/>
    <w:rsid w:val="00D31872"/>
    <w:rsid w:val="00D32114"/>
    <w:rsid w:val="00D32587"/>
    <w:rsid w:val="00D3284D"/>
    <w:rsid w:val="00D32DBA"/>
    <w:rsid w:val="00D32EFD"/>
    <w:rsid w:val="00D333EE"/>
    <w:rsid w:val="00D33F41"/>
    <w:rsid w:val="00D3420C"/>
    <w:rsid w:val="00D345D3"/>
    <w:rsid w:val="00D34A5A"/>
    <w:rsid w:val="00D34DEB"/>
    <w:rsid w:val="00D3520A"/>
    <w:rsid w:val="00D353FF"/>
    <w:rsid w:val="00D35BC9"/>
    <w:rsid w:val="00D35D78"/>
    <w:rsid w:val="00D35D98"/>
    <w:rsid w:val="00D35E16"/>
    <w:rsid w:val="00D35F4D"/>
    <w:rsid w:val="00D3642C"/>
    <w:rsid w:val="00D365DD"/>
    <w:rsid w:val="00D36D2B"/>
    <w:rsid w:val="00D36F2F"/>
    <w:rsid w:val="00D37104"/>
    <w:rsid w:val="00D373B8"/>
    <w:rsid w:val="00D37E5D"/>
    <w:rsid w:val="00D4021B"/>
    <w:rsid w:val="00D405BD"/>
    <w:rsid w:val="00D406D9"/>
    <w:rsid w:val="00D40A20"/>
    <w:rsid w:val="00D40EAD"/>
    <w:rsid w:val="00D40F4B"/>
    <w:rsid w:val="00D41584"/>
    <w:rsid w:val="00D42248"/>
    <w:rsid w:val="00D423F2"/>
    <w:rsid w:val="00D42F52"/>
    <w:rsid w:val="00D430EF"/>
    <w:rsid w:val="00D43254"/>
    <w:rsid w:val="00D432A1"/>
    <w:rsid w:val="00D43412"/>
    <w:rsid w:val="00D43AF9"/>
    <w:rsid w:val="00D43E45"/>
    <w:rsid w:val="00D442F6"/>
    <w:rsid w:val="00D44DDF"/>
    <w:rsid w:val="00D44E79"/>
    <w:rsid w:val="00D459D5"/>
    <w:rsid w:val="00D459ED"/>
    <w:rsid w:val="00D45A47"/>
    <w:rsid w:val="00D45D28"/>
    <w:rsid w:val="00D45ED7"/>
    <w:rsid w:val="00D45FA1"/>
    <w:rsid w:val="00D462E9"/>
    <w:rsid w:val="00D46BF0"/>
    <w:rsid w:val="00D4737C"/>
    <w:rsid w:val="00D47985"/>
    <w:rsid w:val="00D47B08"/>
    <w:rsid w:val="00D50359"/>
    <w:rsid w:val="00D50612"/>
    <w:rsid w:val="00D508E6"/>
    <w:rsid w:val="00D50930"/>
    <w:rsid w:val="00D50A6D"/>
    <w:rsid w:val="00D50B30"/>
    <w:rsid w:val="00D518F0"/>
    <w:rsid w:val="00D51917"/>
    <w:rsid w:val="00D51A41"/>
    <w:rsid w:val="00D51D1A"/>
    <w:rsid w:val="00D52252"/>
    <w:rsid w:val="00D52538"/>
    <w:rsid w:val="00D52A2F"/>
    <w:rsid w:val="00D52A51"/>
    <w:rsid w:val="00D52B29"/>
    <w:rsid w:val="00D52DF9"/>
    <w:rsid w:val="00D53132"/>
    <w:rsid w:val="00D533D7"/>
    <w:rsid w:val="00D53833"/>
    <w:rsid w:val="00D53910"/>
    <w:rsid w:val="00D54068"/>
    <w:rsid w:val="00D54F7C"/>
    <w:rsid w:val="00D55D52"/>
    <w:rsid w:val="00D56244"/>
    <w:rsid w:val="00D5628B"/>
    <w:rsid w:val="00D562A8"/>
    <w:rsid w:val="00D56494"/>
    <w:rsid w:val="00D56585"/>
    <w:rsid w:val="00D5686C"/>
    <w:rsid w:val="00D56F44"/>
    <w:rsid w:val="00D577C9"/>
    <w:rsid w:val="00D57BA8"/>
    <w:rsid w:val="00D601CC"/>
    <w:rsid w:val="00D602C4"/>
    <w:rsid w:val="00D607F4"/>
    <w:rsid w:val="00D60DA5"/>
    <w:rsid w:val="00D610DB"/>
    <w:rsid w:val="00D6171D"/>
    <w:rsid w:val="00D61AAC"/>
    <w:rsid w:val="00D620D0"/>
    <w:rsid w:val="00D62117"/>
    <w:rsid w:val="00D6265F"/>
    <w:rsid w:val="00D6266C"/>
    <w:rsid w:val="00D62AAF"/>
    <w:rsid w:val="00D62AFA"/>
    <w:rsid w:val="00D62FB4"/>
    <w:rsid w:val="00D6357E"/>
    <w:rsid w:val="00D63AD9"/>
    <w:rsid w:val="00D63E4D"/>
    <w:rsid w:val="00D64473"/>
    <w:rsid w:val="00D6476E"/>
    <w:rsid w:val="00D64B27"/>
    <w:rsid w:val="00D64EB5"/>
    <w:rsid w:val="00D65EDF"/>
    <w:rsid w:val="00D65F25"/>
    <w:rsid w:val="00D705A9"/>
    <w:rsid w:val="00D71361"/>
    <w:rsid w:val="00D71E94"/>
    <w:rsid w:val="00D72A95"/>
    <w:rsid w:val="00D730F2"/>
    <w:rsid w:val="00D731A5"/>
    <w:rsid w:val="00D73410"/>
    <w:rsid w:val="00D73940"/>
    <w:rsid w:val="00D73D9B"/>
    <w:rsid w:val="00D74311"/>
    <w:rsid w:val="00D74531"/>
    <w:rsid w:val="00D74FA6"/>
    <w:rsid w:val="00D76555"/>
    <w:rsid w:val="00D765E2"/>
    <w:rsid w:val="00D769E3"/>
    <w:rsid w:val="00D76CB0"/>
    <w:rsid w:val="00D80204"/>
    <w:rsid w:val="00D80557"/>
    <w:rsid w:val="00D805AF"/>
    <w:rsid w:val="00D80E35"/>
    <w:rsid w:val="00D80EC8"/>
    <w:rsid w:val="00D80F02"/>
    <w:rsid w:val="00D81ADE"/>
    <w:rsid w:val="00D8279A"/>
    <w:rsid w:val="00D82C9F"/>
    <w:rsid w:val="00D82F91"/>
    <w:rsid w:val="00D830BC"/>
    <w:rsid w:val="00D833BD"/>
    <w:rsid w:val="00D83569"/>
    <w:rsid w:val="00D835E6"/>
    <w:rsid w:val="00D83C35"/>
    <w:rsid w:val="00D84023"/>
    <w:rsid w:val="00D85053"/>
    <w:rsid w:val="00D85308"/>
    <w:rsid w:val="00D85AC0"/>
    <w:rsid w:val="00D85C68"/>
    <w:rsid w:val="00D85D19"/>
    <w:rsid w:val="00D863BE"/>
    <w:rsid w:val="00D86B02"/>
    <w:rsid w:val="00D86E08"/>
    <w:rsid w:val="00D87480"/>
    <w:rsid w:val="00D87948"/>
    <w:rsid w:val="00D90439"/>
    <w:rsid w:val="00D908D9"/>
    <w:rsid w:val="00D90B61"/>
    <w:rsid w:val="00D9163B"/>
    <w:rsid w:val="00D9187D"/>
    <w:rsid w:val="00D91CB8"/>
    <w:rsid w:val="00D91DCF"/>
    <w:rsid w:val="00D91FE1"/>
    <w:rsid w:val="00D92EE3"/>
    <w:rsid w:val="00D92F55"/>
    <w:rsid w:val="00D9344A"/>
    <w:rsid w:val="00D93536"/>
    <w:rsid w:val="00D93562"/>
    <w:rsid w:val="00D9375C"/>
    <w:rsid w:val="00D93975"/>
    <w:rsid w:val="00D93BD7"/>
    <w:rsid w:val="00D93C9B"/>
    <w:rsid w:val="00D94699"/>
    <w:rsid w:val="00D9488F"/>
    <w:rsid w:val="00D950A5"/>
    <w:rsid w:val="00D95A93"/>
    <w:rsid w:val="00D95FDE"/>
    <w:rsid w:val="00D9620F"/>
    <w:rsid w:val="00D963D3"/>
    <w:rsid w:val="00D9666D"/>
    <w:rsid w:val="00D96AEF"/>
    <w:rsid w:val="00D96AF8"/>
    <w:rsid w:val="00D96B41"/>
    <w:rsid w:val="00D96BB1"/>
    <w:rsid w:val="00D972A2"/>
    <w:rsid w:val="00D97B7B"/>
    <w:rsid w:val="00D97CB7"/>
    <w:rsid w:val="00DA004A"/>
    <w:rsid w:val="00DA0098"/>
    <w:rsid w:val="00DA01CB"/>
    <w:rsid w:val="00DA07FF"/>
    <w:rsid w:val="00DA09FC"/>
    <w:rsid w:val="00DA0BC6"/>
    <w:rsid w:val="00DA134B"/>
    <w:rsid w:val="00DA138E"/>
    <w:rsid w:val="00DA190E"/>
    <w:rsid w:val="00DA1BED"/>
    <w:rsid w:val="00DA1E09"/>
    <w:rsid w:val="00DA2105"/>
    <w:rsid w:val="00DA22EE"/>
    <w:rsid w:val="00DA2707"/>
    <w:rsid w:val="00DA2731"/>
    <w:rsid w:val="00DA2877"/>
    <w:rsid w:val="00DA2D4C"/>
    <w:rsid w:val="00DA4218"/>
    <w:rsid w:val="00DA45C6"/>
    <w:rsid w:val="00DA492B"/>
    <w:rsid w:val="00DA4CEC"/>
    <w:rsid w:val="00DA4F3E"/>
    <w:rsid w:val="00DA5718"/>
    <w:rsid w:val="00DA5C18"/>
    <w:rsid w:val="00DA60B3"/>
    <w:rsid w:val="00DA614F"/>
    <w:rsid w:val="00DA6288"/>
    <w:rsid w:val="00DA692F"/>
    <w:rsid w:val="00DA70F9"/>
    <w:rsid w:val="00DA74C3"/>
    <w:rsid w:val="00DA7716"/>
    <w:rsid w:val="00DA784C"/>
    <w:rsid w:val="00DA7B07"/>
    <w:rsid w:val="00DA7BB4"/>
    <w:rsid w:val="00DB022E"/>
    <w:rsid w:val="00DB032F"/>
    <w:rsid w:val="00DB062F"/>
    <w:rsid w:val="00DB09AF"/>
    <w:rsid w:val="00DB0DE2"/>
    <w:rsid w:val="00DB10E5"/>
    <w:rsid w:val="00DB18FC"/>
    <w:rsid w:val="00DB1976"/>
    <w:rsid w:val="00DB1DB8"/>
    <w:rsid w:val="00DB2365"/>
    <w:rsid w:val="00DB26CA"/>
    <w:rsid w:val="00DB36FF"/>
    <w:rsid w:val="00DB38C9"/>
    <w:rsid w:val="00DB38FB"/>
    <w:rsid w:val="00DB5571"/>
    <w:rsid w:val="00DB5718"/>
    <w:rsid w:val="00DB5E05"/>
    <w:rsid w:val="00DB60AA"/>
    <w:rsid w:val="00DB67B7"/>
    <w:rsid w:val="00DB70DF"/>
    <w:rsid w:val="00DB7317"/>
    <w:rsid w:val="00DB733B"/>
    <w:rsid w:val="00DB755B"/>
    <w:rsid w:val="00DB7577"/>
    <w:rsid w:val="00DB79AD"/>
    <w:rsid w:val="00DC0217"/>
    <w:rsid w:val="00DC066E"/>
    <w:rsid w:val="00DC0BDD"/>
    <w:rsid w:val="00DC120B"/>
    <w:rsid w:val="00DC1837"/>
    <w:rsid w:val="00DC1C1F"/>
    <w:rsid w:val="00DC1C39"/>
    <w:rsid w:val="00DC247A"/>
    <w:rsid w:val="00DC2DFF"/>
    <w:rsid w:val="00DC3386"/>
    <w:rsid w:val="00DC3596"/>
    <w:rsid w:val="00DC383F"/>
    <w:rsid w:val="00DC3D6F"/>
    <w:rsid w:val="00DC3DCE"/>
    <w:rsid w:val="00DC451F"/>
    <w:rsid w:val="00DC452E"/>
    <w:rsid w:val="00DC4746"/>
    <w:rsid w:val="00DC4AE4"/>
    <w:rsid w:val="00DC4B27"/>
    <w:rsid w:val="00DC5079"/>
    <w:rsid w:val="00DC5290"/>
    <w:rsid w:val="00DC61E8"/>
    <w:rsid w:val="00DC6483"/>
    <w:rsid w:val="00DC68FA"/>
    <w:rsid w:val="00DC6CB2"/>
    <w:rsid w:val="00DC720A"/>
    <w:rsid w:val="00DC72C5"/>
    <w:rsid w:val="00DC797A"/>
    <w:rsid w:val="00DC7D09"/>
    <w:rsid w:val="00DC7DA7"/>
    <w:rsid w:val="00DC7DBA"/>
    <w:rsid w:val="00DC7EEA"/>
    <w:rsid w:val="00DD044F"/>
    <w:rsid w:val="00DD0876"/>
    <w:rsid w:val="00DD08C6"/>
    <w:rsid w:val="00DD0E51"/>
    <w:rsid w:val="00DD1556"/>
    <w:rsid w:val="00DD15CE"/>
    <w:rsid w:val="00DD242C"/>
    <w:rsid w:val="00DD2EF1"/>
    <w:rsid w:val="00DD3005"/>
    <w:rsid w:val="00DD3076"/>
    <w:rsid w:val="00DD3289"/>
    <w:rsid w:val="00DD32BE"/>
    <w:rsid w:val="00DD3E7F"/>
    <w:rsid w:val="00DD3EA6"/>
    <w:rsid w:val="00DD411C"/>
    <w:rsid w:val="00DD45B0"/>
    <w:rsid w:val="00DD4A15"/>
    <w:rsid w:val="00DD4AEE"/>
    <w:rsid w:val="00DD4F0C"/>
    <w:rsid w:val="00DD5880"/>
    <w:rsid w:val="00DD5970"/>
    <w:rsid w:val="00DD5D64"/>
    <w:rsid w:val="00DD5FB6"/>
    <w:rsid w:val="00DD6739"/>
    <w:rsid w:val="00DD70F7"/>
    <w:rsid w:val="00DD722D"/>
    <w:rsid w:val="00DD729F"/>
    <w:rsid w:val="00DD77B4"/>
    <w:rsid w:val="00DD78A7"/>
    <w:rsid w:val="00DD7A60"/>
    <w:rsid w:val="00DD7CB0"/>
    <w:rsid w:val="00DD7D5C"/>
    <w:rsid w:val="00DE0142"/>
    <w:rsid w:val="00DE0687"/>
    <w:rsid w:val="00DE09EC"/>
    <w:rsid w:val="00DE0E6D"/>
    <w:rsid w:val="00DE12A3"/>
    <w:rsid w:val="00DE1674"/>
    <w:rsid w:val="00DE1E52"/>
    <w:rsid w:val="00DE2A04"/>
    <w:rsid w:val="00DE2BC4"/>
    <w:rsid w:val="00DE3162"/>
    <w:rsid w:val="00DE35AC"/>
    <w:rsid w:val="00DE41C7"/>
    <w:rsid w:val="00DE4535"/>
    <w:rsid w:val="00DE4B6A"/>
    <w:rsid w:val="00DE5C5D"/>
    <w:rsid w:val="00DE66CB"/>
    <w:rsid w:val="00DE692B"/>
    <w:rsid w:val="00DE6A11"/>
    <w:rsid w:val="00DE6B32"/>
    <w:rsid w:val="00DE6BFD"/>
    <w:rsid w:val="00DE718D"/>
    <w:rsid w:val="00DE7919"/>
    <w:rsid w:val="00DE7D92"/>
    <w:rsid w:val="00DF0142"/>
    <w:rsid w:val="00DF0445"/>
    <w:rsid w:val="00DF04E0"/>
    <w:rsid w:val="00DF065F"/>
    <w:rsid w:val="00DF09FC"/>
    <w:rsid w:val="00DF0A22"/>
    <w:rsid w:val="00DF0CEC"/>
    <w:rsid w:val="00DF11FF"/>
    <w:rsid w:val="00DF1260"/>
    <w:rsid w:val="00DF156E"/>
    <w:rsid w:val="00DF171F"/>
    <w:rsid w:val="00DF193F"/>
    <w:rsid w:val="00DF2109"/>
    <w:rsid w:val="00DF2208"/>
    <w:rsid w:val="00DF2308"/>
    <w:rsid w:val="00DF2CC2"/>
    <w:rsid w:val="00DF2FFB"/>
    <w:rsid w:val="00DF309D"/>
    <w:rsid w:val="00DF3493"/>
    <w:rsid w:val="00DF404E"/>
    <w:rsid w:val="00DF49C8"/>
    <w:rsid w:val="00DF4A6F"/>
    <w:rsid w:val="00DF5520"/>
    <w:rsid w:val="00DF570D"/>
    <w:rsid w:val="00DF58E4"/>
    <w:rsid w:val="00DF5C75"/>
    <w:rsid w:val="00DF6045"/>
    <w:rsid w:val="00DF6399"/>
    <w:rsid w:val="00DF685B"/>
    <w:rsid w:val="00DF6DB7"/>
    <w:rsid w:val="00DF70E9"/>
    <w:rsid w:val="00DF728A"/>
    <w:rsid w:val="00DF751E"/>
    <w:rsid w:val="00DF7762"/>
    <w:rsid w:val="00DF779F"/>
    <w:rsid w:val="00E0038E"/>
    <w:rsid w:val="00E00714"/>
    <w:rsid w:val="00E00743"/>
    <w:rsid w:val="00E00A7F"/>
    <w:rsid w:val="00E00F86"/>
    <w:rsid w:val="00E01471"/>
    <w:rsid w:val="00E01729"/>
    <w:rsid w:val="00E01EEA"/>
    <w:rsid w:val="00E025EB"/>
    <w:rsid w:val="00E029CF"/>
    <w:rsid w:val="00E02E4B"/>
    <w:rsid w:val="00E02E91"/>
    <w:rsid w:val="00E03534"/>
    <w:rsid w:val="00E03AC6"/>
    <w:rsid w:val="00E03CC4"/>
    <w:rsid w:val="00E03E30"/>
    <w:rsid w:val="00E04C22"/>
    <w:rsid w:val="00E051C1"/>
    <w:rsid w:val="00E054CE"/>
    <w:rsid w:val="00E058F8"/>
    <w:rsid w:val="00E05A3A"/>
    <w:rsid w:val="00E05B43"/>
    <w:rsid w:val="00E05B48"/>
    <w:rsid w:val="00E05DC8"/>
    <w:rsid w:val="00E05F87"/>
    <w:rsid w:val="00E061E6"/>
    <w:rsid w:val="00E063E6"/>
    <w:rsid w:val="00E067EE"/>
    <w:rsid w:val="00E06B0B"/>
    <w:rsid w:val="00E06DD8"/>
    <w:rsid w:val="00E06F23"/>
    <w:rsid w:val="00E0710E"/>
    <w:rsid w:val="00E07EBD"/>
    <w:rsid w:val="00E1004B"/>
    <w:rsid w:val="00E10744"/>
    <w:rsid w:val="00E10908"/>
    <w:rsid w:val="00E10B07"/>
    <w:rsid w:val="00E10DCD"/>
    <w:rsid w:val="00E10F18"/>
    <w:rsid w:val="00E11041"/>
    <w:rsid w:val="00E12059"/>
    <w:rsid w:val="00E1206C"/>
    <w:rsid w:val="00E122A6"/>
    <w:rsid w:val="00E12A94"/>
    <w:rsid w:val="00E131CB"/>
    <w:rsid w:val="00E13517"/>
    <w:rsid w:val="00E136B1"/>
    <w:rsid w:val="00E137E0"/>
    <w:rsid w:val="00E13884"/>
    <w:rsid w:val="00E139DA"/>
    <w:rsid w:val="00E14368"/>
    <w:rsid w:val="00E143A1"/>
    <w:rsid w:val="00E1470F"/>
    <w:rsid w:val="00E14986"/>
    <w:rsid w:val="00E15147"/>
    <w:rsid w:val="00E1558B"/>
    <w:rsid w:val="00E155C6"/>
    <w:rsid w:val="00E15848"/>
    <w:rsid w:val="00E16669"/>
    <w:rsid w:val="00E16A6A"/>
    <w:rsid w:val="00E16F4C"/>
    <w:rsid w:val="00E16FD4"/>
    <w:rsid w:val="00E17827"/>
    <w:rsid w:val="00E178B9"/>
    <w:rsid w:val="00E178D5"/>
    <w:rsid w:val="00E20049"/>
    <w:rsid w:val="00E203B8"/>
    <w:rsid w:val="00E20C46"/>
    <w:rsid w:val="00E20C5F"/>
    <w:rsid w:val="00E21277"/>
    <w:rsid w:val="00E2129A"/>
    <w:rsid w:val="00E21594"/>
    <w:rsid w:val="00E22EB3"/>
    <w:rsid w:val="00E2302B"/>
    <w:rsid w:val="00E23C08"/>
    <w:rsid w:val="00E246C0"/>
    <w:rsid w:val="00E247B6"/>
    <w:rsid w:val="00E258F7"/>
    <w:rsid w:val="00E26645"/>
    <w:rsid w:val="00E26A80"/>
    <w:rsid w:val="00E26ACE"/>
    <w:rsid w:val="00E27249"/>
    <w:rsid w:val="00E277C2"/>
    <w:rsid w:val="00E27843"/>
    <w:rsid w:val="00E2794E"/>
    <w:rsid w:val="00E27964"/>
    <w:rsid w:val="00E304D9"/>
    <w:rsid w:val="00E30AE1"/>
    <w:rsid w:val="00E31552"/>
    <w:rsid w:val="00E31AA9"/>
    <w:rsid w:val="00E324EB"/>
    <w:rsid w:val="00E3271E"/>
    <w:rsid w:val="00E32EC0"/>
    <w:rsid w:val="00E330D5"/>
    <w:rsid w:val="00E336DA"/>
    <w:rsid w:val="00E33EA6"/>
    <w:rsid w:val="00E33FA4"/>
    <w:rsid w:val="00E345B0"/>
    <w:rsid w:val="00E34602"/>
    <w:rsid w:val="00E34606"/>
    <w:rsid w:val="00E34D0E"/>
    <w:rsid w:val="00E34EF5"/>
    <w:rsid w:val="00E3585D"/>
    <w:rsid w:val="00E358B3"/>
    <w:rsid w:val="00E35A00"/>
    <w:rsid w:val="00E35D49"/>
    <w:rsid w:val="00E35F12"/>
    <w:rsid w:val="00E365B0"/>
    <w:rsid w:val="00E37253"/>
    <w:rsid w:val="00E37861"/>
    <w:rsid w:val="00E37B86"/>
    <w:rsid w:val="00E37C09"/>
    <w:rsid w:val="00E400A4"/>
    <w:rsid w:val="00E4025D"/>
    <w:rsid w:val="00E404DE"/>
    <w:rsid w:val="00E406C3"/>
    <w:rsid w:val="00E411EB"/>
    <w:rsid w:val="00E412F3"/>
    <w:rsid w:val="00E41409"/>
    <w:rsid w:val="00E41BF9"/>
    <w:rsid w:val="00E421A8"/>
    <w:rsid w:val="00E424A9"/>
    <w:rsid w:val="00E424EB"/>
    <w:rsid w:val="00E426D7"/>
    <w:rsid w:val="00E43013"/>
    <w:rsid w:val="00E43092"/>
    <w:rsid w:val="00E432F2"/>
    <w:rsid w:val="00E43387"/>
    <w:rsid w:val="00E43B91"/>
    <w:rsid w:val="00E43F5C"/>
    <w:rsid w:val="00E441E4"/>
    <w:rsid w:val="00E44448"/>
    <w:rsid w:val="00E45FF7"/>
    <w:rsid w:val="00E46590"/>
    <w:rsid w:val="00E467FF"/>
    <w:rsid w:val="00E476B3"/>
    <w:rsid w:val="00E47E49"/>
    <w:rsid w:val="00E514E2"/>
    <w:rsid w:val="00E51570"/>
    <w:rsid w:val="00E51B1A"/>
    <w:rsid w:val="00E52239"/>
    <w:rsid w:val="00E524EB"/>
    <w:rsid w:val="00E5273B"/>
    <w:rsid w:val="00E52F16"/>
    <w:rsid w:val="00E53506"/>
    <w:rsid w:val="00E53E80"/>
    <w:rsid w:val="00E540A9"/>
    <w:rsid w:val="00E546CB"/>
    <w:rsid w:val="00E54959"/>
    <w:rsid w:val="00E54E78"/>
    <w:rsid w:val="00E55710"/>
    <w:rsid w:val="00E5593E"/>
    <w:rsid w:val="00E55999"/>
    <w:rsid w:val="00E55EF5"/>
    <w:rsid w:val="00E55F3C"/>
    <w:rsid w:val="00E560C6"/>
    <w:rsid w:val="00E56184"/>
    <w:rsid w:val="00E562A9"/>
    <w:rsid w:val="00E5752E"/>
    <w:rsid w:val="00E57998"/>
    <w:rsid w:val="00E57BD6"/>
    <w:rsid w:val="00E60604"/>
    <w:rsid w:val="00E60612"/>
    <w:rsid w:val="00E60D66"/>
    <w:rsid w:val="00E610B7"/>
    <w:rsid w:val="00E6136A"/>
    <w:rsid w:val="00E61426"/>
    <w:rsid w:val="00E61AA0"/>
    <w:rsid w:val="00E61D79"/>
    <w:rsid w:val="00E624FA"/>
    <w:rsid w:val="00E62553"/>
    <w:rsid w:val="00E62A3C"/>
    <w:rsid w:val="00E62EF7"/>
    <w:rsid w:val="00E636DF"/>
    <w:rsid w:val="00E63924"/>
    <w:rsid w:val="00E63E03"/>
    <w:rsid w:val="00E6434C"/>
    <w:rsid w:val="00E64645"/>
    <w:rsid w:val="00E648BA"/>
    <w:rsid w:val="00E64936"/>
    <w:rsid w:val="00E65AA9"/>
    <w:rsid w:val="00E65D4B"/>
    <w:rsid w:val="00E66583"/>
    <w:rsid w:val="00E669CB"/>
    <w:rsid w:val="00E671D1"/>
    <w:rsid w:val="00E6790E"/>
    <w:rsid w:val="00E67E8B"/>
    <w:rsid w:val="00E7069D"/>
    <w:rsid w:val="00E70CC3"/>
    <w:rsid w:val="00E710D4"/>
    <w:rsid w:val="00E71147"/>
    <w:rsid w:val="00E716C3"/>
    <w:rsid w:val="00E71757"/>
    <w:rsid w:val="00E71F17"/>
    <w:rsid w:val="00E721B1"/>
    <w:rsid w:val="00E72C8E"/>
    <w:rsid w:val="00E7301D"/>
    <w:rsid w:val="00E73095"/>
    <w:rsid w:val="00E73104"/>
    <w:rsid w:val="00E73836"/>
    <w:rsid w:val="00E73A98"/>
    <w:rsid w:val="00E73B79"/>
    <w:rsid w:val="00E748AD"/>
    <w:rsid w:val="00E74F26"/>
    <w:rsid w:val="00E75424"/>
    <w:rsid w:val="00E75A23"/>
    <w:rsid w:val="00E75DA5"/>
    <w:rsid w:val="00E760CE"/>
    <w:rsid w:val="00E768AA"/>
    <w:rsid w:val="00E76BDB"/>
    <w:rsid w:val="00E77429"/>
    <w:rsid w:val="00E77467"/>
    <w:rsid w:val="00E7748F"/>
    <w:rsid w:val="00E77595"/>
    <w:rsid w:val="00E7769B"/>
    <w:rsid w:val="00E80180"/>
    <w:rsid w:val="00E80686"/>
    <w:rsid w:val="00E80E44"/>
    <w:rsid w:val="00E817F4"/>
    <w:rsid w:val="00E8182B"/>
    <w:rsid w:val="00E819B0"/>
    <w:rsid w:val="00E81B45"/>
    <w:rsid w:val="00E81EE2"/>
    <w:rsid w:val="00E8205C"/>
    <w:rsid w:val="00E8260A"/>
    <w:rsid w:val="00E82676"/>
    <w:rsid w:val="00E82CDD"/>
    <w:rsid w:val="00E83027"/>
    <w:rsid w:val="00E837D4"/>
    <w:rsid w:val="00E83DEE"/>
    <w:rsid w:val="00E83FA6"/>
    <w:rsid w:val="00E841B4"/>
    <w:rsid w:val="00E84563"/>
    <w:rsid w:val="00E84A1B"/>
    <w:rsid w:val="00E857A1"/>
    <w:rsid w:val="00E85A8C"/>
    <w:rsid w:val="00E86B72"/>
    <w:rsid w:val="00E86D1B"/>
    <w:rsid w:val="00E86EB8"/>
    <w:rsid w:val="00E86EDF"/>
    <w:rsid w:val="00E877C4"/>
    <w:rsid w:val="00E87A6B"/>
    <w:rsid w:val="00E87C47"/>
    <w:rsid w:val="00E907EA"/>
    <w:rsid w:val="00E90811"/>
    <w:rsid w:val="00E90814"/>
    <w:rsid w:val="00E911AA"/>
    <w:rsid w:val="00E911ED"/>
    <w:rsid w:val="00E91A66"/>
    <w:rsid w:val="00E91BBB"/>
    <w:rsid w:val="00E92591"/>
    <w:rsid w:val="00E925ED"/>
    <w:rsid w:val="00E9287C"/>
    <w:rsid w:val="00E92C96"/>
    <w:rsid w:val="00E9384C"/>
    <w:rsid w:val="00E93C56"/>
    <w:rsid w:val="00E940F5"/>
    <w:rsid w:val="00E9430C"/>
    <w:rsid w:val="00E943FE"/>
    <w:rsid w:val="00E94B94"/>
    <w:rsid w:val="00E94C8E"/>
    <w:rsid w:val="00E94D00"/>
    <w:rsid w:val="00E9533A"/>
    <w:rsid w:val="00E956B2"/>
    <w:rsid w:val="00E95C62"/>
    <w:rsid w:val="00E95DA2"/>
    <w:rsid w:val="00E9703E"/>
    <w:rsid w:val="00E970BB"/>
    <w:rsid w:val="00E9717E"/>
    <w:rsid w:val="00E97394"/>
    <w:rsid w:val="00E97406"/>
    <w:rsid w:val="00E976B9"/>
    <w:rsid w:val="00E97BC3"/>
    <w:rsid w:val="00E97BFE"/>
    <w:rsid w:val="00E97D5F"/>
    <w:rsid w:val="00EA00F0"/>
    <w:rsid w:val="00EA0603"/>
    <w:rsid w:val="00EA12B2"/>
    <w:rsid w:val="00EA2133"/>
    <w:rsid w:val="00EA2580"/>
    <w:rsid w:val="00EA2850"/>
    <w:rsid w:val="00EA310B"/>
    <w:rsid w:val="00EA33FC"/>
    <w:rsid w:val="00EA3B41"/>
    <w:rsid w:val="00EA3F88"/>
    <w:rsid w:val="00EA430C"/>
    <w:rsid w:val="00EA4757"/>
    <w:rsid w:val="00EA4C3B"/>
    <w:rsid w:val="00EA536E"/>
    <w:rsid w:val="00EA55CD"/>
    <w:rsid w:val="00EA5600"/>
    <w:rsid w:val="00EA56BB"/>
    <w:rsid w:val="00EA6872"/>
    <w:rsid w:val="00EA7783"/>
    <w:rsid w:val="00EA78DD"/>
    <w:rsid w:val="00EB09DA"/>
    <w:rsid w:val="00EB1274"/>
    <w:rsid w:val="00EB188A"/>
    <w:rsid w:val="00EB21DC"/>
    <w:rsid w:val="00EB2965"/>
    <w:rsid w:val="00EB2B7A"/>
    <w:rsid w:val="00EB2DA6"/>
    <w:rsid w:val="00EB2F4E"/>
    <w:rsid w:val="00EB3012"/>
    <w:rsid w:val="00EB31FB"/>
    <w:rsid w:val="00EB3B03"/>
    <w:rsid w:val="00EB3C25"/>
    <w:rsid w:val="00EB3D49"/>
    <w:rsid w:val="00EB3F8C"/>
    <w:rsid w:val="00EB4756"/>
    <w:rsid w:val="00EB49E5"/>
    <w:rsid w:val="00EB54EB"/>
    <w:rsid w:val="00EB568D"/>
    <w:rsid w:val="00EB5E9E"/>
    <w:rsid w:val="00EB639C"/>
    <w:rsid w:val="00EB6716"/>
    <w:rsid w:val="00EB6FD1"/>
    <w:rsid w:val="00EB7061"/>
    <w:rsid w:val="00EB7223"/>
    <w:rsid w:val="00EB7366"/>
    <w:rsid w:val="00EB7AB0"/>
    <w:rsid w:val="00EB7BA5"/>
    <w:rsid w:val="00EB7D55"/>
    <w:rsid w:val="00EC0199"/>
    <w:rsid w:val="00EC1636"/>
    <w:rsid w:val="00EC1EE9"/>
    <w:rsid w:val="00EC2ADB"/>
    <w:rsid w:val="00EC2AFD"/>
    <w:rsid w:val="00EC2B1F"/>
    <w:rsid w:val="00EC2E18"/>
    <w:rsid w:val="00EC30C0"/>
    <w:rsid w:val="00EC38F6"/>
    <w:rsid w:val="00EC415F"/>
    <w:rsid w:val="00EC42B9"/>
    <w:rsid w:val="00EC4E61"/>
    <w:rsid w:val="00EC5341"/>
    <w:rsid w:val="00EC5425"/>
    <w:rsid w:val="00EC5D5A"/>
    <w:rsid w:val="00EC641B"/>
    <w:rsid w:val="00EC64D9"/>
    <w:rsid w:val="00EC6B58"/>
    <w:rsid w:val="00EC6BF3"/>
    <w:rsid w:val="00EC7EBE"/>
    <w:rsid w:val="00ED010E"/>
    <w:rsid w:val="00ED05B3"/>
    <w:rsid w:val="00ED07AD"/>
    <w:rsid w:val="00ED0C8F"/>
    <w:rsid w:val="00ED1120"/>
    <w:rsid w:val="00ED116A"/>
    <w:rsid w:val="00ED1994"/>
    <w:rsid w:val="00ED1EBA"/>
    <w:rsid w:val="00ED2025"/>
    <w:rsid w:val="00ED20CC"/>
    <w:rsid w:val="00ED2710"/>
    <w:rsid w:val="00ED271F"/>
    <w:rsid w:val="00ED2C08"/>
    <w:rsid w:val="00ED3240"/>
    <w:rsid w:val="00ED3589"/>
    <w:rsid w:val="00ED3666"/>
    <w:rsid w:val="00ED392D"/>
    <w:rsid w:val="00ED4180"/>
    <w:rsid w:val="00ED42AA"/>
    <w:rsid w:val="00ED4447"/>
    <w:rsid w:val="00ED49CA"/>
    <w:rsid w:val="00ED4B80"/>
    <w:rsid w:val="00ED4DB0"/>
    <w:rsid w:val="00ED4EB2"/>
    <w:rsid w:val="00ED54D4"/>
    <w:rsid w:val="00ED57AC"/>
    <w:rsid w:val="00ED5CBD"/>
    <w:rsid w:val="00ED61C0"/>
    <w:rsid w:val="00ED668B"/>
    <w:rsid w:val="00ED6C18"/>
    <w:rsid w:val="00ED77C9"/>
    <w:rsid w:val="00ED7A92"/>
    <w:rsid w:val="00EE0350"/>
    <w:rsid w:val="00EE0392"/>
    <w:rsid w:val="00EE0C12"/>
    <w:rsid w:val="00EE113B"/>
    <w:rsid w:val="00EE1414"/>
    <w:rsid w:val="00EE143C"/>
    <w:rsid w:val="00EE185D"/>
    <w:rsid w:val="00EE1B84"/>
    <w:rsid w:val="00EE2315"/>
    <w:rsid w:val="00EE24B4"/>
    <w:rsid w:val="00EE2742"/>
    <w:rsid w:val="00EE2891"/>
    <w:rsid w:val="00EE29F3"/>
    <w:rsid w:val="00EE380D"/>
    <w:rsid w:val="00EE3ADA"/>
    <w:rsid w:val="00EE4502"/>
    <w:rsid w:val="00EE4C43"/>
    <w:rsid w:val="00EE50E5"/>
    <w:rsid w:val="00EE5E36"/>
    <w:rsid w:val="00EE5E43"/>
    <w:rsid w:val="00EE5E55"/>
    <w:rsid w:val="00EE5E87"/>
    <w:rsid w:val="00EE60C3"/>
    <w:rsid w:val="00EE6737"/>
    <w:rsid w:val="00EF09B7"/>
    <w:rsid w:val="00EF0DBF"/>
    <w:rsid w:val="00EF100A"/>
    <w:rsid w:val="00EF20F2"/>
    <w:rsid w:val="00EF2D85"/>
    <w:rsid w:val="00EF2F23"/>
    <w:rsid w:val="00EF3009"/>
    <w:rsid w:val="00EF349A"/>
    <w:rsid w:val="00EF3B44"/>
    <w:rsid w:val="00EF3F21"/>
    <w:rsid w:val="00EF400C"/>
    <w:rsid w:val="00EF43B4"/>
    <w:rsid w:val="00EF4B0D"/>
    <w:rsid w:val="00EF6719"/>
    <w:rsid w:val="00EF6765"/>
    <w:rsid w:val="00EF6BCA"/>
    <w:rsid w:val="00EF71E9"/>
    <w:rsid w:val="00EF7625"/>
    <w:rsid w:val="00EF76A2"/>
    <w:rsid w:val="00EF7C34"/>
    <w:rsid w:val="00F000AF"/>
    <w:rsid w:val="00F00556"/>
    <w:rsid w:val="00F00797"/>
    <w:rsid w:val="00F00B3E"/>
    <w:rsid w:val="00F0107A"/>
    <w:rsid w:val="00F011BA"/>
    <w:rsid w:val="00F0285D"/>
    <w:rsid w:val="00F02A60"/>
    <w:rsid w:val="00F02CC4"/>
    <w:rsid w:val="00F02D8A"/>
    <w:rsid w:val="00F033BB"/>
    <w:rsid w:val="00F036B4"/>
    <w:rsid w:val="00F036B6"/>
    <w:rsid w:val="00F03E95"/>
    <w:rsid w:val="00F0401F"/>
    <w:rsid w:val="00F0408A"/>
    <w:rsid w:val="00F051D4"/>
    <w:rsid w:val="00F0580A"/>
    <w:rsid w:val="00F05D5D"/>
    <w:rsid w:val="00F0604E"/>
    <w:rsid w:val="00F061C2"/>
    <w:rsid w:val="00F063EF"/>
    <w:rsid w:val="00F0681B"/>
    <w:rsid w:val="00F06C16"/>
    <w:rsid w:val="00F07214"/>
    <w:rsid w:val="00F076B3"/>
    <w:rsid w:val="00F076D2"/>
    <w:rsid w:val="00F07DAB"/>
    <w:rsid w:val="00F1058F"/>
    <w:rsid w:val="00F10BA2"/>
    <w:rsid w:val="00F11810"/>
    <w:rsid w:val="00F118DE"/>
    <w:rsid w:val="00F11970"/>
    <w:rsid w:val="00F11EB4"/>
    <w:rsid w:val="00F127CF"/>
    <w:rsid w:val="00F12DC6"/>
    <w:rsid w:val="00F13301"/>
    <w:rsid w:val="00F136E0"/>
    <w:rsid w:val="00F13BB1"/>
    <w:rsid w:val="00F1500C"/>
    <w:rsid w:val="00F15394"/>
    <w:rsid w:val="00F15785"/>
    <w:rsid w:val="00F157FA"/>
    <w:rsid w:val="00F15C95"/>
    <w:rsid w:val="00F15CE5"/>
    <w:rsid w:val="00F15DFA"/>
    <w:rsid w:val="00F15EB9"/>
    <w:rsid w:val="00F163CC"/>
    <w:rsid w:val="00F163CF"/>
    <w:rsid w:val="00F165F0"/>
    <w:rsid w:val="00F171FE"/>
    <w:rsid w:val="00F1757C"/>
    <w:rsid w:val="00F17B85"/>
    <w:rsid w:val="00F17D5F"/>
    <w:rsid w:val="00F211A9"/>
    <w:rsid w:val="00F21574"/>
    <w:rsid w:val="00F21A36"/>
    <w:rsid w:val="00F2235C"/>
    <w:rsid w:val="00F22508"/>
    <w:rsid w:val="00F22826"/>
    <w:rsid w:val="00F22B03"/>
    <w:rsid w:val="00F22BF9"/>
    <w:rsid w:val="00F230D3"/>
    <w:rsid w:val="00F23576"/>
    <w:rsid w:val="00F23724"/>
    <w:rsid w:val="00F23D5F"/>
    <w:rsid w:val="00F23DCF"/>
    <w:rsid w:val="00F244A8"/>
    <w:rsid w:val="00F24556"/>
    <w:rsid w:val="00F249FC"/>
    <w:rsid w:val="00F24C3C"/>
    <w:rsid w:val="00F25DA7"/>
    <w:rsid w:val="00F2631C"/>
    <w:rsid w:val="00F267B0"/>
    <w:rsid w:val="00F2695D"/>
    <w:rsid w:val="00F26CAC"/>
    <w:rsid w:val="00F26CDB"/>
    <w:rsid w:val="00F26E3C"/>
    <w:rsid w:val="00F27239"/>
    <w:rsid w:val="00F27469"/>
    <w:rsid w:val="00F275F6"/>
    <w:rsid w:val="00F2769B"/>
    <w:rsid w:val="00F27A5B"/>
    <w:rsid w:val="00F27AEF"/>
    <w:rsid w:val="00F27B43"/>
    <w:rsid w:val="00F27FCF"/>
    <w:rsid w:val="00F300BE"/>
    <w:rsid w:val="00F30DBF"/>
    <w:rsid w:val="00F3188C"/>
    <w:rsid w:val="00F320B9"/>
    <w:rsid w:val="00F32533"/>
    <w:rsid w:val="00F32CAB"/>
    <w:rsid w:val="00F3322C"/>
    <w:rsid w:val="00F33356"/>
    <w:rsid w:val="00F33899"/>
    <w:rsid w:val="00F33AC1"/>
    <w:rsid w:val="00F3412F"/>
    <w:rsid w:val="00F3489F"/>
    <w:rsid w:val="00F34EFE"/>
    <w:rsid w:val="00F35121"/>
    <w:rsid w:val="00F352D7"/>
    <w:rsid w:val="00F35FF6"/>
    <w:rsid w:val="00F3613B"/>
    <w:rsid w:val="00F3619E"/>
    <w:rsid w:val="00F36300"/>
    <w:rsid w:val="00F369BB"/>
    <w:rsid w:val="00F37169"/>
    <w:rsid w:val="00F37437"/>
    <w:rsid w:val="00F3771A"/>
    <w:rsid w:val="00F37969"/>
    <w:rsid w:val="00F37DE1"/>
    <w:rsid w:val="00F404F7"/>
    <w:rsid w:val="00F409FD"/>
    <w:rsid w:val="00F40ACD"/>
    <w:rsid w:val="00F40B75"/>
    <w:rsid w:val="00F40B88"/>
    <w:rsid w:val="00F4110E"/>
    <w:rsid w:val="00F419C5"/>
    <w:rsid w:val="00F419F7"/>
    <w:rsid w:val="00F42301"/>
    <w:rsid w:val="00F423AC"/>
    <w:rsid w:val="00F425EB"/>
    <w:rsid w:val="00F42645"/>
    <w:rsid w:val="00F429FA"/>
    <w:rsid w:val="00F42A61"/>
    <w:rsid w:val="00F430B5"/>
    <w:rsid w:val="00F43824"/>
    <w:rsid w:val="00F4397B"/>
    <w:rsid w:val="00F43E5F"/>
    <w:rsid w:val="00F43EAB"/>
    <w:rsid w:val="00F441D9"/>
    <w:rsid w:val="00F44653"/>
    <w:rsid w:val="00F45002"/>
    <w:rsid w:val="00F458FD"/>
    <w:rsid w:val="00F45ADF"/>
    <w:rsid w:val="00F45CC0"/>
    <w:rsid w:val="00F45CF3"/>
    <w:rsid w:val="00F45DE3"/>
    <w:rsid w:val="00F4622C"/>
    <w:rsid w:val="00F46359"/>
    <w:rsid w:val="00F463FE"/>
    <w:rsid w:val="00F46475"/>
    <w:rsid w:val="00F46722"/>
    <w:rsid w:val="00F4677C"/>
    <w:rsid w:val="00F4693F"/>
    <w:rsid w:val="00F4715E"/>
    <w:rsid w:val="00F472F6"/>
    <w:rsid w:val="00F4732E"/>
    <w:rsid w:val="00F4756F"/>
    <w:rsid w:val="00F50109"/>
    <w:rsid w:val="00F501FE"/>
    <w:rsid w:val="00F5088C"/>
    <w:rsid w:val="00F50E55"/>
    <w:rsid w:val="00F51977"/>
    <w:rsid w:val="00F51B43"/>
    <w:rsid w:val="00F52AD0"/>
    <w:rsid w:val="00F52D4A"/>
    <w:rsid w:val="00F53EB2"/>
    <w:rsid w:val="00F5446E"/>
    <w:rsid w:val="00F54658"/>
    <w:rsid w:val="00F5467D"/>
    <w:rsid w:val="00F547CD"/>
    <w:rsid w:val="00F54BFF"/>
    <w:rsid w:val="00F54C86"/>
    <w:rsid w:val="00F54E92"/>
    <w:rsid w:val="00F55318"/>
    <w:rsid w:val="00F55454"/>
    <w:rsid w:val="00F564A0"/>
    <w:rsid w:val="00F56F4E"/>
    <w:rsid w:val="00F57196"/>
    <w:rsid w:val="00F5765F"/>
    <w:rsid w:val="00F576CE"/>
    <w:rsid w:val="00F57A27"/>
    <w:rsid w:val="00F57BE2"/>
    <w:rsid w:val="00F6005D"/>
    <w:rsid w:val="00F602C2"/>
    <w:rsid w:val="00F60308"/>
    <w:rsid w:val="00F6054C"/>
    <w:rsid w:val="00F60A82"/>
    <w:rsid w:val="00F60D88"/>
    <w:rsid w:val="00F611D8"/>
    <w:rsid w:val="00F616C5"/>
    <w:rsid w:val="00F618AD"/>
    <w:rsid w:val="00F61B7D"/>
    <w:rsid w:val="00F6246B"/>
    <w:rsid w:val="00F6279C"/>
    <w:rsid w:val="00F62C62"/>
    <w:rsid w:val="00F62DBD"/>
    <w:rsid w:val="00F6342A"/>
    <w:rsid w:val="00F63B35"/>
    <w:rsid w:val="00F6401A"/>
    <w:rsid w:val="00F643A1"/>
    <w:rsid w:val="00F651A6"/>
    <w:rsid w:val="00F65535"/>
    <w:rsid w:val="00F65876"/>
    <w:rsid w:val="00F65906"/>
    <w:rsid w:val="00F65AE4"/>
    <w:rsid w:val="00F65CF9"/>
    <w:rsid w:val="00F661BA"/>
    <w:rsid w:val="00F6627A"/>
    <w:rsid w:val="00F6691F"/>
    <w:rsid w:val="00F6699B"/>
    <w:rsid w:val="00F66B96"/>
    <w:rsid w:val="00F66E40"/>
    <w:rsid w:val="00F66FBA"/>
    <w:rsid w:val="00F67F2C"/>
    <w:rsid w:val="00F67F86"/>
    <w:rsid w:val="00F67FD6"/>
    <w:rsid w:val="00F702B5"/>
    <w:rsid w:val="00F703D8"/>
    <w:rsid w:val="00F705E6"/>
    <w:rsid w:val="00F70926"/>
    <w:rsid w:val="00F712C6"/>
    <w:rsid w:val="00F714B9"/>
    <w:rsid w:val="00F7184B"/>
    <w:rsid w:val="00F72398"/>
    <w:rsid w:val="00F72482"/>
    <w:rsid w:val="00F72D71"/>
    <w:rsid w:val="00F74350"/>
    <w:rsid w:val="00F74873"/>
    <w:rsid w:val="00F75D72"/>
    <w:rsid w:val="00F762C7"/>
    <w:rsid w:val="00F7684A"/>
    <w:rsid w:val="00F76881"/>
    <w:rsid w:val="00F76C9D"/>
    <w:rsid w:val="00F76FEC"/>
    <w:rsid w:val="00F77FAA"/>
    <w:rsid w:val="00F80A9A"/>
    <w:rsid w:val="00F810EB"/>
    <w:rsid w:val="00F811B2"/>
    <w:rsid w:val="00F81274"/>
    <w:rsid w:val="00F81354"/>
    <w:rsid w:val="00F817DC"/>
    <w:rsid w:val="00F82CA3"/>
    <w:rsid w:val="00F833B7"/>
    <w:rsid w:val="00F83DAA"/>
    <w:rsid w:val="00F8420A"/>
    <w:rsid w:val="00F84250"/>
    <w:rsid w:val="00F843EA"/>
    <w:rsid w:val="00F84589"/>
    <w:rsid w:val="00F84718"/>
    <w:rsid w:val="00F84D20"/>
    <w:rsid w:val="00F84D49"/>
    <w:rsid w:val="00F853A0"/>
    <w:rsid w:val="00F859D9"/>
    <w:rsid w:val="00F86446"/>
    <w:rsid w:val="00F87496"/>
    <w:rsid w:val="00F907A3"/>
    <w:rsid w:val="00F90B6D"/>
    <w:rsid w:val="00F90DE9"/>
    <w:rsid w:val="00F91209"/>
    <w:rsid w:val="00F9157E"/>
    <w:rsid w:val="00F917E7"/>
    <w:rsid w:val="00F91B03"/>
    <w:rsid w:val="00F925C7"/>
    <w:rsid w:val="00F929F1"/>
    <w:rsid w:val="00F92BC7"/>
    <w:rsid w:val="00F931B3"/>
    <w:rsid w:val="00F93499"/>
    <w:rsid w:val="00F93AD5"/>
    <w:rsid w:val="00F9431A"/>
    <w:rsid w:val="00F9435E"/>
    <w:rsid w:val="00F9438A"/>
    <w:rsid w:val="00F9446C"/>
    <w:rsid w:val="00F94860"/>
    <w:rsid w:val="00F94E69"/>
    <w:rsid w:val="00F94EDF"/>
    <w:rsid w:val="00F9649F"/>
    <w:rsid w:val="00F96D69"/>
    <w:rsid w:val="00F96ECF"/>
    <w:rsid w:val="00F97D71"/>
    <w:rsid w:val="00FA06D4"/>
    <w:rsid w:val="00FA0833"/>
    <w:rsid w:val="00FA156B"/>
    <w:rsid w:val="00FA18E7"/>
    <w:rsid w:val="00FA1B9E"/>
    <w:rsid w:val="00FA1C3D"/>
    <w:rsid w:val="00FA1F62"/>
    <w:rsid w:val="00FA25BD"/>
    <w:rsid w:val="00FA2773"/>
    <w:rsid w:val="00FA2800"/>
    <w:rsid w:val="00FA2D1C"/>
    <w:rsid w:val="00FA32C9"/>
    <w:rsid w:val="00FA37C1"/>
    <w:rsid w:val="00FA37C3"/>
    <w:rsid w:val="00FA3E0D"/>
    <w:rsid w:val="00FA3E90"/>
    <w:rsid w:val="00FA454E"/>
    <w:rsid w:val="00FA4C04"/>
    <w:rsid w:val="00FA4C67"/>
    <w:rsid w:val="00FA517C"/>
    <w:rsid w:val="00FA56A7"/>
    <w:rsid w:val="00FA5A01"/>
    <w:rsid w:val="00FA5F77"/>
    <w:rsid w:val="00FA5F98"/>
    <w:rsid w:val="00FA6638"/>
    <w:rsid w:val="00FA7012"/>
    <w:rsid w:val="00FA708D"/>
    <w:rsid w:val="00FA7290"/>
    <w:rsid w:val="00FA73A2"/>
    <w:rsid w:val="00FA75FC"/>
    <w:rsid w:val="00FA7731"/>
    <w:rsid w:val="00FA7777"/>
    <w:rsid w:val="00FA791C"/>
    <w:rsid w:val="00FA79BC"/>
    <w:rsid w:val="00FA7A10"/>
    <w:rsid w:val="00FA7C4D"/>
    <w:rsid w:val="00FA7FEE"/>
    <w:rsid w:val="00FB0535"/>
    <w:rsid w:val="00FB08A0"/>
    <w:rsid w:val="00FB0E5C"/>
    <w:rsid w:val="00FB1141"/>
    <w:rsid w:val="00FB1325"/>
    <w:rsid w:val="00FB18F6"/>
    <w:rsid w:val="00FB1A5A"/>
    <w:rsid w:val="00FB1B3A"/>
    <w:rsid w:val="00FB1B6E"/>
    <w:rsid w:val="00FB28E2"/>
    <w:rsid w:val="00FB2CBB"/>
    <w:rsid w:val="00FB3064"/>
    <w:rsid w:val="00FB37A8"/>
    <w:rsid w:val="00FB3A00"/>
    <w:rsid w:val="00FB42A8"/>
    <w:rsid w:val="00FB5356"/>
    <w:rsid w:val="00FB55D2"/>
    <w:rsid w:val="00FB5D2A"/>
    <w:rsid w:val="00FB5F6F"/>
    <w:rsid w:val="00FB5FB6"/>
    <w:rsid w:val="00FB5FBC"/>
    <w:rsid w:val="00FB6315"/>
    <w:rsid w:val="00FB6CD3"/>
    <w:rsid w:val="00FB6DB9"/>
    <w:rsid w:val="00FB708D"/>
    <w:rsid w:val="00FB74B3"/>
    <w:rsid w:val="00FB7AD4"/>
    <w:rsid w:val="00FC01EA"/>
    <w:rsid w:val="00FC092D"/>
    <w:rsid w:val="00FC0D85"/>
    <w:rsid w:val="00FC1297"/>
    <w:rsid w:val="00FC13C5"/>
    <w:rsid w:val="00FC15DF"/>
    <w:rsid w:val="00FC2138"/>
    <w:rsid w:val="00FC22DD"/>
    <w:rsid w:val="00FC258A"/>
    <w:rsid w:val="00FC25DD"/>
    <w:rsid w:val="00FC2EE2"/>
    <w:rsid w:val="00FC3445"/>
    <w:rsid w:val="00FC363E"/>
    <w:rsid w:val="00FC399F"/>
    <w:rsid w:val="00FC4810"/>
    <w:rsid w:val="00FC4941"/>
    <w:rsid w:val="00FC4B2F"/>
    <w:rsid w:val="00FC4DF3"/>
    <w:rsid w:val="00FC514E"/>
    <w:rsid w:val="00FC56BD"/>
    <w:rsid w:val="00FC5E2E"/>
    <w:rsid w:val="00FC799C"/>
    <w:rsid w:val="00FC7D1F"/>
    <w:rsid w:val="00FD020A"/>
    <w:rsid w:val="00FD0397"/>
    <w:rsid w:val="00FD05F6"/>
    <w:rsid w:val="00FD0833"/>
    <w:rsid w:val="00FD0849"/>
    <w:rsid w:val="00FD0886"/>
    <w:rsid w:val="00FD1E84"/>
    <w:rsid w:val="00FD21FF"/>
    <w:rsid w:val="00FD24BB"/>
    <w:rsid w:val="00FD2631"/>
    <w:rsid w:val="00FD28BA"/>
    <w:rsid w:val="00FD2EBC"/>
    <w:rsid w:val="00FD33CC"/>
    <w:rsid w:val="00FD34FB"/>
    <w:rsid w:val="00FD35EC"/>
    <w:rsid w:val="00FD44BA"/>
    <w:rsid w:val="00FD46FA"/>
    <w:rsid w:val="00FD4A8A"/>
    <w:rsid w:val="00FD4CC0"/>
    <w:rsid w:val="00FD4CDE"/>
    <w:rsid w:val="00FD5493"/>
    <w:rsid w:val="00FD54CF"/>
    <w:rsid w:val="00FD58A6"/>
    <w:rsid w:val="00FD6562"/>
    <w:rsid w:val="00FD660D"/>
    <w:rsid w:val="00FD6B43"/>
    <w:rsid w:val="00FD6B6B"/>
    <w:rsid w:val="00FD7843"/>
    <w:rsid w:val="00FD7A3B"/>
    <w:rsid w:val="00FE02E8"/>
    <w:rsid w:val="00FE0673"/>
    <w:rsid w:val="00FE0847"/>
    <w:rsid w:val="00FE0A77"/>
    <w:rsid w:val="00FE2181"/>
    <w:rsid w:val="00FE2906"/>
    <w:rsid w:val="00FE2F8A"/>
    <w:rsid w:val="00FE3CF8"/>
    <w:rsid w:val="00FE4189"/>
    <w:rsid w:val="00FE42FA"/>
    <w:rsid w:val="00FE4503"/>
    <w:rsid w:val="00FE4BEE"/>
    <w:rsid w:val="00FE4C79"/>
    <w:rsid w:val="00FE4DB5"/>
    <w:rsid w:val="00FE4DF0"/>
    <w:rsid w:val="00FE4FA0"/>
    <w:rsid w:val="00FE5006"/>
    <w:rsid w:val="00FE510A"/>
    <w:rsid w:val="00FE5EFA"/>
    <w:rsid w:val="00FE6620"/>
    <w:rsid w:val="00FE66DE"/>
    <w:rsid w:val="00FE68DC"/>
    <w:rsid w:val="00FE7142"/>
    <w:rsid w:val="00FE748F"/>
    <w:rsid w:val="00FE7545"/>
    <w:rsid w:val="00FE7A20"/>
    <w:rsid w:val="00FF1693"/>
    <w:rsid w:val="00FF2A35"/>
    <w:rsid w:val="00FF2DCF"/>
    <w:rsid w:val="00FF2DED"/>
    <w:rsid w:val="00FF40E7"/>
    <w:rsid w:val="00FF426B"/>
    <w:rsid w:val="00FF479F"/>
    <w:rsid w:val="00FF4A8B"/>
    <w:rsid w:val="00FF4B63"/>
    <w:rsid w:val="00FF55CC"/>
    <w:rsid w:val="00FF5B36"/>
    <w:rsid w:val="00FF5C73"/>
    <w:rsid w:val="00FF6201"/>
    <w:rsid w:val="00FF64BB"/>
    <w:rsid w:val="00FF6ECB"/>
    <w:rsid w:val="00FF74DE"/>
    <w:rsid w:val="00FF7BBE"/>
    <w:rsid w:val="00FF7D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4676BDE-42A4-411C-82EF-09F7BD90A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65DE"/>
    <w:rPr>
      <w:rFonts w:ascii="Calibri" w:eastAsia="Times New Roman" w:hAnsi="Calibri" w:cs="Times New Roman"/>
      <w:lang w:eastAsia="ru-RU"/>
    </w:rPr>
  </w:style>
  <w:style w:type="paragraph" w:styleId="10">
    <w:name w:val="heading 1"/>
    <w:basedOn w:val="a"/>
    <w:next w:val="a"/>
    <w:link w:val="11"/>
    <w:uiPriority w:val="9"/>
    <w:qFormat/>
    <w:rsid w:val="00E1558B"/>
    <w:pPr>
      <w:keepNext/>
      <w:spacing w:before="240" w:after="60"/>
      <w:outlineLvl w:val="0"/>
    </w:pPr>
    <w:rPr>
      <w:rFonts w:ascii="Cambria" w:hAnsi="Cambria"/>
      <w:b/>
      <w:bCs/>
      <w:kern w:val="32"/>
      <w:sz w:val="32"/>
      <w:szCs w:val="32"/>
    </w:rPr>
  </w:style>
  <w:style w:type="paragraph" w:styleId="2">
    <w:name w:val="heading 2"/>
    <w:basedOn w:val="a"/>
    <w:next w:val="a"/>
    <w:link w:val="20"/>
    <w:uiPriority w:val="9"/>
    <w:semiHidden/>
    <w:unhideWhenUsed/>
    <w:qFormat/>
    <w:rsid w:val="00E1558B"/>
    <w:pPr>
      <w:keepNext/>
      <w:spacing w:before="240" w:after="60"/>
      <w:outlineLvl w:val="1"/>
    </w:pPr>
    <w:rPr>
      <w:rFonts w:ascii="Cambria" w:hAnsi="Cambria"/>
      <w:b/>
      <w:bCs/>
      <w:i/>
      <w:iCs/>
      <w:sz w:val="28"/>
      <w:szCs w:val="28"/>
    </w:rPr>
  </w:style>
  <w:style w:type="paragraph" w:styleId="3">
    <w:name w:val="heading 3"/>
    <w:basedOn w:val="a"/>
    <w:next w:val="a"/>
    <w:link w:val="30"/>
    <w:uiPriority w:val="9"/>
    <w:unhideWhenUsed/>
    <w:qFormat/>
    <w:rsid w:val="00E1558B"/>
    <w:pPr>
      <w:keepNext/>
      <w:spacing w:before="240" w:after="60"/>
      <w:outlineLvl w:val="2"/>
    </w:pPr>
    <w:rPr>
      <w:rFonts w:ascii="Cambria" w:hAnsi="Cambria"/>
      <w:b/>
      <w:bCs/>
      <w:sz w:val="26"/>
      <w:szCs w:val="26"/>
    </w:rPr>
  </w:style>
  <w:style w:type="paragraph" w:styleId="4">
    <w:name w:val="heading 4"/>
    <w:basedOn w:val="a"/>
    <w:next w:val="a"/>
    <w:link w:val="40"/>
    <w:uiPriority w:val="9"/>
    <w:unhideWhenUsed/>
    <w:qFormat/>
    <w:rsid w:val="00E1558B"/>
    <w:pPr>
      <w:keepNext/>
      <w:spacing w:before="240" w:after="60"/>
      <w:outlineLvl w:val="3"/>
    </w:pPr>
    <w:rPr>
      <w:b/>
      <w:bCs/>
      <w:sz w:val="28"/>
      <w:szCs w:val="28"/>
    </w:rPr>
  </w:style>
  <w:style w:type="paragraph" w:styleId="6">
    <w:name w:val="heading 6"/>
    <w:basedOn w:val="a"/>
    <w:next w:val="a"/>
    <w:link w:val="60"/>
    <w:qFormat/>
    <w:rsid w:val="00E1558B"/>
    <w:pPr>
      <w:keepNext/>
      <w:autoSpaceDE w:val="0"/>
      <w:autoSpaceDN w:val="0"/>
      <w:adjustRightInd w:val="0"/>
      <w:spacing w:after="0" w:line="240" w:lineRule="auto"/>
      <w:ind w:firstLine="720"/>
      <w:jc w:val="both"/>
      <w:outlineLvl w:val="5"/>
    </w:pPr>
    <w:rPr>
      <w:rFonts w:ascii="Times New Roman" w:hAnsi="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272583"/>
    <w:pPr>
      <w:spacing w:after="0" w:line="240" w:lineRule="auto"/>
      <w:jc w:val="center"/>
    </w:pPr>
    <w:rPr>
      <w:rFonts w:ascii="Times New Roman" w:hAnsi="Times New Roman"/>
      <w:sz w:val="28"/>
      <w:szCs w:val="20"/>
    </w:rPr>
  </w:style>
  <w:style w:type="character" w:customStyle="1" w:styleId="a4">
    <w:name w:val="Название Знак"/>
    <w:basedOn w:val="a0"/>
    <w:link w:val="a3"/>
    <w:rsid w:val="00272583"/>
    <w:rPr>
      <w:rFonts w:ascii="Times New Roman" w:eastAsia="Times New Roman" w:hAnsi="Times New Roman" w:cs="Times New Roman"/>
      <w:sz w:val="28"/>
      <w:szCs w:val="20"/>
      <w:lang w:eastAsia="ru-RU"/>
    </w:rPr>
  </w:style>
  <w:style w:type="character" w:customStyle="1" w:styleId="text1">
    <w:name w:val="text1"/>
    <w:rsid w:val="00272583"/>
    <w:rPr>
      <w:rFonts w:ascii="Arial" w:hAnsi="Arial" w:cs="Arial" w:hint="default"/>
      <w:sz w:val="18"/>
      <w:szCs w:val="18"/>
    </w:rPr>
  </w:style>
  <w:style w:type="paragraph" w:styleId="31">
    <w:name w:val="Body Text Indent 3"/>
    <w:basedOn w:val="a"/>
    <w:link w:val="32"/>
    <w:uiPriority w:val="99"/>
    <w:unhideWhenUsed/>
    <w:rsid w:val="00CC56A8"/>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CC56A8"/>
    <w:rPr>
      <w:rFonts w:ascii="Times New Roman" w:eastAsia="Times New Roman" w:hAnsi="Times New Roman" w:cs="Times New Roman"/>
      <w:sz w:val="16"/>
      <w:szCs w:val="16"/>
      <w:lang w:eastAsia="ru-RU"/>
    </w:rPr>
  </w:style>
  <w:style w:type="paragraph" w:customStyle="1" w:styleId="ConsPlusNormal">
    <w:name w:val="ConsPlusNormal"/>
    <w:rsid w:val="003161C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3">
    <w:name w:val="Body Text 3"/>
    <w:basedOn w:val="a"/>
    <w:link w:val="34"/>
    <w:uiPriority w:val="99"/>
    <w:unhideWhenUsed/>
    <w:rsid w:val="00271678"/>
    <w:pPr>
      <w:spacing w:after="120"/>
    </w:pPr>
    <w:rPr>
      <w:sz w:val="16"/>
      <w:szCs w:val="16"/>
    </w:rPr>
  </w:style>
  <w:style w:type="character" w:customStyle="1" w:styleId="34">
    <w:name w:val="Основной текст 3 Знак"/>
    <w:basedOn w:val="a0"/>
    <w:link w:val="33"/>
    <w:uiPriority w:val="99"/>
    <w:rsid w:val="00271678"/>
    <w:rPr>
      <w:rFonts w:ascii="Calibri" w:eastAsia="Times New Roman" w:hAnsi="Calibri" w:cs="Times New Roman"/>
      <w:sz w:val="16"/>
      <w:szCs w:val="16"/>
      <w:lang w:eastAsia="ru-RU"/>
    </w:rPr>
  </w:style>
  <w:style w:type="paragraph" w:styleId="a5">
    <w:name w:val="header"/>
    <w:basedOn w:val="a"/>
    <w:link w:val="a6"/>
    <w:uiPriority w:val="99"/>
    <w:unhideWhenUsed/>
    <w:rsid w:val="008D748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D7487"/>
    <w:rPr>
      <w:rFonts w:ascii="Calibri" w:eastAsia="Times New Roman" w:hAnsi="Calibri" w:cs="Times New Roman"/>
      <w:lang w:eastAsia="ru-RU"/>
    </w:rPr>
  </w:style>
  <w:style w:type="paragraph" w:styleId="a7">
    <w:name w:val="footer"/>
    <w:basedOn w:val="a"/>
    <w:link w:val="a8"/>
    <w:uiPriority w:val="99"/>
    <w:unhideWhenUsed/>
    <w:rsid w:val="008D748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D7487"/>
    <w:rPr>
      <w:rFonts w:ascii="Calibri" w:eastAsia="Times New Roman" w:hAnsi="Calibri" w:cs="Times New Roman"/>
      <w:lang w:eastAsia="ru-RU"/>
    </w:rPr>
  </w:style>
  <w:style w:type="character" w:styleId="a9">
    <w:name w:val="Emphasis"/>
    <w:basedOn w:val="a0"/>
    <w:uiPriority w:val="20"/>
    <w:qFormat/>
    <w:rsid w:val="0030019C"/>
    <w:rPr>
      <w:i/>
      <w:iCs/>
    </w:rPr>
  </w:style>
  <w:style w:type="paragraph" w:styleId="aa">
    <w:name w:val="List Paragraph"/>
    <w:aliases w:val="маркированный,Список точки,List_Paragraph,Multilevel para_II,List Paragraph-ExecSummary,Akapit z listą BS,Bullets,List Paragraph 1,References,List Paragraph (numbered (a)),IBL List Paragraph,List Paragraph nowy,Numbered List Paragraph,Bulle"/>
    <w:basedOn w:val="a"/>
    <w:link w:val="ab"/>
    <w:qFormat/>
    <w:rsid w:val="00E324EB"/>
    <w:pPr>
      <w:spacing w:after="0" w:line="240" w:lineRule="auto"/>
      <w:ind w:left="720"/>
      <w:contextualSpacing/>
    </w:pPr>
    <w:rPr>
      <w:rFonts w:ascii="Times New Roman" w:hAnsi="Times New Roman"/>
      <w:sz w:val="28"/>
      <w:szCs w:val="28"/>
    </w:rPr>
  </w:style>
  <w:style w:type="paragraph" w:styleId="21">
    <w:name w:val="Body Text Indent 2"/>
    <w:basedOn w:val="a"/>
    <w:link w:val="22"/>
    <w:unhideWhenUsed/>
    <w:rsid w:val="00091947"/>
    <w:pPr>
      <w:spacing w:after="120" w:line="480" w:lineRule="auto"/>
      <w:ind w:left="283"/>
    </w:pPr>
  </w:style>
  <w:style w:type="character" w:customStyle="1" w:styleId="22">
    <w:name w:val="Основной текст с отступом 2 Знак"/>
    <w:basedOn w:val="a0"/>
    <w:link w:val="21"/>
    <w:rsid w:val="00091947"/>
    <w:rPr>
      <w:rFonts w:ascii="Calibri" w:eastAsia="Times New Roman" w:hAnsi="Calibri" w:cs="Times New Roman"/>
      <w:lang w:eastAsia="ru-RU"/>
    </w:rPr>
  </w:style>
  <w:style w:type="table" w:styleId="ac">
    <w:name w:val="Table Grid"/>
    <w:basedOn w:val="a1"/>
    <w:uiPriority w:val="59"/>
    <w:rsid w:val="000919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Indent"/>
    <w:basedOn w:val="a"/>
    <w:link w:val="ae"/>
    <w:uiPriority w:val="99"/>
    <w:unhideWhenUsed/>
    <w:rsid w:val="00C53FE3"/>
    <w:pPr>
      <w:spacing w:after="120"/>
      <w:ind w:left="283"/>
    </w:pPr>
  </w:style>
  <w:style w:type="character" w:customStyle="1" w:styleId="ae">
    <w:name w:val="Основной текст с отступом Знак"/>
    <w:basedOn w:val="a0"/>
    <w:link w:val="ad"/>
    <w:uiPriority w:val="99"/>
    <w:rsid w:val="00C53FE3"/>
    <w:rPr>
      <w:rFonts w:ascii="Calibri" w:eastAsia="Times New Roman" w:hAnsi="Calibri" w:cs="Times New Roman"/>
      <w:lang w:eastAsia="ru-RU"/>
    </w:rPr>
  </w:style>
  <w:style w:type="character" w:customStyle="1" w:styleId="ab">
    <w:name w:val="Абзац списка Знак"/>
    <w:aliases w:val="маркированный Знак,Список точки Знак,List_Paragraph Знак,Multilevel para_II Знак,List Paragraph-ExecSummary Знак,Akapit z listą BS Знак,Bullets Знак,List Paragraph 1 Знак,References Знак,List Paragraph (numbered (a)) Знак,Bulle Знак"/>
    <w:link w:val="aa"/>
    <w:uiPriority w:val="34"/>
    <w:locked/>
    <w:rsid w:val="000C687E"/>
    <w:rPr>
      <w:rFonts w:ascii="Times New Roman" w:eastAsia="Times New Roman" w:hAnsi="Times New Roman" w:cs="Times New Roman"/>
      <w:sz w:val="28"/>
      <w:szCs w:val="28"/>
      <w:lang w:eastAsia="ru-RU"/>
    </w:rPr>
  </w:style>
  <w:style w:type="character" w:customStyle="1" w:styleId="fontstyle01">
    <w:name w:val="fontstyle01"/>
    <w:rsid w:val="000C687E"/>
    <w:rPr>
      <w:rFonts w:ascii="TimesNewRomanPSMT" w:hAnsi="TimesNewRomanPSMT" w:hint="default"/>
      <w:b w:val="0"/>
      <w:bCs w:val="0"/>
      <w:i w:val="0"/>
      <w:iCs w:val="0"/>
      <w:color w:val="000000"/>
      <w:sz w:val="28"/>
      <w:szCs w:val="28"/>
    </w:rPr>
  </w:style>
  <w:style w:type="character" w:customStyle="1" w:styleId="oznaimen">
    <w:name w:val="oz_naimen"/>
    <w:basedOn w:val="a0"/>
    <w:rsid w:val="000C687E"/>
  </w:style>
  <w:style w:type="paragraph" w:styleId="af">
    <w:name w:val="No Spacing"/>
    <w:uiPriority w:val="1"/>
    <w:qFormat/>
    <w:rsid w:val="00CC5789"/>
    <w:pPr>
      <w:spacing w:after="0" w:line="240" w:lineRule="auto"/>
    </w:pPr>
    <w:rPr>
      <w:rFonts w:ascii="Times New Roman" w:eastAsia="Times New Roman" w:hAnsi="Times New Roman" w:cs="Times New Roman"/>
      <w:sz w:val="28"/>
      <w:szCs w:val="28"/>
      <w:lang w:eastAsia="ru-RU"/>
    </w:rPr>
  </w:style>
  <w:style w:type="paragraph" w:customStyle="1" w:styleId="ConsPlusTitle">
    <w:name w:val="ConsPlusTitle"/>
    <w:qFormat/>
    <w:rsid w:val="00585054"/>
    <w:pPr>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Balloon Text"/>
    <w:basedOn w:val="a"/>
    <w:link w:val="af1"/>
    <w:uiPriority w:val="99"/>
    <w:semiHidden/>
    <w:unhideWhenUsed/>
    <w:rsid w:val="00A74ABD"/>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A74ABD"/>
    <w:rPr>
      <w:rFonts w:ascii="Segoe UI" w:eastAsia="Times New Roman" w:hAnsi="Segoe UI" w:cs="Segoe UI"/>
      <w:sz w:val="18"/>
      <w:szCs w:val="18"/>
      <w:lang w:eastAsia="ru-RU"/>
    </w:rPr>
  </w:style>
  <w:style w:type="character" w:customStyle="1" w:styleId="11">
    <w:name w:val="Заголовок 1 Знак"/>
    <w:basedOn w:val="a0"/>
    <w:link w:val="10"/>
    <w:uiPriority w:val="9"/>
    <w:rsid w:val="00E1558B"/>
    <w:rPr>
      <w:rFonts w:ascii="Cambria" w:eastAsia="Times New Roman" w:hAnsi="Cambria" w:cs="Times New Roman"/>
      <w:b/>
      <w:bCs/>
      <w:kern w:val="32"/>
      <w:sz w:val="32"/>
      <w:szCs w:val="32"/>
      <w:lang w:eastAsia="ru-RU"/>
    </w:rPr>
  </w:style>
  <w:style w:type="character" w:customStyle="1" w:styleId="20">
    <w:name w:val="Заголовок 2 Знак"/>
    <w:basedOn w:val="a0"/>
    <w:link w:val="2"/>
    <w:uiPriority w:val="9"/>
    <w:semiHidden/>
    <w:rsid w:val="00E1558B"/>
    <w:rPr>
      <w:rFonts w:ascii="Cambria" w:eastAsia="Times New Roman" w:hAnsi="Cambria" w:cs="Times New Roman"/>
      <w:b/>
      <w:bCs/>
      <w:i/>
      <w:iCs/>
      <w:sz w:val="28"/>
      <w:szCs w:val="28"/>
      <w:lang w:eastAsia="ru-RU"/>
    </w:rPr>
  </w:style>
  <w:style w:type="character" w:customStyle="1" w:styleId="30">
    <w:name w:val="Заголовок 3 Знак"/>
    <w:basedOn w:val="a0"/>
    <w:link w:val="3"/>
    <w:uiPriority w:val="9"/>
    <w:rsid w:val="00E1558B"/>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rsid w:val="00E1558B"/>
    <w:rPr>
      <w:rFonts w:ascii="Calibri" w:eastAsia="Times New Roman" w:hAnsi="Calibri" w:cs="Times New Roman"/>
      <w:b/>
      <w:bCs/>
      <w:sz w:val="28"/>
      <w:szCs w:val="28"/>
      <w:lang w:eastAsia="ru-RU"/>
    </w:rPr>
  </w:style>
  <w:style w:type="character" w:customStyle="1" w:styleId="60">
    <w:name w:val="Заголовок 6 Знак"/>
    <w:basedOn w:val="a0"/>
    <w:link w:val="6"/>
    <w:rsid w:val="00E1558B"/>
    <w:rPr>
      <w:rFonts w:ascii="Times New Roman" w:eastAsia="Times New Roman" w:hAnsi="Times New Roman" w:cs="Times New Roman"/>
      <w:sz w:val="28"/>
      <w:szCs w:val="28"/>
      <w:lang w:eastAsia="ru-RU"/>
    </w:rPr>
  </w:style>
  <w:style w:type="paragraph" w:styleId="af2">
    <w:name w:val="Body Text"/>
    <w:basedOn w:val="a"/>
    <w:link w:val="af3"/>
    <w:uiPriority w:val="99"/>
    <w:unhideWhenUsed/>
    <w:rsid w:val="00E1558B"/>
    <w:pPr>
      <w:spacing w:after="120"/>
    </w:pPr>
  </w:style>
  <w:style w:type="character" w:customStyle="1" w:styleId="af3">
    <w:name w:val="Основной текст Знак"/>
    <w:basedOn w:val="a0"/>
    <w:link w:val="af2"/>
    <w:uiPriority w:val="99"/>
    <w:rsid w:val="00E1558B"/>
    <w:rPr>
      <w:rFonts w:ascii="Calibri" w:eastAsia="Times New Roman" w:hAnsi="Calibri" w:cs="Times New Roman"/>
      <w:lang w:eastAsia="ru-RU"/>
    </w:rPr>
  </w:style>
  <w:style w:type="paragraph" w:customStyle="1" w:styleId="ConsPlusNonformat">
    <w:name w:val="ConsPlusNonformat"/>
    <w:rsid w:val="00E1558B"/>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4">
    <w:name w:val="Subtitle"/>
    <w:basedOn w:val="a"/>
    <w:link w:val="af5"/>
    <w:qFormat/>
    <w:rsid w:val="00E1558B"/>
    <w:pPr>
      <w:spacing w:after="0" w:line="360" w:lineRule="auto"/>
      <w:jc w:val="center"/>
    </w:pPr>
    <w:rPr>
      <w:rFonts w:ascii="Times New Roman" w:hAnsi="Times New Roman"/>
      <w:b/>
      <w:sz w:val="28"/>
      <w:szCs w:val="20"/>
    </w:rPr>
  </w:style>
  <w:style w:type="character" w:customStyle="1" w:styleId="af5">
    <w:name w:val="Подзаголовок Знак"/>
    <w:basedOn w:val="a0"/>
    <w:link w:val="af4"/>
    <w:rsid w:val="00E1558B"/>
    <w:rPr>
      <w:rFonts w:ascii="Times New Roman" w:eastAsia="Times New Roman" w:hAnsi="Times New Roman" w:cs="Times New Roman"/>
      <w:b/>
      <w:sz w:val="28"/>
      <w:szCs w:val="20"/>
      <w:lang w:eastAsia="ru-RU"/>
    </w:rPr>
  </w:style>
  <w:style w:type="numbering" w:customStyle="1" w:styleId="1">
    <w:name w:val="Стиль1"/>
    <w:uiPriority w:val="99"/>
    <w:rsid w:val="00E1558B"/>
    <w:pPr>
      <w:numPr>
        <w:numId w:val="21"/>
      </w:numPr>
    </w:pPr>
  </w:style>
  <w:style w:type="character" w:styleId="af6">
    <w:name w:val="Hyperlink"/>
    <w:uiPriority w:val="99"/>
    <w:semiHidden/>
    <w:unhideWhenUsed/>
    <w:rsid w:val="00E1558B"/>
    <w:rPr>
      <w:color w:val="0000FF"/>
      <w:u w:val="single"/>
    </w:rPr>
  </w:style>
  <w:style w:type="paragraph" w:styleId="23">
    <w:name w:val="Body Text 2"/>
    <w:basedOn w:val="a"/>
    <w:link w:val="24"/>
    <w:uiPriority w:val="99"/>
    <w:unhideWhenUsed/>
    <w:rsid w:val="00E1558B"/>
    <w:pPr>
      <w:spacing w:after="120" w:line="480" w:lineRule="auto"/>
    </w:pPr>
  </w:style>
  <w:style w:type="character" w:customStyle="1" w:styleId="24">
    <w:name w:val="Основной текст 2 Знак"/>
    <w:basedOn w:val="a0"/>
    <w:link w:val="23"/>
    <w:uiPriority w:val="99"/>
    <w:rsid w:val="00E1558B"/>
    <w:rPr>
      <w:rFonts w:ascii="Calibri" w:eastAsia="Times New Roman" w:hAnsi="Calibri" w:cs="Times New Roman"/>
      <w:lang w:eastAsia="ru-RU"/>
    </w:rPr>
  </w:style>
  <w:style w:type="character" w:customStyle="1" w:styleId="apple-converted-space">
    <w:name w:val="apple-converted-space"/>
    <w:basedOn w:val="a0"/>
    <w:rsid w:val="00E1558B"/>
  </w:style>
  <w:style w:type="character" w:styleId="af7">
    <w:name w:val="Strong"/>
    <w:uiPriority w:val="22"/>
    <w:qFormat/>
    <w:rsid w:val="00E1558B"/>
    <w:rPr>
      <w:b/>
      <w:bCs/>
    </w:rPr>
  </w:style>
  <w:style w:type="paragraph" w:styleId="af8">
    <w:name w:val="Normal (Web)"/>
    <w:basedOn w:val="a"/>
    <w:uiPriority w:val="99"/>
    <w:unhideWhenUsed/>
    <w:rsid w:val="00E1558B"/>
    <w:pPr>
      <w:spacing w:before="100" w:beforeAutospacing="1" w:after="100" w:afterAutospacing="1" w:line="240" w:lineRule="auto"/>
    </w:pPr>
    <w:rPr>
      <w:rFonts w:ascii="Times New Roman" w:hAnsi="Times New Roman"/>
      <w:sz w:val="24"/>
      <w:szCs w:val="24"/>
    </w:rPr>
  </w:style>
  <w:style w:type="paragraph" w:styleId="af9">
    <w:name w:val="endnote text"/>
    <w:basedOn w:val="a"/>
    <w:link w:val="afa"/>
    <w:uiPriority w:val="99"/>
    <w:semiHidden/>
    <w:unhideWhenUsed/>
    <w:rsid w:val="00E1558B"/>
    <w:rPr>
      <w:sz w:val="20"/>
      <w:szCs w:val="20"/>
    </w:rPr>
  </w:style>
  <w:style w:type="character" w:customStyle="1" w:styleId="afa">
    <w:name w:val="Текст концевой сноски Знак"/>
    <w:basedOn w:val="a0"/>
    <w:link w:val="af9"/>
    <w:uiPriority w:val="99"/>
    <w:semiHidden/>
    <w:rsid w:val="00E1558B"/>
    <w:rPr>
      <w:rFonts w:ascii="Calibri" w:eastAsia="Times New Roman" w:hAnsi="Calibri" w:cs="Times New Roman"/>
      <w:sz w:val="20"/>
      <w:szCs w:val="20"/>
      <w:lang w:eastAsia="ru-RU"/>
    </w:rPr>
  </w:style>
  <w:style w:type="character" w:styleId="afb">
    <w:name w:val="endnote reference"/>
    <w:uiPriority w:val="99"/>
    <w:semiHidden/>
    <w:unhideWhenUsed/>
    <w:rsid w:val="00E1558B"/>
    <w:rPr>
      <w:vertAlign w:val="superscript"/>
    </w:rPr>
  </w:style>
  <w:style w:type="character" w:customStyle="1" w:styleId="extended-textfull">
    <w:name w:val="extended-text__full"/>
    <w:basedOn w:val="a0"/>
    <w:rsid w:val="00E1558B"/>
  </w:style>
  <w:style w:type="character" w:styleId="afc">
    <w:name w:val="FollowedHyperlink"/>
    <w:uiPriority w:val="99"/>
    <w:semiHidden/>
    <w:unhideWhenUsed/>
    <w:rsid w:val="00E1558B"/>
    <w:rPr>
      <w:color w:val="800080"/>
      <w:u w:val="single"/>
    </w:rPr>
  </w:style>
  <w:style w:type="paragraph" w:customStyle="1" w:styleId="xl65">
    <w:name w:val="xl65"/>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6">
    <w:name w:val="xl66"/>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7">
    <w:name w:val="xl67"/>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8">
    <w:name w:val="xl68"/>
    <w:basedOn w:val="a"/>
    <w:rsid w:val="00E1558B"/>
    <w:pPr>
      <w:pBdr>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69">
    <w:name w:val="xl69"/>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0">
    <w:name w:val="xl70"/>
    <w:basedOn w:val="a"/>
    <w:rsid w:val="00E1558B"/>
    <w:pPr>
      <w:pBdr>
        <w:left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1">
    <w:name w:val="xl71"/>
    <w:basedOn w:val="a"/>
    <w:rsid w:val="00E1558B"/>
    <w:pPr>
      <w:spacing w:before="100" w:beforeAutospacing="1" w:after="100" w:afterAutospacing="1" w:line="240" w:lineRule="auto"/>
      <w:jc w:val="center"/>
      <w:textAlignment w:val="center"/>
    </w:pPr>
    <w:rPr>
      <w:rFonts w:ascii="Times New Roman" w:hAnsi="Times New Roman"/>
      <w:sz w:val="28"/>
      <w:szCs w:val="28"/>
    </w:rPr>
  </w:style>
  <w:style w:type="paragraph" w:customStyle="1" w:styleId="xl72">
    <w:name w:val="xl72"/>
    <w:basedOn w:val="a"/>
    <w:rsid w:val="00E1558B"/>
    <w:pPr>
      <w:spacing w:before="100" w:beforeAutospacing="1" w:after="100" w:afterAutospacing="1" w:line="240" w:lineRule="auto"/>
    </w:pPr>
    <w:rPr>
      <w:rFonts w:ascii="Times New Roman" w:hAnsi="Times New Roman"/>
      <w:sz w:val="24"/>
      <w:szCs w:val="24"/>
    </w:rPr>
  </w:style>
  <w:style w:type="paragraph" w:customStyle="1" w:styleId="xl73">
    <w:name w:val="xl73"/>
    <w:basedOn w:val="a"/>
    <w:rsid w:val="00E1558B"/>
    <w:pPr>
      <w:pBdr>
        <w:top w:val="single" w:sz="8" w:space="0" w:color="auto"/>
        <w:left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4">
    <w:name w:val="xl74"/>
    <w:basedOn w:val="a"/>
    <w:rsid w:val="00E1558B"/>
    <w:pPr>
      <w:pBdr>
        <w:top w:val="single" w:sz="8" w:space="0" w:color="auto"/>
        <w:right w:val="single" w:sz="8"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75">
    <w:name w:val="xl75"/>
    <w:basedOn w:val="a"/>
    <w:rsid w:val="00E1558B"/>
    <w:pPr>
      <w:pBdr>
        <w:top w:val="single" w:sz="8" w:space="0" w:color="auto"/>
        <w:right w:val="single" w:sz="8" w:space="0" w:color="auto"/>
      </w:pBdr>
      <w:spacing w:before="100" w:beforeAutospacing="1" w:after="100" w:afterAutospacing="1" w:line="240" w:lineRule="auto"/>
      <w:jc w:val="center"/>
    </w:pPr>
    <w:rPr>
      <w:rFonts w:ascii="Times New Roman" w:hAnsi="Times New Roman"/>
      <w:sz w:val="28"/>
      <w:szCs w:val="28"/>
    </w:rPr>
  </w:style>
  <w:style w:type="paragraph" w:customStyle="1" w:styleId="xl76">
    <w:name w:val="xl76"/>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top"/>
    </w:pPr>
    <w:rPr>
      <w:rFonts w:ascii="Times New Roman" w:hAnsi="Times New Roman"/>
      <w:sz w:val="28"/>
      <w:szCs w:val="28"/>
    </w:rPr>
  </w:style>
  <w:style w:type="paragraph" w:customStyle="1" w:styleId="xl77">
    <w:name w:val="xl77"/>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textAlignment w:val="top"/>
    </w:pPr>
    <w:rPr>
      <w:rFonts w:ascii="Times New Roman" w:hAnsi="Times New Roman"/>
      <w:sz w:val="28"/>
      <w:szCs w:val="28"/>
    </w:rPr>
  </w:style>
  <w:style w:type="paragraph" w:customStyle="1" w:styleId="xl78">
    <w:name w:val="xl78"/>
    <w:basedOn w:val="a"/>
    <w:rsid w:val="00E1558B"/>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pPr>
    <w:rPr>
      <w:rFonts w:ascii="Times New Roman" w:hAnsi="Times New Roman"/>
      <w:sz w:val="28"/>
      <w:szCs w:val="28"/>
    </w:rPr>
  </w:style>
  <w:style w:type="paragraph" w:customStyle="1" w:styleId="xl79">
    <w:name w:val="xl79"/>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8"/>
      <w:szCs w:val="28"/>
    </w:rPr>
  </w:style>
  <w:style w:type="paragraph" w:customStyle="1" w:styleId="xl80">
    <w:name w:val="xl80"/>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sz w:val="28"/>
      <w:szCs w:val="28"/>
    </w:rPr>
  </w:style>
  <w:style w:type="paragraph" w:customStyle="1" w:styleId="xl81">
    <w:name w:val="xl81"/>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2">
    <w:name w:val="xl82"/>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8"/>
      <w:szCs w:val="28"/>
    </w:rPr>
  </w:style>
  <w:style w:type="paragraph" w:customStyle="1" w:styleId="xl83">
    <w:name w:val="xl83"/>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b/>
      <w:bCs/>
      <w:sz w:val="28"/>
      <w:szCs w:val="28"/>
    </w:rPr>
  </w:style>
  <w:style w:type="paragraph" w:customStyle="1" w:styleId="xl84">
    <w:name w:val="xl84"/>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hAnsi="Times New Roman"/>
      <w:b/>
      <w:bCs/>
      <w:sz w:val="28"/>
      <w:szCs w:val="28"/>
    </w:rPr>
  </w:style>
  <w:style w:type="paragraph" w:customStyle="1" w:styleId="xl85">
    <w:name w:val="xl85"/>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 w:type="paragraph" w:customStyle="1" w:styleId="xl86">
    <w:name w:val="xl86"/>
    <w:basedOn w:val="a"/>
    <w:rsid w:val="00E1558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2755">
      <w:bodyDiv w:val="1"/>
      <w:marLeft w:val="0"/>
      <w:marRight w:val="0"/>
      <w:marTop w:val="0"/>
      <w:marBottom w:val="0"/>
      <w:divBdr>
        <w:top w:val="none" w:sz="0" w:space="0" w:color="auto"/>
        <w:left w:val="none" w:sz="0" w:space="0" w:color="auto"/>
        <w:bottom w:val="none" w:sz="0" w:space="0" w:color="auto"/>
        <w:right w:val="none" w:sz="0" w:space="0" w:color="auto"/>
      </w:divBdr>
    </w:div>
    <w:div w:id="83653171">
      <w:bodyDiv w:val="1"/>
      <w:marLeft w:val="0"/>
      <w:marRight w:val="0"/>
      <w:marTop w:val="0"/>
      <w:marBottom w:val="0"/>
      <w:divBdr>
        <w:top w:val="none" w:sz="0" w:space="0" w:color="auto"/>
        <w:left w:val="none" w:sz="0" w:space="0" w:color="auto"/>
        <w:bottom w:val="none" w:sz="0" w:space="0" w:color="auto"/>
        <w:right w:val="none" w:sz="0" w:space="0" w:color="auto"/>
      </w:divBdr>
    </w:div>
    <w:div w:id="87502625">
      <w:bodyDiv w:val="1"/>
      <w:marLeft w:val="0"/>
      <w:marRight w:val="0"/>
      <w:marTop w:val="0"/>
      <w:marBottom w:val="0"/>
      <w:divBdr>
        <w:top w:val="none" w:sz="0" w:space="0" w:color="auto"/>
        <w:left w:val="none" w:sz="0" w:space="0" w:color="auto"/>
        <w:bottom w:val="none" w:sz="0" w:space="0" w:color="auto"/>
        <w:right w:val="none" w:sz="0" w:space="0" w:color="auto"/>
      </w:divBdr>
    </w:div>
    <w:div w:id="103425336">
      <w:bodyDiv w:val="1"/>
      <w:marLeft w:val="0"/>
      <w:marRight w:val="0"/>
      <w:marTop w:val="0"/>
      <w:marBottom w:val="0"/>
      <w:divBdr>
        <w:top w:val="none" w:sz="0" w:space="0" w:color="auto"/>
        <w:left w:val="none" w:sz="0" w:space="0" w:color="auto"/>
        <w:bottom w:val="none" w:sz="0" w:space="0" w:color="auto"/>
        <w:right w:val="none" w:sz="0" w:space="0" w:color="auto"/>
      </w:divBdr>
    </w:div>
    <w:div w:id="116946595">
      <w:bodyDiv w:val="1"/>
      <w:marLeft w:val="0"/>
      <w:marRight w:val="0"/>
      <w:marTop w:val="0"/>
      <w:marBottom w:val="0"/>
      <w:divBdr>
        <w:top w:val="none" w:sz="0" w:space="0" w:color="auto"/>
        <w:left w:val="none" w:sz="0" w:space="0" w:color="auto"/>
        <w:bottom w:val="none" w:sz="0" w:space="0" w:color="auto"/>
        <w:right w:val="none" w:sz="0" w:space="0" w:color="auto"/>
      </w:divBdr>
    </w:div>
    <w:div w:id="246156995">
      <w:bodyDiv w:val="1"/>
      <w:marLeft w:val="0"/>
      <w:marRight w:val="0"/>
      <w:marTop w:val="0"/>
      <w:marBottom w:val="0"/>
      <w:divBdr>
        <w:top w:val="none" w:sz="0" w:space="0" w:color="auto"/>
        <w:left w:val="none" w:sz="0" w:space="0" w:color="auto"/>
        <w:bottom w:val="none" w:sz="0" w:space="0" w:color="auto"/>
        <w:right w:val="none" w:sz="0" w:space="0" w:color="auto"/>
      </w:divBdr>
    </w:div>
    <w:div w:id="270628171">
      <w:bodyDiv w:val="1"/>
      <w:marLeft w:val="0"/>
      <w:marRight w:val="0"/>
      <w:marTop w:val="0"/>
      <w:marBottom w:val="0"/>
      <w:divBdr>
        <w:top w:val="none" w:sz="0" w:space="0" w:color="auto"/>
        <w:left w:val="none" w:sz="0" w:space="0" w:color="auto"/>
        <w:bottom w:val="none" w:sz="0" w:space="0" w:color="auto"/>
        <w:right w:val="none" w:sz="0" w:space="0" w:color="auto"/>
      </w:divBdr>
    </w:div>
    <w:div w:id="296952598">
      <w:bodyDiv w:val="1"/>
      <w:marLeft w:val="0"/>
      <w:marRight w:val="0"/>
      <w:marTop w:val="0"/>
      <w:marBottom w:val="0"/>
      <w:divBdr>
        <w:top w:val="none" w:sz="0" w:space="0" w:color="auto"/>
        <w:left w:val="none" w:sz="0" w:space="0" w:color="auto"/>
        <w:bottom w:val="none" w:sz="0" w:space="0" w:color="auto"/>
        <w:right w:val="none" w:sz="0" w:space="0" w:color="auto"/>
      </w:divBdr>
    </w:div>
    <w:div w:id="308560681">
      <w:bodyDiv w:val="1"/>
      <w:marLeft w:val="0"/>
      <w:marRight w:val="0"/>
      <w:marTop w:val="0"/>
      <w:marBottom w:val="0"/>
      <w:divBdr>
        <w:top w:val="none" w:sz="0" w:space="0" w:color="auto"/>
        <w:left w:val="none" w:sz="0" w:space="0" w:color="auto"/>
        <w:bottom w:val="none" w:sz="0" w:space="0" w:color="auto"/>
        <w:right w:val="none" w:sz="0" w:space="0" w:color="auto"/>
      </w:divBdr>
    </w:div>
    <w:div w:id="312025235">
      <w:bodyDiv w:val="1"/>
      <w:marLeft w:val="0"/>
      <w:marRight w:val="0"/>
      <w:marTop w:val="0"/>
      <w:marBottom w:val="0"/>
      <w:divBdr>
        <w:top w:val="none" w:sz="0" w:space="0" w:color="auto"/>
        <w:left w:val="none" w:sz="0" w:space="0" w:color="auto"/>
        <w:bottom w:val="none" w:sz="0" w:space="0" w:color="auto"/>
        <w:right w:val="none" w:sz="0" w:space="0" w:color="auto"/>
      </w:divBdr>
    </w:div>
    <w:div w:id="320931312">
      <w:bodyDiv w:val="1"/>
      <w:marLeft w:val="0"/>
      <w:marRight w:val="0"/>
      <w:marTop w:val="0"/>
      <w:marBottom w:val="0"/>
      <w:divBdr>
        <w:top w:val="none" w:sz="0" w:space="0" w:color="auto"/>
        <w:left w:val="none" w:sz="0" w:space="0" w:color="auto"/>
        <w:bottom w:val="none" w:sz="0" w:space="0" w:color="auto"/>
        <w:right w:val="none" w:sz="0" w:space="0" w:color="auto"/>
      </w:divBdr>
    </w:div>
    <w:div w:id="350186964">
      <w:bodyDiv w:val="1"/>
      <w:marLeft w:val="0"/>
      <w:marRight w:val="0"/>
      <w:marTop w:val="0"/>
      <w:marBottom w:val="0"/>
      <w:divBdr>
        <w:top w:val="none" w:sz="0" w:space="0" w:color="auto"/>
        <w:left w:val="none" w:sz="0" w:space="0" w:color="auto"/>
        <w:bottom w:val="none" w:sz="0" w:space="0" w:color="auto"/>
        <w:right w:val="none" w:sz="0" w:space="0" w:color="auto"/>
      </w:divBdr>
    </w:div>
    <w:div w:id="410858793">
      <w:bodyDiv w:val="1"/>
      <w:marLeft w:val="0"/>
      <w:marRight w:val="0"/>
      <w:marTop w:val="0"/>
      <w:marBottom w:val="0"/>
      <w:divBdr>
        <w:top w:val="none" w:sz="0" w:space="0" w:color="auto"/>
        <w:left w:val="none" w:sz="0" w:space="0" w:color="auto"/>
        <w:bottom w:val="none" w:sz="0" w:space="0" w:color="auto"/>
        <w:right w:val="none" w:sz="0" w:space="0" w:color="auto"/>
      </w:divBdr>
    </w:div>
    <w:div w:id="492793825">
      <w:bodyDiv w:val="1"/>
      <w:marLeft w:val="0"/>
      <w:marRight w:val="0"/>
      <w:marTop w:val="0"/>
      <w:marBottom w:val="0"/>
      <w:divBdr>
        <w:top w:val="none" w:sz="0" w:space="0" w:color="auto"/>
        <w:left w:val="none" w:sz="0" w:space="0" w:color="auto"/>
        <w:bottom w:val="none" w:sz="0" w:space="0" w:color="auto"/>
        <w:right w:val="none" w:sz="0" w:space="0" w:color="auto"/>
      </w:divBdr>
    </w:div>
    <w:div w:id="577254127">
      <w:bodyDiv w:val="1"/>
      <w:marLeft w:val="0"/>
      <w:marRight w:val="0"/>
      <w:marTop w:val="0"/>
      <w:marBottom w:val="0"/>
      <w:divBdr>
        <w:top w:val="none" w:sz="0" w:space="0" w:color="auto"/>
        <w:left w:val="none" w:sz="0" w:space="0" w:color="auto"/>
        <w:bottom w:val="none" w:sz="0" w:space="0" w:color="auto"/>
        <w:right w:val="none" w:sz="0" w:space="0" w:color="auto"/>
      </w:divBdr>
    </w:div>
    <w:div w:id="607739752">
      <w:bodyDiv w:val="1"/>
      <w:marLeft w:val="0"/>
      <w:marRight w:val="0"/>
      <w:marTop w:val="0"/>
      <w:marBottom w:val="0"/>
      <w:divBdr>
        <w:top w:val="none" w:sz="0" w:space="0" w:color="auto"/>
        <w:left w:val="none" w:sz="0" w:space="0" w:color="auto"/>
        <w:bottom w:val="none" w:sz="0" w:space="0" w:color="auto"/>
        <w:right w:val="none" w:sz="0" w:space="0" w:color="auto"/>
      </w:divBdr>
    </w:div>
    <w:div w:id="609825670">
      <w:bodyDiv w:val="1"/>
      <w:marLeft w:val="0"/>
      <w:marRight w:val="0"/>
      <w:marTop w:val="0"/>
      <w:marBottom w:val="0"/>
      <w:divBdr>
        <w:top w:val="none" w:sz="0" w:space="0" w:color="auto"/>
        <w:left w:val="none" w:sz="0" w:space="0" w:color="auto"/>
        <w:bottom w:val="none" w:sz="0" w:space="0" w:color="auto"/>
        <w:right w:val="none" w:sz="0" w:space="0" w:color="auto"/>
      </w:divBdr>
    </w:div>
    <w:div w:id="610014091">
      <w:bodyDiv w:val="1"/>
      <w:marLeft w:val="0"/>
      <w:marRight w:val="0"/>
      <w:marTop w:val="0"/>
      <w:marBottom w:val="0"/>
      <w:divBdr>
        <w:top w:val="none" w:sz="0" w:space="0" w:color="auto"/>
        <w:left w:val="none" w:sz="0" w:space="0" w:color="auto"/>
        <w:bottom w:val="none" w:sz="0" w:space="0" w:color="auto"/>
        <w:right w:val="none" w:sz="0" w:space="0" w:color="auto"/>
      </w:divBdr>
    </w:div>
    <w:div w:id="621110275">
      <w:bodyDiv w:val="1"/>
      <w:marLeft w:val="0"/>
      <w:marRight w:val="0"/>
      <w:marTop w:val="0"/>
      <w:marBottom w:val="0"/>
      <w:divBdr>
        <w:top w:val="none" w:sz="0" w:space="0" w:color="auto"/>
        <w:left w:val="none" w:sz="0" w:space="0" w:color="auto"/>
        <w:bottom w:val="none" w:sz="0" w:space="0" w:color="auto"/>
        <w:right w:val="none" w:sz="0" w:space="0" w:color="auto"/>
      </w:divBdr>
    </w:div>
    <w:div w:id="647248707">
      <w:bodyDiv w:val="1"/>
      <w:marLeft w:val="0"/>
      <w:marRight w:val="0"/>
      <w:marTop w:val="0"/>
      <w:marBottom w:val="0"/>
      <w:divBdr>
        <w:top w:val="none" w:sz="0" w:space="0" w:color="auto"/>
        <w:left w:val="none" w:sz="0" w:space="0" w:color="auto"/>
        <w:bottom w:val="none" w:sz="0" w:space="0" w:color="auto"/>
        <w:right w:val="none" w:sz="0" w:space="0" w:color="auto"/>
      </w:divBdr>
    </w:div>
    <w:div w:id="648091432">
      <w:bodyDiv w:val="1"/>
      <w:marLeft w:val="0"/>
      <w:marRight w:val="0"/>
      <w:marTop w:val="0"/>
      <w:marBottom w:val="0"/>
      <w:divBdr>
        <w:top w:val="none" w:sz="0" w:space="0" w:color="auto"/>
        <w:left w:val="none" w:sz="0" w:space="0" w:color="auto"/>
        <w:bottom w:val="none" w:sz="0" w:space="0" w:color="auto"/>
        <w:right w:val="none" w:sz="0" w:space="0" w:color="auto"/>
      </w:divBdr>
    </w:div>
    <w:div w:id="738943958">
      <w:bodyDiv w:val="1"/>
      <w:marLeft w:val="0"/>
      <w:marRight w:val="0"/>
      <w:marTop w:val="0"/>
      <w:marBottom w:val="0"/>
      <w:divBdr>
        <w:top w:val="none" w:sz="0" w:space="0" w:color="auto"/>
        <w:left w:val="none" w:sz="0" w:space="0" w:color="auto"/>
        <w:bottom w:val="none" w:sz="0" w:space="0" w:color="auto"/>
        <w:right w:val="none" w:sz="0" w:space="0" w:color="auto"/>
      </w:divBdr>
    </w:div>
    <w:div w:id="739447931">
      <w:bodyDiv w:val="1"/>
      <w:marLeft w:val="0"/>
      <w:marRight w:val="0"/>
      <w:marTop w:val="0"/>
      <w:marBottom w:val="0"/>
      <w:divBdr>
        <w:top w:val="none" w:sz="0" w:space="0" w:color="auto"/>
        <w:left w:val="none" w:sz="0" w:space="0" w:color="auto"/>
        <w:bottom w:val="none" w:sz="0" w:space="0" w:color="auto"/>
        <w:right w:val="none" w:sz="0" w:space="0" w:color="auto"/>
      </w:divBdr>
    </w:div>
    <w:div w:id="742340183">
      <w:bodyDiv w:val="1"/>
      <w:marLeft w:val="0"/>
      <w:marRight w:val="0"/>
      <w:marTop w:val="0"/>
      <w:marBottom w:val="0"/>
      <w:divBdr>
        <w:top w:val="none" w:sz="0" w:space="0" w:color="auto"/>
        <w:left w:val="none" w:sz="0" w:space="0" w:color="auto"/>
        <w:bottom w:val="none" w:sz="0" w:space="0" w:color="auto"/>
        <w:right w:val="none" w:sz="0" w:space="0" w:color="auto"/>
      </w:divBdr>
    </w:div>
    <w:div w:id="819465683">
      <w:bodyDiv w:val="1"/>
      <w:marLeft w:val="0"/>
      <w:marRight w:val="0"/>
      <w:marTop w:val="0"/>
      <w:marBottom w:val="0"/>
      <w:divBdr>
        <w:top w:val="none" w:sz="0" w:space="0" w:color="auto"/>
        <w:left w:val="none" w:sz="0" w:space="0" w:color="auto"/>
        <w:bottom w:val="none" w:sz="0" w:space="0" w:color="auto"/>
        <w:right w:val="none" w:sz="0" w:space="0" w:color="auto"/>
      </w:divBdr>
    </w:div>
    <w:div w:id="831993316">
      <w:bodyDiv w:val="1"/>
      <w:marLeft w:val="0"/>
      <w:marRight w:val="0"/>
      <w:marTop w:val="0"/>
      <w:marBottom w:val="0"/>
      <w:divBdr>
        <w:top w:val="none" w:sz="0" w:space="0" w:color="auto"/>
        <w:left w:val="none" w:sz="0" w:space="0" w:color="auto"/>
        <w:bottom w:val="none" w:sz="0" w:space="0" w:color="auto"/>
        <w:right w:val="none" w:sz="0" w:space="0" w:color="auto"/>
      </w:divBdr>
    </w:div>
    <w:div w:id="834539406">
      <w:bodyDiv w:val="1"/>
      <w:marLeft w:val="0"/>
      <w:marRight w:val="0"/>
      <w:marTop w:val="0"/>
      <w:marBottom w:val="0"/>
      <w:divBdr>
        <w:top w:val="none" w:sz="0" w:space="0" w:color="auto"/>
        <w:left w:val="none" w:sz="0" w:space="0" w:color="auto"/>
        <w:bottom w:val="none" w:sz="0" w:space="0" w:color="auto"/>
        <w:right w:val="none" w:sz="0" w:space="0" w:color="auto"/>
      </w:divBdr>
    </w:div>
    <w:div w:id="834998308">
      <w:bodyDiv w:val="1"/>
      <w:marLeft w:val="0"/>
      <w:marRight w:val="0"/>
      <w:marTop w:val="0"/>
      <w:marBottom w:val="0"/>
      <w:divBdr>
        <w:top w:val="none" w:sz="0" w:space="0" w:color="auto"/>
        <w:left w:val="none" w:sz="0" w:space="0" w:color="auto"/>
        <w:bottom w:val="none" w:sz="0" w:space="0" w:color="auto"/>
        <w:right w:val="none" w:sz="0" w:space="0" w:color="auto"/>
      </w:divBdr>
    </w:div>
    <w:div w:id="988559616">
      <w:bodyDiv w:val="1"/>
      <w:marLeft w:val="0"/>
      <w:marRight w:val="0"/>
      <w:marTop w:val="0"/>
      <w:marBottom w:val="0"/>
      <w:divBdr>
        <w:top w:val="none" w:sz="0" w:space="0" w:color="auto"/>
        <w:left w:val="none" w:sz="0" w:space="0" w:color="auto"/>
        <w:bottom w:val="none" w:sz="0" w:space="0" w:color="auto"/>
        <w:right w:val="none" w:sz="0" w:space="0" w:color="auto"/>
      </w:divBdr>
    </w:div>
    <w:div w:id="992874921">
      <w:bodyDiv w:val="1"/>
      <w:marLeft w:val="0"/>
      <w:marRight w:val="0"/>
      <w:marTop w:val="0"/>
      <w:marBottom w:val="0"/>
      <w:divBdr>
        <w:top w:val="none" w:sz="0" w:space="0" w:color="auto"/>
        <w:left w:val="none" w:sz="0" w:space="0" w:color="auto"/>
        <w:bottom w:val="none" w:sz="0" w:space="0" w:color="auto"/>
        <w:right w:val="none" w:sz="0" w:space="0" w:color="auto"/>
      </w:divBdr>
    </w:div>
    <w:div w:id="1003121904">
      <w:bodyDiv w:val="1"/>
      <w:marLeft w:val="0"/>
      <w:marRight w:val="0"/>
      <w:marTop w:val="0"/>
      <w:marBottom w:val="0"/>
      <w:divBdr>
        <w:top w:val="none" w:sz="0" w:space="0" w:color="auto"/>
        <w:left w:val="none" w:sz="0" w:space="0" w:color="auto"/>
        <w:bottom w:val="none" w:sz="0" w:space="0" w:color="auto"/>
        <w:right w:val="none" w:sz="0" w:space="0" w:color="auto"/>
      </w:divBdr>
    </w:div>
    <w:div w:id="1018652941">
      <w:bodyDiv w:val="1"/>
      <w:marLeft w:val="0"/>
      <w:marRight w:val="0"/>
      <w:marTop w:val="0"/>
      <w:marBottom w:val="0"/>
      <w:divBdr>
        <w:top w:val="none" w:sz="0" w:space="0" w:color="auto"/>
        <w:left w:val="none" w:sz="0" w:space="0" w:color="auto"/>
        <w:bottom w:val="none" w:sz="0" w:space="0" w:color="auto"/>
        <w:right w:val="none" w:sz="0" w:space="0" w:color="auto"/>
      </w:divBdr>
    </w:div>
    <w:div w:id="1024285343">
      <w:bodyDiv w:val="1"/>
      <w:marLeft w:val="0"/>
      <w:marRight w:val="0"/>
      <w:marTop w:val="0"/>
      <w:marBottom w:val="0"/>
      <w:divBdr>
        <w:top w:val="none" w:sz="0" w:space="0" w:color="auto"/>
        <w:left w:val="none" w:sz="0" w:space="0" w:color="auto"/>
        <w:bottom w:val="none" w:sz="0" w:space="0" w:color="auto"/>
        <w:right w:val="none" w:sz="0" w:space="0" w:color="auto"/>
      </w:divBdr>
    </w:div>
    <w:div w:id="1034892415">
      <w:bodyDiv w:val="1"/>
      <w:marLeft w:val="0"/>
      <w:marRight w:val="0"/>
      <w:marTop w:val="0"/>
      <w:marBottom w:val="0"/>
      <w:divBdr>
        <w:top w:val="none" w:sz="0" w:space="0" w:color="auto"/>
        <w:left w:val="none" w:sz="0" w:space="0" w:color="auto"/>
        <w:bottom w:val="none" w:sz="0" w:space="0" w:color="auto"/>
        <w:right w:val="none" w:sz="0" w:space="0" w:color="auto"/>
      </w:divBdr>
    </w:div>
    <w:div w:id="1052269197">
      <w:bodyDiv w:val="1"/>
      <w:marLeft w:val="0"/>
      <w:marRight w:val="0"/>
      <w:marTop w:val="0"/>
      <w:marBottom w:val="0"/>
      <w:divBdr>
        <w:top w:val="none" w:sz="0" w:space="0" w:color="auto"/>
        <w:left w:val="none" w:sz="0" w:space="0" w:color="auto"/>
        <w:bottom w:val="none" w:sz="0" w:space="0" w:color="auto"/>
        <w:right w:val="none" w:sz="0" w:space="0" w:color="auto"/>
      </w:divBdr>
    </w:div>
    <w:div w:id="1118719847">
      <w:bodyDiv w:val="1"/>
      <w:marLeft w:val="0"/>
      <w:marRight w:val="0"/>
      <w:marTop w:val="0"/>
      <w:marBottom w:val="0"/>
      <w:divBdr>
        <w:top w:val="none" w:sz="0" w:space="0" w:color="auto"/>
        <w:left w:val="none" w:sz="0" w:space="0" w:color="auto"/>
        <w:bottom w:val="none" w:sz="0" w:space="0" w:color="auto"/>
        <w:right w:val="none" w:sz="0" w:space="0" w:color="auto"/>
      </w:divBdr>
    </w:div>
    <w:div w:id="1131284740">
      <w:bodyDiv w:val="1"/>
      <w:marLeft w:val="0"/>
      <w:marRight w:val="0"/>
      <w:marTop w:val="0"/>
      <w:marBottom w:val="0"/>
      <w:divBdr>
        <w:top w:val="none" w:sz="0" w:space="0" w:color="auto"/>
        <w:left w:val="none" w:sz="0" w:space="0" w:color="auto"/>
        <w:bottom w:val="none" w:sz="0" w:space="0" w:color="auto"/>
        <w:right w:val="none" w:sz="0" w:space="0" w:color="auto"/>
      </w:divBdr>
    </w:div>
    <w:div w:id="1206066136">
      <w:bodyDiv w:val="1"/>
      <w:marLeft w:val="0"/>
      <w:marRight w:val="0"/>
      <w:marTop w:val="0"/>
      <w:marBottom w:val="0"/>
      <w:divBdr>
        <w:top w:val="none" w:sz="0" w:space="0" w:color="auto"/>
        <w:left w:val="none" w:sz="0" w:space="0" w:color="auto"/>
        <w:bottom w:val="none" w:sz="0" w:space="0" w:color="auto"/>
        <w:right w:val="none" w:sz="0" w:space="0" w:color="auto"/>
      </w:divBdr>
    </w:div>
    <w:div w:id="1304693882">
      <w:bodyDiv w:val="1"/>
      <w:marLeft w:val="0"/>
      <w:marRight w:val="0"/>
      <w:marTop w:val="0"/>
      <w:marBottom w:val="0"/>
      <w:divBdr>
        <w:top w:val="none" w:sz="0" w:space="0" w:color="auto"/>
        <w:left w:val="none" w:sz="0" w:space="0" w:color="auto"/>
        <w:bottom w:val="none" w:sz="0" w:space="0" w:color="auto"/>
        <w:right w:val="none" w:sz="0" w:space="0" w:color="auto"/>
      </w:divBdr>
    </w:div>
    <w:div w:id="1341853636">
      <w:bodyDiv w:val="1"/>
      <w:marLeft w:val="0"/>
      <w:marRight w:val="0"/>
      <w:marTop w:val="0"/>
      <w:marBottom w:val="0"/>
      <w:divBdr>
        <w:top w:val="none" w:sz="0" w:space="0" w:color="auto"/>
        <w:left w:val="none" w:sz="0" w:space="0" w:color="auto"/>
        <w:bottom w:val="none" w:sz="0" w:space="0" w:color="auto"/>
        <w:right w:val="none" w:sz="0" w:space="0" w:color="auto"/>
      </w:divBdr>
    </w:div>
    <w:div w:id="1380469967">
      <w:bodyDiv w:val="1"/>
      <w:marLeft w:val="0"/>
      <w:marRight w:val="0"/>
      <w:marTop w:val="0"/>
      <w:marBottom w:val="0"/>
      <w:divBdr>
        <w:top w:val="none" w:sz="0" w:space="0" w:color="auto"/>
        <w:left w:val="none" w:sz="0" w:space="0" w:color="auto"/>
        <w:bottom w:val="none" w:sz="0" w:space="0" w:color="auto"/>
        <w:right w:val="none" w:sz="0" w:space="0" w:color="auto"/>
      </w:divBdr>
    </w:div>
    <w:div w:id="1480078329">
      <w:bodyDiv w:val="1"/>
      <w:marLeft w:val="0"/>
      <w:marRight w:val="0"/>
      <w:marTop w:val="0"/>
      <w:marBottom w:val="0"/>
      <w:divBdr>
        <w:top w:val="none" w:sz="0" w:space="0" w:color="auto"/>
        <w:left w:val="none" w:sz="0" w:space="0" w:color="auto"/>
        <w:bottom w:val="none" w:sz="0" w:space="0" w:color="auto"/>
        <w:right w:val="none" w:sz="0" w:space="0" w:color="auto"/>
      </w:divBdr>
    </w:div>
    <w:div w:id="1554343222">
      <w:bodyDiv w:val="1"/>
      <w:marLeft w:val="0"/>
      <w:marRight w:val="0"/>
      <w:marTop w:val="0"/>
      <w:marBottom w:val="0"/>
      <w:divBdr>
        <w:top w:val="none" w:sz="0" w:space="0" w:color="auto"/>
        <w:left w:val="none" w:sz="0" w:space="0" w:color="auto"/>
        <w:bottom w:val="none" w:sz="0" w:space="0" w:color="auto"/>
        <w:right w:val="none" w:sz="0" w:space="0" w:color="auto"/>
      </w:divBdr>
    </w:div>
    <w:div w:id="1577741295">
      <w:bodyDiv w:val="1"/>
      <w:marLeft w:val="0"/>
      <w:marRight w:val="0"/>
      <w:marTop w:val="0"/>
      <w:marBottom w:val="0"/>
      <w:divBdr>
        <w:top w:val="none" w:sz="0" w:space="0" w:color="auto"/>
        <w:left w:val="none" w:sz="0" w:space="0" w:color="auto"/>
        <w:bottom w:val="none" w:sz="0" w:space="0" w:color="auto"/>
        <w:right w:val="none" w:sz="0" w:space="0" w:color="auto"/>
      </w:divBdr>
    </w:div>
    <w:div w:id="1658220704">
      <w:bodyDiv w:val="1"/>
      <w:marLeft w:val="0"/>
      <w:marRight w:val="0"/>
      <w:marTop w:val="0"/>
      <w:marBottom w:val="0"/>
      <w:divBdr>
        <w:top w:val="none" w:sz="0" w:space="0" w:color="auto"/>
        <w:left w:val="none" w:sz="0" w:space="0" w:color="auto"/>
        <w:bottom w:val="none" w:sz="0" w:space="0" w:color="auto"/>
        <w:right w:val="none" w:sz="0" w:space="0" w:color="auto"/>
      </w:divBdr>
    </w:div>
    <w:div w:id="1687295101">
      <w:bodyDiv w:val="1"/>
      <w:marLeft w:val="0"/>
      <w:marRight w:val="0"/>
      <w:marTop w:val="0"/>
      <w:marBottom w:val="0"/>
      <w:divBdr>
        <w:top w:val="none" w:sz="0" w:space="0" w:color="auto"/>
        <w:left w:val="none" w:sz="0" w:space="0" w:color="auto"/>
        <w:bottom w:val="none" w:sz="0" w:space="0" w:color="auto"/>
        <w:right w:val="none" w:sz="0" w:space="0" w:color="auto"/>
      </w:divBdr>
    </w:div>
    <w:div w:id="1748529138">
      <w:bodyDiv w:val="1"/>
      <w:marLeft w:val="0"/>
      <w:marRight w:val="0"/>
      <w:marTop w:val="0"/>
      <w:marBottom w:val="0"/>
      <w:divBdr>
        <w:top w:val="none" w:sz="0" w:space="0" w:color="auto"/>
        <w:left w:val="none" w:sz="0" w:space="0" w:color="auto"/>
        <w:bottom w:val="none" w:sz="0" w:space="0" w:color="auto"/>
        <w:right w:val="none" w:sz="0" w:space="0" w:color="auto"/>
      </w:divBdr>
    </w:div>
    <w:div w:id="1760177533">
      <w:bodyDiv w:val="1"/>
      <w:marLeft w:val="0"/>
      <w:marRight w:val="0"/>
      <w:marTop w:val="0"/>
      <w:marBottom w:val="0"/>
      <w:divBdr>
        <w:top w:val="none" w:sz="0" w:space="0" w:color="auto"/>
        <w:left w:val="none" w:sz="0" w:space="0" w:color="auto"/>
        <w:bottom w:val="none" w:sz="0" w:space="0" w:color="auto"/>
        <w:right w:val="none" w:sz="0" w:space="0" w:color="auto"/>
      </w:divBdr>
    </w:div>
    <w:div w:id="1760564581">
      <w:bodyDiv w:val="1"/>
      <w:marLeft w:val="0"/>
      <w:marRight w:val="0"/>
      <w:marTop w:val="0"/>
      <w:marBottom w:val="0"/>
      <w:divBdr>
        <w:top w:val="none" w:sz="0" w:space="0" w:color="auto"/>
        <w:left w:val="none" w:sz="0" w:space="0" w:color="auto"/>
        <w:bottom w:val="none" w:sz="0" w:space="0" w:color="auto"/>
        <w:right w:val="none" w:sz="0" w:space="0" w:color="auto"/>
      </w:divBdr>
    </w:div>
    <w:div w:id="1780106745">
      <w:bodyDiv w:val="1"/>
      <w:marLeft w:val="0"/>
      <w:marRight w:val="0"/>
      <w:marTop w:val="0"/>
      <w:marBottom w:val="0"/>
      <w:divBdr>
        <w:top w:val="none" w:sz="0" w:space="0" w:color="auto"/>
        <w:left w:val="none" w:sz="0" w:space="0" w:color="auto"/>
        <w:bottom w:val="none" w:sz="0" w:space="0" w:color="auto"/>
        <w:right w:val="none" w:sz="0" w:space="0" w:color="auto"/>
      </w:divBdr>
    </w:div>
    <w:div w:id="1785036532">
      <w:bodyDiv w:val="1"/>
      <w:marLeft w:val="0"/>
      <w:marRight w:val="0"/>
      <w:marTop w:val="0"/>
      <w:marBottom w:val="0"/>
      <w:divBdr>
        <w:top w:val="none" w:sz="0" w:space="0" w:color="auto"/>
        <w:left w:val="none" w:sz="0" w:space="0" w:color="auto"/>
        <w:bottom w:val="none" w:sz="0" w:space="0" w:color="auto"/>
        <w:right w:val="none" w:sz="0" w:space="0" w:color="auto"/>
      </w:divBdr>
    </w:div>
    <w:div w:id="1792477124">
      <w:bodyDiv w:val="1"/>
      <w:marLeft w:val="0"/>
      <w:marRight w:val="0"/>
      <w:marTop w:val="0"/>
      <w:marBottom w:val="0"/>
      <w:divBdr>
        <w:top w:val="none" w:sz="0" w:space="0" w:color="auto"/>
        <w:left w:val="none" w:sz="0" w:space="0" w:color="auto"/>
        <w:bottom w:val="none" w:sz="0" w:space="0" w:color="auto"/>
        <w:right w:val="none" w:sz="0" w:space="0" w:color="auto"/>
      </w:divBdr>
    </w:div>
    <w:div w:id="1841120276">
      <w:bodyDiv w:val="1"/>
      <w:marLeft w:val="0"/>
      <w:marRight w:val="0"/>
      <w:marTop w:val="0"/>
      <w:marBottom w:val="0"/>
      <w:divBdr>
        <w:top w:val="none" w:sz="0" w:space="0" w:color="auto"/>
        <w:left w:val="none" w:sz="0" w:space="0" w:color="auto"/>
        <w:bottom w:val="none" w:sz="0" w:space="0" w:color="auto"/>
        <w:right w:val="none" w:sz="0" w:space="0" w:color="auto"/>
      </w:divBdr>
    </w:div>
    <w:div w:id="1857692093">
      <w:bodyDiv w:val="1"/>
      <w:marLeft w:val="0"/>
      <w:marRight w:val="0"/>
      <w:marTop w:val="0"/>
      <w:marBottom w:val="0"/>
      <w:divBdr>
        <w:top w:val="none" w:sz="0" w:space="0" w:color="auto"/>
        <w:left w:val="none" w:sz="0" w:space="0" w:color="auto"/>
        <w:bottom w:val="none" w:sz="0" w:space="0" w:color="auto"/>
        <w:right w:val="none" w:sz="0" w:space="0" w:color="auto"/>
      </w:divBdr>
    </w:div>
    <w:div w:id="1879657832">
      <w:bodyDiv w:val="1"/>
      <w:marLeft w:val="0"/>
      <w:marRight w:val="0"/>
      <w:marTop w:val="0"/>
      <w:marBottom w:val="0"/>
      <w:divBdr>
        <w:top w:val="none" w:sz="0" w:space="0" w:color="auto"/>
        <w:left w:val="none" w:sz="0" w:space="0" w:color="auto"/>
        <w:bottom w:val="none" w:sz="0" w:space="0" w:color="auto"/>
        <w:right w:val="none" w:sz="0" w:space="0" w:color="auto"/>
      </w:divBdr>
    </w:div>
    <w:div w:id="1911382857">
      <w:bodyDiv w:val="1"/>
      <w:marLeft w:val="0"/>
      <w:marRight w:val="0"/>
      <w:marTop w:val="0"/>
      <w:marBottom w:val="0"/>
      <w:divBdr>
        <w:top w:val="none" w:sz="0" w:space="0" w:color="auto"/>
        <w:left w:val="none" w:sz="0" w:space="0" w:color="auto"/>
        <w:bottom w:val="none" w:sz="0" w:space="0" w:color="auto"/>
        <w:right w:val="none" w:sz="0" w:space="0" w:color="auto"/>
      </w:divBdr>
    </w:div>
    <w:div w:id="1972519843">
      <w:bodyDiv w:val="1"/>
      <w:marLeft w:val="0"/>
      <w:marRight w:val="0"/>
      <w:marTop w:val="0"/>
      <w:marBottom w:val="0"/>
      <w:divBdr>
        <w:top w:val="none" w:sz="0" w:space="0" w:color="auto"/>
        <w:left w:val="none" w:sz="0" w:space="0" w:color="auto"/>
        <w:bottom w:val="none" w:sz="0" w:space="0" w:color="auto"/>
        <w:right w:val="none" w:sz="0" w:space="0" w:color="auto"/>
      </w:divBdr>
    </w:div>
    <w:div w:id="1975064379">
      <w:bodyDiv w:val="1"/>
      <w:marLeft w:val="0"/>
      <w:marRight w:val="0"/>
      <w:marTop w:val="0"/>
      <w:marBottom w:val="0"/>
      <w:divBdr>
        <w:top w:val="none" w:sz="0" w:space="0" w:color="auto"/>
        <w:left w:val="none" w:sz="0" w:space="0" w:color="auto"/>
        <w:bottom w:val="none" w:sz="0" w:space="0" w:color="auto"/>
        <w:right w:val="none" w:sz="0" w:space="0" w:color="auto"/>
      </w:divBdr>
    </w:div>
    <w:div w:id="1980374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950580-15A9-48F6-BBDC-21AAE7BE2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5204</TotalTime>
  <Pages>19</Pages>
  <Words>6840</Words>
  <Characters>38993</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U60</dc:creator>
  <cp:lastModifiedBy>U56</cp:lastModifiedBy>
  <cp:revision>5440</cp:revision>
  <cp:lastPrinted>2023-10-31T08:40:00Z</cp:lastPrinted>
  <dcterms:created xsi:type="dcterms:W3CDTF">2023-05-19T12:39:00Z</dcterms:created>
  <dcterms:modified xsi:type="dcterms:W3CDTF">2023-11-02T10:04:00Z</dcterms:modified>
</cp:coreProperties>
</file>